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527A8158" w:rsidR="007F613B" w:rsidRDefault="00A81CAA"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 xml:space="preserve">Michelle </w:t>
      </w:r>
      <w:proofErr w:type="spellStart"/>
      <w:r>
        <w:rPr>
          <w:rFonts w:ascii="Times New Roman" w:hAnsi="Times New Roman" w:cs="Times New Roman"/>
          <w:spacing w:val="-3"/>
        </w:rPr>
        <w:t>Lescouflair</w:t>
      </w:r>
      <w:proofErr w:type="spellEnd"/>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3A61A02E"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A81CAA">
        <w:rPr>
          <w:rFonts w:ascii="Times New Roman" w:hAnsi="Times New Roman" w:cs="Times New Roman"/>
          <w:spacing w:val="-3"/>
        </w:rPr>
        <w:t>C-2019-3013391</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35A18B56" w:rsidR="00627914" w:rsidRDefault="00FA6FE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167C8C">
      <w:pPr>
        <w:tabs>
          <w:tab w:val="left" w:pos="-720"/>
        </w:tabs>
        <w:suppressAutoHyphens/>
        <w:spacing w:line="360" w:lineRule="auto"/>
        <w:ind w:firstLine="1440"/>
        <w:rPr>
          <w:rFonts w:ascii="Times New Roman" w:hAnsi="Times New Roman" w:cs="Times New Roman"/>
          <w:spacing w:val="-3"/>
        </w:rPr>
      </w:pPr>
    </w:p>
    <w:p w14:paraId="5C3DADC7" w14:textId="1A04861F"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A81CAA">
        <w:rPr>
          <w:b/>
        </w:rPr>
        <w:t>Friday, January 24, 2020</w:t>
      </w:r>
      <w:r w:rsidR="00167C8C">
        <w:rPr>
          <w:b/>
        </w:rPr>
        <w:t>,</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67086D09"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167C8C"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bookmarkStart w:id="0" w:name="_GoBack"/>
      <w:bookmarkEnd w:id="0"/>
    </w:p>
    <w:p w14:paraId="53DA7F54" w14:textId="00EFA5A7"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167C8C">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BD4A046" w14:textId="77777777" w:rsidR="00DE3A74" w:rsidRDefault="00DE3A74" w:rsidP="00DE3A74">
      <w:pPr>
        <w:pStyle w:val="ListParagraph"/>
        <w:rPr>
          <w:rFonts w:ascii="Times New Roman" w:hAnsi="Times New Roman" w:cs="Times New Roman"/>
          <w:b/>
          <w:spacing w:val="-3"/>
        </w:rPr>
      </w:pPr>
    </w:p>
    <w:p w14:paraId="204CCAAC"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3D07FDC1" w14:textId="77777777" w:rsidR="00C9394C" w:rsidRDefault="00C9394C" w:rsidP="00C9394C">
      <w:pPr>
        <w:pStyle w:val="ListParagraph"/>
        <w:spacing w:line="360" w:lineRule="auto"/>
        <w:rPr>
          <w:rFonts w:ascii="Times New Roman" w:hAnsi="Times New Roman" w:cs="Times New Roman"/>
          <w:b/>
          <w:spacing w:val="-3"/>
        </w:rPr>
      </w:pPr>
    </w:p>
    <w:p w14:paraId="769EA3B6"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38FBED7C" w:rsidR="00627CE6" w:rsidRPr="00167C8C"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A81CAA">
        <w:rPr>
          <w:rFonts w:ascii="Times New Roman" w:hAnsi="Times New Roman" w:cs="Times New Roman"/>
          <w:spacing w:val="-3"/>
          <w:u w:val="single"/>
        </w:rPr>
        <w:t>December 19, 2019</w:t>
      </w:r>
      <w:r w:rsidR="005232D9">
        <w:rPr>
          <w:rFonts w:ascii="Times New Roman" w:hAnsi="Times New Roman" w:cs="Times New Roman"/>
          <w:spacing w:val="-3"/>
          <w:u w:val="single"/>
        </w:rPr>
        <w:t xml:space="preserve">  </w:t>
      </w:r>
      <w:r w:rsidR="00167C8C">
        <w:rPr>
          <w:rFonts w:ascii="Times New Roman" w:hAnsi="Times New Roman" w:cs="Times New Roman"/>
          <w:spacing w:val="-3"/>
        </w:rPr>
        <w:tab/>
      </w:r>
      <w:r w:rsidR="00167C8C">
        <w:rPr>
          <w:rFonts w:ascii="Times New Roman" w:hAnsi="Times New Roman" w:cs="Times New Roman"/>
          <w:spacing w:val="-3"/>
          <w:u w:val="single"/>
        </w:rPr>
        <w:tab/>
      </w:r>
      <w:r w:rsidR="00167C8C">
        <w:rPr>
          <w:rFonts w:ascii="Times New Roman" w:hAnsi="Times New Roman" w:cs="Times New Roman"/>
          <w:spacing w:val="-3"/>
          <w:u w:val="single"/>
        </w:rPr>
        <w:tab/>
        <w:t>/s/</w:t>
      </w:r>
      <w:r w:rsidR="00167C8C">
        <w:rPr>
          <w:rFonts w:ascii="Times New Roman" w:hAnsi="Times New Roman" w:cs="Times New Roman"/>
          <w:spacing w:val="-3"/>
          <w:u w:val="single"/>
        </w:rPr>
        <w:tab/>
      </w:r>
      <w:r w:rsidR="00167C8C">
        <w:rPr>
          <w:rFonts w:ascii="Times New Roman" w:hAnsi="Times New Roman" w:cs="Times New Roman"/>
          <w:spacing w:val="-3"/>
          <w:u w:val="single"/>
        </w:rPr>
        <w:tab/>
      </w:r>
      <w:r w:rsidR="00167C8C">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198F9C30" w14:textId="33D27BD3" w:rsidR="00167C8C" w:rsidRDefault="00167C8C">
      <w:pPr>
        <w:autoSpaceDE/>
        <w:autoSpaceDN/>
        <w:rPr>
          <w:rFonts w:ascii="Times New Roman" w:eastAsia="Calibri" w:hAnsi="Times New Roman" w:cs="Times New Roman"/>
        </w:rPr>
      </w:pPr>
      <w:r>
        <w:rPr>
          <w:rFonts w:ascii="Times New Roman" w:eastAsia="Calibri" w:hAnsi="Times New Roman" w:cs="Times New Roman"/>
        </w:rPr>
        <w:br w:type="page"/>
      </w:r>
    </w:p>
    <w:p w14:paraId="3F3C0564" w14:textId="77777777" w:rsidR="00167C8C" w:rsidRPr="00167C8C" w:rsidRDefault="00167C8C" w:rsidP="00167C8C">
      <w:pPr>
        <w:rPr>
          <w:rFonts w:ascii="Times New Roman" w:eastAsia="Microsoft Sans Serif" w:hAnsi="Times New Roman" w:cs="Times New Roman"/>
          <w:b/>
          <w:szCs w:val="20"/>
          <w:u w:val="single"/>
        </w:rPr>
      </w:pPr>
      <w:r w:rsidRPr="00167C8C">
        <w:rPr>
          <w:rFonts w:ascii="Times New Roman" w:eastAsia="Microsoft Sans Serif" w:hAnsi="Times New Roman" w:cs="Times New Roman"/>
          <w:b/>
          <w:u w:val="single"/>
        </w:rPr>
        <w:lastRenderedPageBreak/>
        <w:t>C-2019-3013391 - MICHELLE LESCOUFLAIR v. PHILADELPHIA GAS WORKS</w:t>
      </w:r>
    </w:p>
    <w:p w14:paraId="7CA7A1FE" w14:textId="1C120241" w:rsidR="00167C8C" w:rsidRPr="00167C8C" w:rsidRDefault="00167C8C" w:rsidP="00167C8C">
      <w:pPr>
        <w:rPr>
          <w:rFonts w:ascii="Times New Roman" w:eastAsia="Microsoft Sans Serif" w:hAnsi="Times New Roman" w:cs="Times New Roman"/>
          <w:b/>
          <w:u w:val="single"/>
        </w:rPr>
      </w:pPr>
    </w:p>
    <w:p w14:paraId="79ED3D38" w14:textId="77777777" w:rsidR="00167C8C" w:rsidRPr="00167C8C" w:rsidRDefault="00167C8C" w:rsidP="00167C8C">
      <w:pPr>
        <w:rPr>
          <w:rFonts w:ascii="Times New Roman" w:eastAsia="Microsoft Sans Serif" w:hAnsi="Times New Roman" w:cs="Times New Roman"/>
          <w:b/>
          <w:u w:val="single"/>
        </w:rPr>
      </w:pPr>
    </w:p>
    <w:p w14:paraId="45FE9737" w14:textId="77777777" w:rsidR="00167C8C" w:rsidRPr="00167C8C" w:rsidRDefault="00167C8C" w:rsidP="00167C8C">
      <w:pPr>
        <w:rPr>
          <w:rFonts w:ascii="Times New Roman" w:eastAsia="Microsoft Sans Serif" w:hAnsi="Times New Roman" w:cs="Times New Roman"/>
        </w:rPr>
      </w:pPr>
      <w:r w:rsidRPr="00167C8C">
        <w:rPr>
          <w:rFonts w:ascii="Times New Roman" w:eastAsia="Microsoft Sans Serif" w:hAnsi="Times New Roman" w:cs="Times New Roman"/>
        </w:rPr>
        <w:t>MICHELLE LESCOUFLAIR</w:t>
      </w:r>
    </w:p>
    <w:p w14:paraId="52FC0241" w14:textId="77777777" w:rsidR="00167C8C" w:rsidRPr="00167C8C" w:rsidRDefault="00167C8C" w:rsidP="00167C8C">
      <w:pPr>
        <w:rPr>
          <w:rFonts w:ascii="Times New Roman" w:eastAsia="Microsoft Sans Serif" w:hAnsi="Times New Roman" w:cs="Times New Roman"/>
        </w:rPr>
      </w:pPr>
      <w:r w:rsidRPr="00167C8C">
        <w:rPr>
          <w:rFonts w:ascii="Times New Roman" w:eastAsia="Microsoft Sans Serif" w:hAnsi="Times New Roman" w:cs="Times New Roman"/>
        </w:rPr>
        <w:t>1314 N 53RD STREET</w:t>
      </w:r>
    </w:p>
    <w:p w14:paraId="28EF5952" w14:textId="77777777" w:rsidR="00167C8C" w:rsidRPr="00167C8C" w:rsidRDefault="00167C8C" w:rsidP="00167C8C">
      <w:pPr>
        <w:rPr>
          <w:rFonts w:ascii="Times New Roman" w:eastAsia="Microsoft Sans Serif" w:hAnsi="Times New Roman" w:cs="Times New Roman"/>
        </w:rPr>
      </w:pPr>
      <w:r w:rsidRPr="00167C8C">
        <w:rPr>
          <w:rFonts w:ascii="Times New Roman" w:eastAsia="Microsoft Sans Serif" w:hAnsi="Times New Roman" w:cs="Times New Roman"/>
        </w:rPr>
        <w:t>PHILADELPHIA PA  19131</w:t>
      </w:r>
    </w:p>
    <w:p w14:paraId="0142733D" w14:textId="77777777" w:rsidR="00167C8C" w:rsidRPr="00167C8C" w:rsidRDefault="00167C8C" w:rsidP="00167C8C">
      <w:pPr>
        <w:rPr>
          <w:rFonts w:ascii="Times New Roman" w:eastAsia="Microsoft Sans Serif" w:hAnsi="Times New Roman" w:cs="Times New Roman"/>
          <w:b/>
          <w:bCs/>
        </w:rPr>
      </w:pPr>
      <w:r w:rsidRPr="00167C8C">
        <w:rPr>
          <w:rFonts w:ascii="Times New Roman" w:eastAsia="Microsoft Sans Serif" w:hAnsi="Times New Roman" w:cs="Times New Roman"/>
          <w:b/>
          <w:bCs/>
        </w:rPr>
        <w:t>267.997.5378</w:t>
      </w:r>
    </w:p>
    <w:p w14:paraId="6D4B9378" w14:textId="77777777" w:rsidR="00167C8C" w:rsidRPr="00167C8C" w:rsidRDefault="00167C8C" w:rsidP="00167C8C">
      <w:pPr>
        <w:rPr>
          <w:rFonts w:ascii="Times New Roman" w:eastAsia="Microsoft Sans Serif" w:hAnsi="Times New Roman" w:cs="Times New Roman"/>
        </w:rPr>
      </w:pPr>
    </w:p>
    <w:p w14:paraId="07655829" w14:textId="77777777" w:rsidR="00167C8C" w:rsidRPr="00167C8C" w:rsidRDefault="00167C8C" w:rsidP="00167C8C">
      <w:pPr>
        <w:rPr>
          <w:rFonts w:ascii="Times New Roman" w:eastAsia="Microsoft Sans Serif" w:hAnsi="Times New Roman" w:cs="Times New Roman"/>
        </w:rPr>
      </w:pPr>
      <w:r w:rsidRPr="00167C8C">
        <w:rPr>
          <w:rFonts w:ascii="Times New Roman" w:eastAsia="Microsoft Sans Serif" w:hAnsi="Times New Roman" w:cs="Times New Roman"/>
        </w:rPr>
        <w:t>GRACIELA CHRISTLIEB ESQUIRE</w:t>
      </w:r>
    </w:p>
    <w:p w14:paraId="55F3DBC2" w14:textId="77777777" w:rsidR="00167C8C" w:rsidRPr="00167C8C" w:rsidRDefault="00167C8C" w:rsidP="00167C8C">
      <w:pPr>
        <w:rPr>
          <w:rFonts w:ascii="Times New Roman" w:eastAsia="Microsoft Sans Serif" w:hAnsi="Times New Roman" w:cs="Times New Roman"/>
        </w:rPr>
      </w:pPr>
      <w:r w:rsidRPr="00167C8C">
        <w:rPr>
          <w:rFonts w:ascii="Times New Roman" w:eastAsia="Microsoft Sans Serif" w:hAnsi="Times New Roman" w:cs="Times New Roman"/>
        </w:rPr>
        <w:t>PHILADELPHIA GAS WORKS</w:t>
      </w:r>
    </w:p>
    <w:p w14:paraId="07428A88" w14:textId="77777777" w:rsidR="00167C8C" w:rsidRPr="00167C8C" w:rsidRDefault="00167C8C" w:rsidP="00167C8C">
      <w:pPr>
        <w:rPr>
          <w:rFonts w:ascii="Times New Roman" w:eastAsia="Microsoft Sans Serif" w:hAnsi="Times New Roman" w:cs="Times New Roman"/>
        </w:rPr>
      </w:pPr>
      <w:r w:rsidRPr="00167C8C">
        <w:rPr>
          <w:rFonts w:ascii="Times New Roman" w:eastAsia="Microsoft Sans Serif" w:hAnsi="Times New Roman" w:cs="Times New Roman"/>
        </w:rPr>
        <w:t>800 WEST MONTGOMERY AVENUE</w:t>
      </w:r>
    </w:p>
    <w:p w14:paraId="1EC929D9" w14:textId="77777777" w:rsidR="00167C8C" w:rsidRPr="00167C8C" w:rsidRDefault="00167C8C" w:rsidP="00167C8C">
      <w:pPr>
        <w:rPr>
          <w:rFonts w:ascii="Times New Roman" w:eastAsia="Microsoft Sans Serif" w:hAnsi="Times New Roman" w:cs="Times New Roman"/>
        </w:rPr>
      </w:pPr>
      <w:r w:rsidRPr="00167C8C">
        <w:rPr>
          <w:rFonts w:ascii="Times New Roman" w:eastAsia="Microsoft Sans Serif" w:hAnsi="Times New Roman" w:cs="Times New Roman"/>
        </w:rPr>
        <w:t>PHILADELPHIA PA  19122</w:t>
      </w:r>
    </w:p>
    <w:p w14:paraId="26572447" w14:textId="77777777" w:rsidR="00167C8C" w:rsidRPr="00167C8C" w:rsidRDefault="00167C8C" w:rsidP="00167C8C">
      <w:pPr>
        <w:rPr>
          <w:rFonts w:ascii="Times New Roman" w:eastAsia="Microsoft Sans Serif" w:hAnsi="Times New Roman" w:cs="Times New Roman"/>
          <w:b/>
          <w:bCs/>
        </w:rPr>
      </w:pPr>
      <w:r w:rsidRPr="00167C8C">
        <w:rPr>
          <w:rFonts w:ascii="Times New Roman" w:eastAsia="Microsoft Sans Serif" w:hAnsi="Times New Roman" w:cs="Times New Roman"/>
          <w:b/>
          <w:bCs/>
        </w:rPr>
        <w:t>215.684.6164</w:t>
      </w:r>
    </w:p>
    <w:p w14:paraId="78178557" w14:textId="77777777" w:rsidR="00167C8C" w:rsidRPr="00167C8C" w:rsidRDefault="00167C8C" w:rsidP="00167C8C">
      <w:pPr>
        <w:rPr>
          <w:rFonts w:ascii="Times New Roman" w:hAnsi="Times New Roman" w:cs="Times New Roman"/>
          <w:sz w:val="20"/>
        </w:rPr>
      </w:pPr>
      <w:r w:rsidRPr="00167C8C">
        <w:rPr>
          <w:rFonts w:ascii="Times New Roman" w:eastAsia="Microsoft Sans Serif" w:hAnsi="Times New Roman" w:cs="Times New Roman"/>
          <w:b/>
          <w:bCs/>
        </w:rPr>
        <w:t xml:space="preserve">ACCEPTS </w:t>
      </w:r>
      <w:proofErr w:type="spellStart"/>
      <w:r w:rsidRPr="00167C8C">
        <w:rPr>
          <w:rFonts w:ascii="Times New Roman" w:eastAsia="Microsoft Sans Serif" w:hAnsi="Times New Roman" w:cs="Times New Roman"/>
          <w:b/>
          <w:bCs/>
        </w:rPr>
        <w:t>eSERVICE</w:t>
      </w:r>
      <w:proofErr w:type="spellEnd"/>
    </w:p>
    <w:p w14:paraId="2CE515F6" w14:textId="77777777" w:rsidR="00D1061B" w:rsidRPr="005232D9" w:rsidRDefault="00D1061B" w:rsidP="00A81CAA">
      <w:pPr>
        <w:pStyle w:val="ParaTab1"/>
        <w:tabs>
          <w:tab w:val="clear" w:pos="-720"/>
          <w:tab w:val="left" w:pos="720"/>
          <w:tab w:val="left" w:pos="5040"/>
        </w:tabs>
        <w:ind w:firstLine="0"/>
        <w:rPr>
          <w:rFonts w:ascii="Times New Roman" w:eastAsia="Calibri" w:hAnsi="Times New Roman" w:cs="Times New Roman"/>
        </w:rPr>
      </w:pPr>
    </w:p>
    <w:sectPr w:rsidR="00D1061B" w:rsidRPr="005232D9" w:rsidSect="0030630B">
      <w:footerReference w:type="even" r:id="rId7"/>
      <w:footerReference w:type="default" r:id="rId8"/>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88700" w14:textId="77777777" w:rsidR="005F5C24" w:rsidRDefault="005F5C24" w:rsidP="00872098">
      <w:r>
        <w:separator/>
      </w:r>
    </w:p>
  </w:endnote>
  <w:endnote w:type="continuationSeparator" w:id="0">
    <w:p w14:paraId="3918ABF3" w14:textId="77777777" w:rsidR="005F5C24" w:rsidRDefault="005F5C24"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Pr="008A1D13" w:rsidRDefault="00872098" w:rsidP="007157FB">
    <w:pPr>
      <w:pStyle w:val="Footer"/>
      <w:framePr w:wrap="around" w:vAnchor="text" w:hAnchor="margin" w:xAlign="center" w:y="1"/>
      <w:rPr>
        <w:rStyle w:val="PageNumber"/>
        <w:rFonts w:ascii="Times New Roman" w:hAnsi="Times New Roman" w:cs="Times New Roman"/>
        <w:sz w:val="20"/>
        <w:szCs w:val="20"/>
      </w:rPr>
    </w:pPr>
    <w:r w:rsidRPr="008A1D13">
      <w:rPr>
        <w:rStyle w:val="PageNumber"/>
        <w:rFonts w:ascii="Times New Roman" w:hAnsi="Times New Roman" w:cs="Times New Roman"/>
        <w:sz w:val="20"/>
        <w:szCs w:val="20"/>
      </w:rPr>
      <w:fldChar w:fldCharType="begin"/>
    </w:r>
    <w:r w:rsidRPr="008A1D13">
      <w:rPr>
        <w:rStyle w:val="PageNumber"/>
        <w:rFonts w:ascii="Times New Roman" w:hAnsi="Times New Roman" w:cs="Times New Roman"/>
        <w:sz w:val="20"/>
        <w:szCs w:val="20"/>
      </w:rPr>
      <w:instrText xml:space="preserve">PAGE  </w:instrText>
    </w:r>
    <w:r w:rsidRPr="008A1D13">
      <w:rPr>
        <w:rStyle w:val="PageNumber"/>
        <w:rFonts w:ascii="Times New Roman" w:hAnsi="Times New Roman" w:cs="Times New Roman"/>
        <w:sz w:val="20"/>
        <w:szCs w:val="20"/>
      </w:rPr>
      <w:fldChar w:fldCharType="separate"/>
    </w:r>
    <w:r w:rsidR="00701BDA" w:rsidRPr="008A1D13">
      <w:rPr>
        <w:rStyle w:val="PageNumber"/>
        <w:rFonts w:ascii="Times New Roman" w:hAnsi="Times New Roman" w:cs="Times New Roman"/>
        <w:noProof/>
        <w:sz w:val="20"/>
        <w:szCs w:val="20"/>
      </w:rPr>
      <w:t>2</w:t>
    </w:r>
    <w:r w:rsidRPr="008A1D13">
      <w:rPr>
        <w:rStyle w:val="PageNumber"/>
        <w:rFonts w:ascii="Times New Roman" w:hAnsi="Times New Roman" w:cs="Times New Roman"/>
        <w:sz w:val="20"/>
        <w:szCs w:val="20"/>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F0677" w14:textId="77777777" w:rsidR="005F5C24" w:rsidRDefault="005F5C24" w:rsidP="00872098">
      <w:r>
        <w:separator/>
      </w:r>
    </w:p>
  </w:footnote>
  <w:footnote w:type="continuationSeparator" w:id="0">
    <w:p w14:paraId="718919D3" w14:textId="77777777" w:rsidR="005F5C24" w:rsidRDefault="005F5C24"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6521B"/>
    <w:rsid w:val="00167C8C"/>
    <w:rsid w:val="001840D1"/>
    <w:rsid w:val="001C732F"/>
    <w:rsid w:val="001D02F6"/>
    <w:rsid w:val="001D7621"/>
    <w:rsid w:val="001E0B59"/>
    <w:rsid w:val="001E56DE"/>
    <w:rsid w:val="001F1FFA"/>
    <w:rsid w:val="00200E83"/>
    <w:rsid w:val="00221ADA"/>
    <w:rsid w:val="002222F3"/>
    <w:rsid w:val="002236DC"/>
    <w:rsid w:val="00225661"/>
    <w:rsid w:val="00235978"/>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5C24"/>
    <w:rsid w:val="005F73A9"/>
    <w:rsid w:val="00603B34"/>
    <w:rsid w:val="00603BBE"/>
    <w:rsid w:val="00625D0B"/>
    <w:rsid w:val="00627914"/>
    <w:rsid w:val="00627CE6"/>
    <w:rsid w:val="00633D52"/>
    <w:rsid w:val="00633EF3"/>
    <w:rsid w:val="00640107"/>
    <w:rsid w:val="0065325A"/>
    <w:rsid w:val="00664495"/>
    <w:rsid w:val="00691587"/>
    <w:rsid w:val="006C4CC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1D13"/>
    <w:rsid w:val="008A6FA6"/>
    <w:rsid w:val="008B2F42"/>
    <w:rsid w:val="008B3BEB"/>
    <w:rsid w:val="008B572B"/>
    <w:rsid w:val="008C5565"/>
    <w:rsid w:val="008C77CA"/>
    <w:rsid w:val="008E3426"/>
    <w:rsid w:val="008E54DB"/>
    <w:rsid w:val="008F6CED"/>
    <w:rsid w:val="00903412"/>
    <w:rsid w:val="00966A82"/>
    <w:rsid w:val="00994DC1"/>
    <w:rsid w:val="009B21B5"/>
    <w:rsid w:val="009D223C"/>
    <w:rsid w:val="009D6055"/>
    <w:rsid w:val="009D77A4"/>
    <w:rsid w:val="00A04869"/>
    <w:rsid w:val="00A42CE5"/>
    <w:rsid w:val="00A65554"/>
    <w:rsid w:val="00A72FAB"/>
    <w:rsid w:val="00A81CAA"/>
    <w:rsid w:val="00A865BC"/>
    <w:rsid w:val="00A93723"/>
    <w:rsid w:val="00AA24F4"/>
    <w:rsid w:val="00AB016E"/>
    <w:rsid w:val="00AD07DE"/>
    <w:rsid w:val="00AD0B8B"/>
    <w:rsid w:val="00AD4526"/>
    <w:rsid w:val="00AE2F82"/>
    <w:rsid w:val="00AE6670"/>
    <w:rsid w:val="00AF33D9"/>
    <w:rsid w:val="00AF5112"/>
    <w:rsid w:val="00B0181E"/>
    <w:rsid w:val="00B176DE"/>
    <w:rsid w:val="00B2519B"/>
    <w:rsid w:val="00B26A29"/>
    <w:rsid w:val="00B35AB5"/>
    <w:rsid w:val="00B6335F"/>
    <w:rsid w:val="00B85DA9"/>
    <w:rsid w:val="00B91792"/>
    <w:rsid w:val="00BC2FD2"/>
    <w:rsid w:val="00BC36E6"/>
    <w:rsid w:val="00BD605E"/>
    <w:rsid w:val="00C264F4"/>
    <w:rsid w:val="00C31A09"/>
    <w:rsid w:val="00C539FB"/>
    <w:rsid w:val="00C7292A"/>
    <w:rsid w:val="00C755CD"/>
    <w:rsid w:val="00C77A81"/>
    <w:rsid w:val="00C9394C"/>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paragraph" w:styleId="Header">
    <w:name w:val="header"/>
    <w:basedOn w:val="Normal"/>
    <w:link w:val="HeaderChar"/>
    <w:uiPriority w:val="99"/>
    <w:unhideWhenUsed/>
    <w:rsid w:val="008A1D13"/>
    <w:pPr>
      <w:tabs>
        <w:tab w:val="center" w:pos="4680"/>
        <w:tab w:val="right" w:pos="9360"/>
      </w:tabs>
    </w:pPr>
  </w:style>
  <w:style w:type="character" w:customStyle="1" w:styleId="HeaderChar">
    <w:name w:val="Header Char"/>
    <w:basedOn w:val="DefaultParagraphFont"/>
    <w:link w:val="Header"/>
    <w:uiPriority w:val="99"/>
    <w:rsid w:val="008A1D13"/>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09739">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3</cp:revision>
  <cp:lastPrinted>2019-12-19T19:57:00Z</cp:lastPrinted>
  <dcterms:created xsi:type="dcterms:W3CDTF">2019-12-19T19:52:00Z</dcterms:created>
  <dcterms:modified xsi:type="dcterms:W3CDTF">2019-12-19T19:59:00Z</dcterms:modified>
</cp:coreProperties>
</file>