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C0CE1" w14:textId="35D31C4A" w:rsidR="004870F6" w:rsidRPr="004870F6" w:rsidRDefault="002B20C4" w:rsidP="004870F6">
      <w:pPr>
        <w:jc w:val="center"/>
        <w:rPr>
          <w:rFonts w:ascii="Arial" w:hAnsi="Arial"/>
          <w:sz w:val="24"/>
          <w:szCs w:val="24"/>
        </w:rPr>
      </w:pPr>
      <w:r>
        <w:rPr>
          <w:rFonts w:ascii="Arial" w:hAnsi="Arial"/>
          <w:sz w:val="24"/>
          <w:szCs w:val="24"/>
        </w:rPr>
        <w:t>November 14</w:t>
      </w:r>
      <w:r w:rsidR="004A6DC2">
        <w:rPr>
          <w:rFonts w:ascii="Arial" w:hAnsi="Arial"/>
          <w:sz w:val="24"/>
          <w:szCs w:val="24"/>
        </w:rPr>
        <w:t>, 2019</w:t>
      </w:r>
    </w:p>
    <w:p w14:paraId="55A6EBB4" w14:textId="77777777" w:rsidR="004870F6" w:rsidRPr="00CD4FE9" w:rsidRDefault="004870F6" w:rsidP="004870F6">
      <w:pPr>
        <w:rPr>
          <w:rFonts w:ascii="Arial" w:hAnsi="Arial"/>
          <w:sz w:val="12"/>
          <w:szCs w:val="12"/>
        </w:rPr>
      </w:pPr>
    </w:p>
    <w:p w14:paraId="7BE3F9DB" w14:textId="2E31B747" w:rsidR="004A6DC2" w:rsidRDefault="002B20C4" w:rsidP="004870F6">
      <w:pPr>
        <w:rPr>
          <w:rFonts w:ascii="Arial" w:hAnsi="Arial"/>
          <w:sz w:val="24"/>
          <w:szCs w:val="24"/>
        </w:rPr>
      </w:pPr>
      <w:r>
        <w:rPr>
          <w:rFonts w:ascii="Arial" w:hAnsi="Arial"/>
          <w:sz w:val="24"/>
          <w:szCs w:val="24"/>
        </w:rPr>
        <w:t>AARON WEISGERBER, CEO</w:t>
      </w:r>
    </w:p>
    <w:p w14:paraId="4450E2D4" w14:textId="2C74F966" w:rsidR="002B20C4" w:rsidRDefault="002B20C4" w:rsidP="004870F6">
      <w:pPr>
        <w:rPr>
          <w:rFonts w:ascii="Arial" w:hAnsi="Arial"/>
          <w:sz w:val="24"/>
          <w:szCs w:val="24"/>
        </w:rPr>
      </w:pPr>
      <w:r>
        <w:rPr>
          <w:rFonts w:ascii="Arial" w:hAnsi="Arial"/>
          <w:sz w:val="24"/>
          <w:szCs w:val="24"/>
        </w:rPr>
        <w:t>FIDELIS UNITED ENERGY SOLUTIONS LLC</w:t>
      </w:r>
    </w:p>
    <w:p w14:paraId="1E90920D" w14:textId="4969E6A6" w:rsidR="002B20C4" w:rsidRDefault="002B20C4" w:rsidP="004870F6">
      <w:pPr>
        <w:rPr>
          <w:rFonts w:ascii="Arial" w:hAnsi="Arial"/>
          <w:sz w:val="24"/>
          <w:szCs w:val="24"/>
        </w:rPr>
      </w:pPr>
      <w:r>
        <w:rPr>
          <w:rFonts w:ascii="Arial" w:hAnsi="Arial"/>
          <w:sz w:val="24"/>
          <w:szCs w:val="24"/>
        </w:rPr>
        <w:t>300 DELAWARE AVENUE, SUITE 21-A</w:t>
      </w:r>
    </w:p>
    <w:p w14:paraId="7EC25A0C" w14:textId="239FF22D" w:rsidR="002B20C4" w:rsidRPr="004870F6" w:rsidRDefault="002B20C4" w:rsidP="004870F6">
      <w:pPr>
        <w:rPr>
          <w:rFonts w:ascii="Arial" w:hAnsi="Arial"/>
          <w:sz w:val="24"/>
          <w:szCs w:val="24"/>
        </w:rPr>
      </w:pPr>
      <w:r>
        <w:rPr>
          <w:rFonts w:ascii="Arial" w:hAnsi="Arial"/>
          <w:sz w:val="24"/>
          <w:szCs w:val="24"/>
        </w:rPr>
        <w:t>WILMINGTON, DE  19801</w:t>
      </w:r>
    </w:p>
    <w:p w14:paraId="3BFA0E5C" w14:textId="77777777" w:rsidR="004870F6" w:rsidRPr="00CD4FE9" w:rsidRDefault="004870F6" w:rsidP="004870F6">
      <w:pPr>
        <w:rPr>
          <w:rFonts w:ascii="Arial" w:hAnsi="Arial"/>
          <w:sz w:val="12"/>
          <w:szCs w:val="12"/>
        </w:rPr>
      </w:pPr>
    </w:p>
    <w:p w14:paraId="0305B7EB" w14:textId="39B87CCB" w:rsidR="004870F6" w:rsidRDefault="00FC7A11" w:rsidP="004870F6">
      <w:pPr>
        <w:rPr>
          <w:rFonts w:ascii="Arial" w:hAnsi="Arial"/>
          <w:sz w:val="24"/>
          <w:szCs w:val="24"/>
        </w:rPr>
      </w:pPr>
      <w:r>
        <w:rPr>
          <w:rFonts w:ascii="Arial" w:hAnsi="Arial"/>
          <w:sz w:val="24"/>
          <w:szCs w:val="24"/>
        </w:rPr>
        <w:t>MICHAEL EBNER, ESQUIRE</w:t>
      </w:r>
    </w:p>
    <w:p w14:paraId="75985CF9" w14:textId="6EB2B296" w:rsidR="00FC7A11" w:rsidRDefault="00FC7A11" w:rsidP="004870F6">
      <w:pPr>
        <w:rPr>
          <w:rFonts w:ascii="Arial" w:hAnsi="Arial"/>
          <w:sz w:val="24"/>
          <w:szCs w:val="24"/>
        </w:rPr>
      </w:pPr>
      <w:r>
        <w:rPr>
          <w:rFonts w:ascii="Arial" w:hAnsi="Arial"/>
          <w:sz w:val="24"/>
          <w:szCs w:val="24"/>
        </w:rPr>
        <w:t>BECKER &amp; LILLY LLC</w:t>
      </w:r>
    </w:p>
    <w:p w14:paraId="587A27EA" w14:textId="50FAC4C5" w:rsidR="00FC7A11" w:rsidRDefault="00FC7A11" w:rsidP="004870F6">
      <w:pPr>
        <w:rPr>
          <w:rFonts w:ascii="Arial" w:hAnsi="Arial"/>
          <w:sz w:val="24"/>
          <w:szCs w:val="24"/>
        </w:rPr>
      </w:pPr>
      <w:r>
        <w:rPr>
          <w:rFonts w:ascii="Arial" w:hAnsi="Arial"/>
          <w:sz w:val="24"/>
          <w:szCs w:val="24"/>
        </w:rPr>
        <w:t>100 EAST BROAD STREET, SUITE 2320</w:t>
      </w:r>
    </w:p>
    <w:p w14:paraId="3F5B998D" w14:textId="00307BD3" w:rsidR="00FC7A11" w:rsidRPr="00FC7A11" w:rsidRDefault="00FC7A11" w:rsidP="004870F6">
      <w:pPr>
        <w:rPr>
          <w:rFonts w:ascii="Arial" w:hAnsi="Arial"/>
          <w:sz w:val="24"/>
          <w:szCs w:val="24"/>
        </w:rPr>
      </w:pPr>
      <w:r>
        <w:rPr>
          <w:rFonts w:ascii="Arial" w:hAnsi="Arial"/>
          <w:sz w:val="24"/>
          <w:szCs w:val="24"/>
        </w:rPr>
        <w:t>COLUMBUS, OH  43215</w:t>
      </w:r>
    </w:p>
    <w:p w14:paraId="0D6D5358" w14:textId="77777777" w:rsidR="004870F6" w:rsidRPr="00CD4FE9" w:rsidRDefault="004870F6" w:rsidP="004870F6">
      <w:pPr>
        <w:rPr>
          <w:rFonts w:ascii="Arial" w:hAnsi="Arial"/>
          <w:sz w:val="12"/>
          <w:szCs w:val="12"/>
        </w:rPr>
      </w:pPr>
    </w:p>
    <w:p w14:paraId="36230773" w14:textId="77777777" w:rsidR="004870F6" w:rsidRPr="00CD4FE9" w:rsidRDefault="004870F6" w:rsidP="004870F6">
      <w:pPr>
        <w:rPr>
          <w:rFonts w:ascii="Arial" w:hAnsi="Arial"/>
          <w:sz w:val="12"/>
          <w:szCs w:val="12"/>
        </w:rPr>
      </w:pPr>
    </w:p>
    <w:p w14:paraId="78E1A542" w14:textId="0AF181CB" w:rsidR="004870F6" w:rsidRPr="004870F6" w:rsidRDefault="004870F6" w:rsidP="004870F6">
      <w:pPr>
        <w:rPr>
          <w:rFonts w:ascii="Arial" w:hAnsi="Arial"/>
          <w:sz w:val="24"/>
          <w:szCs w:val="24"/>
        </w:rPr>
      </w:pPr>
      <w:r w:rsidRPr="004870F6">
        <w:rPr>
          <w:rFonts w:ascii="Arial" w:hAnsi="Arial"/>
          <w:sz w:val="24"/>
          <w:szCs w:val="24"/>
        </w:rPr>
        <w:t xml:space="preserve">Dear </w:t>
      </w:r>
      <w:r w:rsidR="00EA75D8">
        <w:rPr>
          <w:rFonts w:ascii="Arial" w:hAnsi="Arial"/>
          <w:sz w:val="24"/>
          <w:szCs w:val="24"/>
        </w:rPr>
        <w:t xml:space="preserve">Mr. </w:t>
      </w:r>
      <w:proofErr w:type="spellStart"/>
      <w:r w:rsidR="00EA75D8">
        <w:rPr>
          <w:rFonts w:ascii="Arial" w:hAnsi="Arial"/>
          <w:sz w:val="24"/>
          <w:szCs w:val="24"/>
        </w:rPr>
        <w:t>Weisgeber</w:t>
      </w:r>
      <w:proofErr w:type="spellEnd"/>
      <w:r w:rsidRPr="004870F6">
        <w:rPr>
          <w:rFonts w:ascii="Arial" w:hAnsi="Arial"/>
          <w:sz w:val="24"/>
          <w:szCs w:val="24"/>
        </w:rPr>
        <w:t>:</w:t>
      </w:r>
    </w:p>
    <w:p w14:paraId="038DD70E" w14:textId="77777777" w:rsidR="004870F6" w:rsidRPr="00CD4FE9" w:rsidRDefault="004870F6" w:rsidP="004870F6">
      <w:pPr>
        <w:pStyle w:val="BodyText"/>
        <w:rPr>
          <w:sz w:val="12"/>
          <w:szCs w:val="12"/>
        </w:rPr>
      </w:pPr>
    </w:p>
    <w:p w14:paraId="737FF426" w14:textId="77777777" w:rsidR="004870F6" w:rsidRPr="00CD4FE9" w:rsidRDefault="004870F6" w:rsidP="004870F6">
      <w:pPr>
        <w:pStyle w:val="BodyText"/>
        <w:rPr>
          <w:rFonts w:cs="Arial"/>
          <w:color w:val="000000"/>
          <w:sz w:val="12"/>
          <w:szCs w:val="12"/>
        </w:rPr>
      </w:pPr>
      <w:r w:rsidRPr="004870F6">
        <w:rPr>
          <w:szCs w:val="24"/>
        </w:rPr>
        <w:tab/>
      </w:r>
    </w:p>
    <w:p w14:paraId="0EC63B43" w14:textId="6457FE56" w:rsidR="004870F6" w:rsidRPr="004870F6" w:rsidRDefault="004870F6" w:rsidP="004870F6">
      <w:pPr>
        <w:rPr>
          <w:rFonts w:ascii="Arial" w:hAnsi="Arial" w:cs="Arial"/>
          <w:sz w:val="24"/>
          <w:szCs w:val="24"/>
        </w:rPr>
      </w:pPr>
      <w:r w:rsidRPr="004870F6">
        <w:rPr>
          <w:rFonts w:ascii="Arial" w:hAnsi="Arial" w:cs="Arial"/>
          <w:sz w:val="24"/>
          <w:szCs w:val="24"/>
        </w:rPr>
        <w:tab/>
        <w:t xml:space="preserve">On </w:t>
      </w:r>
      <w:r w:rsidR="00EA75D8">
        <w:rPr>
          <w:rFonts w:ascii="Arial" w:hAnsi="Arial" w:cs="Arial"/>
          <w:sz w:val="24"/>
          <w:szCs w:val="24"/>
        </w:rPr>
        <w:t>November 6</w:t>
      </w:r>
      <w:r w:rsidR="00844EFA">
        <w:rPr>
          <w:rFonts w:ascii="Arial" w:hAnsi="Arial" w:cs="Arial"/>
          <w:sz w:val="24"/>
          <w:szCs w:val="24"/>
        </w:rPr>
        <w:t>, 2019</w:t>
      </w:r>
      <w:r w:rsidRPr="004870F6">
        <w:rPr>
          <w:rFonts w:ascii="Arial" w:hAnsi="Arial" w:cs="Arial"/>
          <w:sz w:val="24"/>
          <w:szCs w:val="24"/>
        </w:rPr>
        <w:t xml:space="preserve">, the Commission received your Application of </w:t>
      </w:r>
      <w:bookmarkStart w:id="0" w:name="_Hlk24544235"/>
      <w:r w:rsidR="00EA75D8">
        <w:rPr>
          <w:rFonts w:ascii="Arial" w:hAnsi="Arial" w:cs="Arial"/>
          <w:sz w:val="24"/>
          <w:szCs w:val="24"/>
        </w:rPr>
        <w:t>Fidelis United Energy Solutions LLC</w:t>
      </w:r>
      <w:bookmarkEnd w:id="0"/>
      <w:r w:rsidR="00610F1D">
        <w:rPr>
          <w:rFonts w:ascii="Arial" w:hAnsi="Arial" w:cs="Arial"/>
          <w:sz w:val="24"/>
          <w:szCs w:val="24"/>
        </w:rPr>
        <w:t xml:space="preserve">, </w:t>
      </w:r>
      <w:r w:rsidRPr="004870F6">
        <w:rPr>
          <w:rFonts w:ascii="Arial" w:hAnsi="Arial" w:cs="Arial"/>
          <w:sz w:val="24"/>
          <w:szCs w:val="24"/>
        </w:rPr>
        <w:t>for approval to supply electric generation services to the public in the Commonwealth of PA.  Upon initial review, the Application has been determined to be missing information for the following reason</w:t>
      </w:r>
      <w:r w:rsidR="00610F1D">
        <w:rPr>
          <w:rFonts w:ascii="Arial" w:hAnsi="Arial" w:cs="Arial"/>
          <w:sz w:val="24"/>
          <w:szCs w:val="24"/>
        </w:rPr>
        <w:t>s</w:t>
      </w:r>
      <w:r w:rsidRPr="004870F6">
        <w:rPr>
          <w:rFonts w:ascii="Arial" w:hAnsi="Arial" w:cs="Arial"/>
          <w:sz w:val="24"/>
          <w:szCs w:val="24"/>
        </w:rPr>
        <w:t>:</w:t>
      </w:r>
    </w:p>
    <w:p w14:paraId="65DC2AB7" w14:textId="77777777" w:rsidR="004870F6" w:rsidRPr="00CD4FE9" w:rsidRDefault="004870F6" w:rsidP="004870F6">
      <w:pPr>
        <w:rPr>
          <w:rFonts w:ascii="Arial" w:hAnsi="Arial" w:cs="Arial"/>
          <w:color w:val="000000"/>
          <w:sz w:val="12"/>
          <w:szCs w:val="12"/>
        </w:rPr>
      </w:pPr>
    </w:p>
    <w:p w14:paraId="24CAF39C" w14:textId="77777777" w:rsidR="00EA75D8" w:rsidRDefault="00EA75D8" w:rsidP="00EA75D8">
      <w:pPr>
        <w:pStyle w:val="ListParagraph"/>
        <w:numPr>
          <w:ilvl w:val="0"/>
          <w:numId w:val="2"/>
        </w:numPr>
        <w:rPr>
          <w:rFonts w:ascii="Arial" w:hAnsi="Arial" w:cs="Arial"/>
          <w:color w:val="000000"/>
          <w:sz w:val="24"/>
          <w:szCs w:val="24"/>
        </w:rPr>
      </w:pPr>
      <w:r>
        <w:rPr>
          <w:rFonts w:ascii="Arial" w:hAnsi="Arial" w:cs="Arial"/>
          <w:color w:val="000000"/>
          <w:sz w:val="24"/>
          <w:szCs w:val="24"/>
        </w:rPr>
        <w:t>The typed name beneath the signature on the Certificate of Service must match the name signed name.</w:t>
      </w:r>
    </w:p>
    <w:p w14:paraId="52057508" w14:textId="77777777" w:rsidR="00610F1D" w:rsidRPr="00FC7A11" w:rsidRDefault="00610F1D" w:rsidP="00610F1D">
      <w:pPr>
        <w:pStyle w:val="ListParagraph"/>
        <w:ind w:left="1080"/>
        <w:rPr>
          <w:rFonts w:ascii="Arial" w:hAnsi="Arial" w:cs="Arial"/>
          <w:color w:val="000000"/>
          <w:sz w:val="12"/>
          <w:szCs w:val="12"/>
        </w:rPr>
      </w:pPr>
    </w:p>
    <w:p w14:paraId="36679E01" w14:textId="4258FCBC" w:rsidR="00610F1D" w:rsidRPr="00302DDD" w:rsidRDefault="00302DDD" w:rsidP="00610F1D">
      <w:pPr>
        <w:pStyle w:val="ListParagraph"/>
        <w:numPr>
          <w:ilvl w:val="0"/>
          <w:numId w:val="1"/>
        </w:numPr>
        <w:rPr>
          <w:rFonts w:ascii="Arial" w:hAnsi="Arial" w:cs="Arial"/>
          <w:sz w:val="24"/>
          <w:szCs w:val="24"/>
        </w:rPr>
      </w:pPr>
      <w:r>
        <w:rPr>
          <w:rFonts w:ascii="Arial" w:hAnsi="Arial" w:cs="Arial"/>
          <w:color w:val="26282A"/>
          <w:sz w:val="24"/>
          <w:szCs w:val="24"/>
        </w:rPr>
        <w:t>T</w:t>
      </w:r>
      <w:r w:rsidRPr="00302DDD">
        <w:rPr>
          <w:rFonts w:ascii="Arial" w:hAnsi="Arial" w:cs="Arial"/>
          <w:color w:val="26282A"/>
          <w:sz w:val="24"/>
          <w:szCs w:val="24"/>
        </w:rPr>
        <w:t xml:space="preserve">he legal name is </w:t>
      </w:r>
      <w:r>
        <w:rPr>
          <w:rFonts w:ascii="Arial" w:hAnsi="Arial" w:cs="Arial"/>
          <w:color w:val="26282A"/>
          <w:sz w:val="24"/>
          <w:szCs w:val="24"/>
        </w:rPr>
        <w:t>listed</w:t>
      </w:r>
      <w:r w:rsidRPr="00302DDD">
        <w:rPr>
          <w:rFonts w:ascii="Arial" w:hAnsi="Arial" w:cs="Arial"/>
          <w:color w:val="26282A"/>
          <w:sz w:val="24"/>
          <w:szCs w:val="24"/>
        </w:rPr>
        <w:t xml:space="preserve"> incorrectly on the Continuous Bond.</w:t>
      </w:r>
      <w:r>
        <w:rPr>
          <w:rFonts w:ascii="Arial" w:hAnsi="Arial" w:cs="Arial"/>
          <w:color w:val="26282A"/>
          <w:sz w:val="24"/>
          <w:szCs w:val="24"/>
        </w:rPr>
        <w:t xml:space="preserve"> </w:t>
      </w:r>
      <w:r w:rsidRPr="00302DDD">
        <w:rPr>
          <w:rFonts w:ascii="Arial" w:hAnsi="Arial" w:cs="Arial"/>
          <w:color w:val="26282A"/>
          <w:sz w:val="24"/>
          <w:szCs w:val="24"/>
        </w:rPr>
        <w:t xml:space="preserve"> </w:t>
      </w:r>
      <w:r>
        <w:rPr>
          <w:rFonts w:ascii="Arial" w:hAnsi="Arial" w:cs="Arial"/>
          <w:color w:val="26282A"/>
          <w:sz w:val="24"/>
          <w:szCs w:val="24"/>
        </w:rPr>
        <w:t xml:space="preserve">The </w:t>
      </w:r>
      <w:r w:rsidRPr="00302DDD">
        <w:rPr>
          <w:rFonts w:ascii="Arial" w:hAnsi="Arial" w:cs="Arial"/>
          <w:color w:val="26282A"/>
          <w:sz w:val="24"/>
          <w:szCs w:val="24"/>
        </w:rPr>
        <w:t>legal name cannot be “</w:t>
      </w:r>
      <w:r w:rsidR="00CD4FE9">
        <w:rPr>
          <w:rFonts w:ascii="Arial" w:hAnsi="Arial" w:cs="Arial"/>
          <w:color w:val="26282A"/>
          <w:sz w:val="24"/>
          <w:szCs w:val="24"/>
        </w:rPr>
        <w:t>Fidelis United Energy Solutions</w:t>
      </w:r>
      <w:r w:rsidRPr="00302DDD">
        <w:rPr>
          <w:rFonts w:ascii="Arial" w:hAnsi="Arial" w:cs="Arial"/>
          <w:color w:val="26282A"/>
          <w:sz w:val="24"/>
          <w:szCs w:val="24"/>
        </w:rPr>
        <w:t>”.</w:t>
      </w:r>
      <w:r>
        <w:rPr>
          <w:rFonts w:ascii="Arial" w:hAnsi="Arial" w:cs="Arial"/>
          <w:color w:val="26282A"/>
          <w:sz w:val="24"/>
          <w:szCs w:val="24"/>
        </w:rPr>
        <w:t xml:space="preserve"> </w:t>
      </w:r>
      <w:r w:rsidRPr="00302DDD">
        <w:rPr>
          <w:rFonts w:ascii="Arial" w:hAnsi="Arial" w:cs="Arial"/>
          <w:color w:val="26282A"/>
          <w:sz w:val="24"/>
          <w:szCs w:val="24"/>
        </w:rPr>
        <w:t xml:space="preserve"> The legal name must be listed exactly as it appears on PA Corporation Bureau Website.</w:t>
      </w:r>
      <w:r>
        <w:rPr>
          <w:rFonts w:ascii="Arial" w:hAnsi="Arial" w:cs="Arial"/>
          <w:color w:val="26282A"/>
          <w:sz w:val="24"/>
          <w:szCs w:val="24"/>
        </w:rPr>
        <w:t xml:space="preserve"> </w:t>
      </w:r>
      <w:r w:rsidRPr="00302DDD">
        <w:rPr>
          <w:rFonts w:ascii="Arial" w:hAnsi="Arial" w:cs="Arial"/>
          <w:color w:val="26282A"/>
          <w:sz w:val="24"/>
          <w:szCs w:val="24"/>
        </w:rPr>
        <w:t xml:space="preserve"> “</w:t>
      </w:r>
      <w:r w:rsidR="00CD4FE9">
        <w:rPr>
          <w:rFonts w:ascii="Arial" w:hAnsi="Arial" w:cs="Arial"/>
          <w:sz w:val="24"/>
          <w:szCs w:val="24"/>
        </w:rPr>
        <w:t>Fidelis United Energy Solutions LLC</w:t>
      </w:r>
      <w:r w:rsidRPr="00302DDD">
        <w:rPr>
          <w:rFonts w:ascii="Arial" w:hAnsi="Arial" w:cs="Arial"/>
          <w:color w:val="26282A"/>
          <w:sz w:val="24"/>
          <w:szCs w:val="24"/>
        </w:rPr>
        <w:t>” must be inserted exactly as it appears on the Pennsylvania Department of State Corporation Bureau website.</w:t>
      </w:r>
    </w:p>
    <w:p w14:paraId="40256DFF" w14:textId="77777777" w:rsidR="004870F6" w:rsidRPr="00FC7A11" w:rsidRDefault="004870F6" w:rsidP="00121D1D">
      <w:pPr>
        <w:rPr>
          <w:rFonts w:ascii="Arial" w:hAnsi="Arial" w:cs="Arial"/>
          <w:color w:val="000000"/>
          <w:sz w:val="12"/>
          <w:szCs w:val="12"/>
        </w:rPr>
      </w:pPr>
    </w:p>
    <w:p w14:paraId="76F99D1C" w14:textId="77777777" w:rsidR="004870F6" w:rsidRPr="004870F6" w:rsidRDefault="004870F6" w:rsidP="004870F6">
      <w:pPr>
        <w:spacing w:before="240"/>
        <w:ind w:right="900"/>
        <w:rPr>
          <w:rFonts w:ascii="Arial" w:hAnsi="Arial" w:cs="Arial"/>
          <w:sz w:val="24"/>
          <w:szCs w:val="24"/>
        </w:rPr>
      </w:pPr>
      <w:r w:rsidRPr="004870F6">
        <w:rPr>
          <w:rFonts w:ascii="Arial" w:hAnsi="Arial" w:cs="Arial"/>
          <w:sz w:val="24"/>
          <w:szCs w:val="24"/>
        </w:rPr>
        <w:tab/>
        <w:t xml:space="preserve">Pursuant to 52 Pa. Code §1.4, you are required to correct this missing information.  Failure to do so within 20 days of the date of this letter will result in the Application being returned unfiled.   </w:t>
      </w:r>
    </w:p>
    <w:p w14:paraId="610D3454" w14:textId="77777777" w:rsidR="004870F6" w:rsidRPr="004870F6" w:rsidRDefault="004870F6" w:rsidP="004870F6">
      <w:pPr>
        <w:spacing w:before="240"/>
        <w:ind w:right="900"/>
        <w:rPr>
          <w:rFonts w:ascii="Arial" w:hAnsi="Arial" w:cs="Arial"/>
          <w:sz w:val="24"/>
          <w:szCs w:val="24"/>
        </w:rPr>
      </w:pPr>
      <w:r w:rsidRPr="004870F6">
        <w:rPr>
          <w:rFonts w:ascii="Arial" w:hAnsi="Arial" w:cs="Arial"/>
          <w:sz w:val="24"/>
          <w:szCs w:val="24"/>
        </w:rPr>
        <w:tab/>
        <w:t>Please return your items to the above listed address and address to the attention of Secretary Chiavetta.</w:t>
      </w:r>
    </w:p>
    <w:p w14:paraId="7DF936E3" w14:textId="6AE47DE7" w:rsidR="00302DDD" w:rsidRPr="00FC7A11" w:rsidRDefault="00302DDD">
      <w:pPr>
        <w:spacing w:after="200" w:line="276" w:lineRule="auto"/>
        <w:rPr>
          <w:rFonts w:ascii="Arial" w:hAnsi="Arial"/>
          <w:sz w:val="12"/>
          <w:szCs w:val="12"/>
        </w:rPr>
      </w:pPr>
    </w:p>
    <w:p w14:paraId="7CD60965" w14:textId="16560B39" w:rsidR="004870F6" w:rsidRPr="004870F6" w:rsidRDefault="004870F6" w:rsidP="004870F6">
      <w:pPr>
        <w:rPr>
          <w:rFonts w:ascii="Arial" w:hAnsi="Arial"/>
          <w:sz w:val="24"/>
          <w:szCs w:val="24"/>
        </w:rPr>
      </w:pPr>
      <w:r w:rsidRPr="004870F6">
        <w:rPr>
          <w:rFonts w:ascii="Arial" w:hAnsi="Arial"/>
          <w:sz w:val="24"/>
          <w:szCs w:val="24"/>
        </w:rPr>
        <w:tab/>
        <w:t>Should you have any questions pertaining to your application, please contact our Bureau at 717-772-7777.</w:t>
      </w:r>
    </w:p>
    <w:p w14:paraId="3A335B4E" w14:textId="77777777" w:rsidR="004870F6" w:rsidRPr="00FC7A11" w:rsidRDefault="004870F6" w:rsidP="004870F6">
      <w:pPr>
        <w:rPr>
          <w:rFonts w:ascii="Arial" w:hAnsi="Arial"/>
          <w:sz w:val="12"/>
          <w:szCs w:val="12"/>
        </w:rPr>
      </w:pPr>
    </w:p>
    <w:p w14:paraId="5F42A3AA" w14:textId="77777777" w:rsidR="004870F6" w:rsidRPr="004870F6" w:rsidRDefault="004870F6" w:rsidP="004870F6">
      <w:pPr>
        <w:rPr>
          <w:rFonts w:ascii="Arial" w:hAnsi="Arial"/>
          <w:sz w:val="24"/>
          <w:szCs w:val="24"/>
        </w:rPr>
      </w:pPr>
      <w:r w:rsidRPr="004870F6">
        <w:rPr>
          <w:noProof/>
          <w:sz w:val="24"/>
          <w:szCs w:val="24"/>
        </w:rPr>
        <w:drawing>
          <wp:anchor distT="0" distB="0" distL="114300" distR="114300" simplePos="0" relativeHeight="251657216" behindDoc="1" locked="0" layoutInCell="1" allowOverlap="1" wp14:anchorId="0E9DBD6D" wp14:editId="5478AA34">
            <wp:simplePos x="0" y="0"/>
            <wp:positionH relativeFrom="column">
              <wp:posOffset>3086100</wp:posOffset>
            </wp:positionH>
            <wp:positionV relativeFrom="paragraph">
              <wp:posOffset>5715</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3450" cy="838200"/>
                    </a:xfrm>
                    <a:prstGeom prst="rect">
                      <a:avLst/>
                    </a:prstGeom>
                    <a:noFill/>
                  </pic:spPr>
                </pic:pic>
              </a:graphicData>
            </a:graphic>
          </wp:anchor>
        </w:drawing>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t>Sincerely,</w:t>
      </w:r>
    </w:p>
    <w:p w14:paraId="1A8D92EB" w14:textId="77777777" w:rsidR="004870F6" w:rsidRPr="004870F6" w:rsidRDefault="004870F6" w:rsidP="004870F6">
      <w:pPr>
        <w:rPr>
          <w:rFonts w:ascii="Arial" w:hAnsi="Arial"/>
          <w:sz w:val="24"/>
          <w:szCs w:val="24"/>
        </w:rPr>
      </w:pPr>
    </w:p>
    <w:p w14:paraId="4449F2E6" w14:textId="77777777" w:rsidR="004870F6" w:rsidRPr="004870F6" w:rsidRDefault="004870F6" w:rsidP="004870F6">
      <w:pPr>
        <w:rPr>
          <w:rFonts w:ascii="Arial" w:hAnsi="Arial"/>
          <w:sz w:val="24"/>
          <w:szCs w:val="24"/>
        </w:rPr>
      </w:pPr>
    </w:p>
    <w:p w14:paraId="63F83DDD" w14:textId="77777777" w:rsidR="004870F6" w:rsidRPr="004870F6" w:rsidRDefault="004870F6" w:rsidP="004870F6">
      <w:pPr>
        <w:rPr>
          <w:rFonts w:ascii="Arial" w:hAnsi="Arial"/>
          <w:sz w:val="24"/>
          <w:szCs w:val="24"/>
        </w:rPr>
      </w:pPr>
    </w:p>
    <w:p w14:paraId="456A3F18" w14:textId="77777777" w:rsidR="004870F6" w:rsidRPr="004870F6" w:rsidRDefault="004870F6" w:rsidP="004870F6">
      <w:pPr>
        <w:rPr>
          <w:rFonts w:ascii="Arial" w:hAnsi="Arial" w:cs="Arial"/>
          <w:bCs/>
          <w:sz w:val="24"/>
          <w:szCs w:val="24"/>
        </w:rPr>
      </w:pP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r w:rsidRPr="004870F6">
        <w:rPr>
          <w:rFonts w:ascii="Arial" w:hAnsi="Arial" w:cs="Arial"/>
          <w:bCs/>
          <w:sz w:val="24"/>
          <w:szCs w:val="24"/>
        </w:rPr>
        <w:t>Rosemary Chiavetta</w:t>
      </w:r>
    </w:p>
    <w:p w14:paraId="18036692" w14:textId="77777777" w:rsidR="004870F6" w:rsidRPr="00FC7A11" w:rsidRDefault="004870F6" w:rsidP="004870F6">
      <w:pPr>
        <w:ind w:left="5040" w:firstLine="720"/>
        <w:rPr>
          <w:rFonts w:ascii="Arial" w:hAnsi="Arial"/>
          <w:sz w:val="12"/>
          <w:szCs w:val="12"/>
        </w:rPr>
      </w:pPr>
      <w:r w:rsidRPr="004870F6">
        <w:rPr>
          <w:rFonts w:ascii="Arial" w:hAnsi="Arial" w:cs="Arial"/>
          <w:bCs/>
          <w:sz w:val="24"/>
          <w:szCs w:val="24"/>
        </w:rPr>
        <w:t>Secretary</w:t>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r w:rsidRPr="004870F6">
        <w:rPr>
          <w:rFonts w:ascii="Arial" w:hAnsi="Arial"/>
          <w:sz w:val="24"/>
          <w:szCs w:val="24"/>
        </w:rPr>
        <w:tab/>
      </w:r>
    </w:p>
    <w:p w14:paraId="72F706B8" w14:textId="5ABEFD4E" w:rsidR="00302DDD" w:rsidRDefault="00302DDD" w:rsidP="004870F6">
      <w:pPr>
        <w:rPr>
          <w:rFonts w:ascii="Arial" w:hAnsi="Arial"/>
          <w:sz w:val="24"/>
          <w:szCs w:val="24"/>
        </w:rPr>
      </w:pPr>
      <w:r>
        <w:rPr>
          <w:rFonts w:ascii="Arial" w:hAnsi="Arial"/>
          <w:sz w:val="24"/>
          <w:szCs w:val="24"/>
        </w:rPr>
        <w:t>Enclosure</w:t>
      </w:r>
      <w:r w:rsidR="00CD4FE9">
        <w:rPr>
          <w:rFonts w:ascii="Arial" w:hAnsi="Arial"/>
          <w:sz w:val="24"/>
          <w:szCs w:val="24"/>
        </w:rPr>
        <w:t>s</w:t>
      </w:r>
    </w:p>
    <w:p w14:paraId="1C4D57B1" w14:textId="77777777" w:rsidR="00302DDD" w:rsidRDefault="00302DDD" w:rsidP="004870F6">
      <w:pPr>
        <w:rPr>
          <w:rFonts w:ascii="Arial" w:hAnsi="Arial"/>
          <w:sz w:val="24"/>
          <w:szCs w:val="24"/>
        </w:rPr>
      </w:pPr>
    </w:p>
    <w:p w14:paraId="0FBE3256" w14:textId="5F0AF0F1" w:rsidR="009F50D4" w:rsidRPr="004870F6" w:rsidRDefault="004870F6">
      <w:pPr>
        <w:rPr>
          <w:sz w:val="24"/>
          <w:szCs w:val="24"/>
        </w:rPr>
      </w:pPr>
      <w:proofErr w:type="gramStart"/>
      <w:r w:rsidRPr="004870F6">
        <w:rPr>
          <w:rFonts w:ascii="Arial" w:hAnsi="Arial"/>
          <w:sz w:val="24"/>
          <w:szCs w:val="24"/>
        </w:rPr>
        <w:t>RC:AEL</w:t>
      </w:r>
      <w:bookmarkStart w:id="1" w:name="_GoBack"/>
      <w:bookmarkEnd w:id="1"/>
      <w:proofErr w:type="gramEnd"/>
    </w:p>
    <w:sectPr w:rsidR="009F50D4" w:rsidRPr="004870F6" w:rsidSect="00302DD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48DC3" w14:textId="77777777" w:rsidR="00C16617" w:rsidRDefault="00C16617">
      <w:r>
        <w:separator/>
      </w:r>
    </w:p>
  </w:endnote>
  <w:endnote w:type="continuationSeparator" w:id="0">
    <w:p w14:paraId="0AB3C7A3" w14:textId="77777777" w:rsidR="00C16617" w:rsidRDefault="00C16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03055" w14:textId="77777777" w:rsidR="002F1C19" w:rsidRDefault="002F1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29FF7" w14:textId="77777777" w:rsidR="002F1C19" w:rsidRDefault="002F1C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51F13" w14:textId="77777777" w:rsidR="002F1C19" w:rsidRDefault="002F1C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F24CD" w14:textId="77777777" w:rsidR="00C16617" w:rsidRDefault="00C16617">
      <w:r>
        <w:separator/>
      </w:r>
    </w:p>
  </w:footnote>
  <w:footnote w:type="continuationSeparator" w:id="0">
    <w:p w14:paraId="4ACF4F7C" w14:textId="77777777" w:rsidR="00C16617" w:rsidRDefault="00C16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74CDB" w14:textId="77777777" w:rsidR="002F1C19" w:rsidRDefault="002F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160" w:type="dxa"/>
      <w:tblInd w:w="-702" w:type="dxa"/>
      <w:tblLayout w:type="fixed"/>
      <w:tblLook w:val="0000" w:firstRow="0" w:lastRow="0" w:firstColumn="0" w:lastColumn="0" w:noHBand="0" w:noVBand="0"/>
    </w:tblPr>
    <w:tblGrid>
      <w:gridCol w:w="1800"/>
      <w:gridCol w:w="8075"/>
      <w:gridCol w:w="1285"/>
    </w:tblGrid>
    <w:tr w:rsidR="00635B49" w14:paraId="69D27742" w14:textId="77777777" w:rsidTr="002F1C19">
      <w:trPr>
        <w:trHeight w:val="1170"/>
      </w:trPr>
      <w:tc>
        <w:tcPr>
          <w:tcW w:w="1800" w:type="dxa"/>
        </w:tcPr>
        <w:p w14:paraId="5E3A7510" w14:textId="77777777" w:rsidR="00635B49" w:rsidRDefault="00121D1D" w:rsidP="00070A15">
          <w:pPr>
            <w:jc w:val="right"/>
          </w:pPr>
          <w:r>
            <w:rPr>
              <w:noProof/>
            </w:rPr>
            <w:drawing>
              <wp:inline distT="0" distB="0" distL="0" distR="0" wp14:anchorId="02904F4B" wp14:editId="753E9DCD">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03A9DBC8" w14:textId="77777777" w:rsidR="00635B49" w:rsidRDefault="00C16617" w:rsidP="00070A15">
          <w:pPr>
            <w:suppressAutoHyphens/>
            <w:spacing w:line="204" w:lineRule="auto"/>
            <w:jc w:val="center"/>
            <w:rPr>
              <w:rFonts w:ascii="Arial" w:hAnsi="Arial"/>
              <w:color w:val="000080"/>
              <w:spacing w:val="-3"/>
              <w:sz w:val="26"/>
            </w:rPr>
          </w:pPr>
        </w:p>
        <w:p w14:paraId="26612987" w14:textId="77777777" w:rsidR="00635B49" w:rsidRDefault="00121D1D" w:rsidP="00070A1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882D769" w14:textId="77777777" w:rsidR="00635B49" w:rsidRDefault="00121D1D" w:rsidP="00070A1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E8EE043" w14:textId="77777777" w:rsidR="00635B49" w:rsidRDefault="00121D1D" w:rsidP="00070A15">
          <w:pPr>
            <w:jc w:val="center"/>
            <w:rPr>
              <w:rFonts w:ascii="Arial" w:hAnsi="Arial"/>
              <w:sz w:val="12"/>
            </w:rPr>
          </w:pPr>
          <w:r>
            <w:rPr>
              <w:rFonts w:ascii="Arial" w:hAnsi="Arial"/>
              <w:color w:val="000080"/>
              <w:spacing w:val="-3"/>
              <w:sz w:val="26"/>
            </w:rPr>
            <w:t>400 NORTH STREET, HARRISBURG, PA 17120</w:t>
          </w:r>
        </w:p>
      </w:tc>
      <w:tc>
        <w:tcPr>
          <w:tcW w:w="1285" w:type="dxa"/>
        </w:tcPr>
        <w:p w14:paraId="5A3E53C3" w14:textId="77777777" w:rsidR="00635B49" w:rsidRDefault="00C16617" w:rsidP="00070A15">
          <w:pPr>
            <w:jc w:val="center"/>
            <w:rPr>
              <w:rFonts w:ascii="Arial" w:hAnsi="Arial"/>
              <w:sz w:val="12"/>
            </w:rPr>
          </w:pPr>
        </w:p>
        <w:p w14:paraId="24204F7C" w14:textId="77777777" w:rsidR="00635B49" w:rsidRDefault="00C16617" w:rsidP="00070A15">
          <w:pPr>
            <w:jc w:val="center"/>
            <w:rPr>
              <w:rFonts w:ascii="Arial" w:hAnsi="Arial"/>
              <w:sz w:val="12"/>
            </w:rPr>
          </w:pPr>
        </w:p>
        <w:p w14:paraId="06961441" w14:textId="77777777" w:rsidR="00635B49" w:rsidRDefault="00C16617" w:rsidP="00070A15">
          <w:pPr>
            <w:jc w:val="center"/>
            <w:rPr>
              <w:rFonts w:ascii="Arial" w:hAnsi="Arial"/>
              <w:sz w:val="12"/>
            </w:rPr>
          </w:pPr>
        </w:p>
        <w:p w14:paraId="4693AAAD" w14:textId="77777777" w:rsidR="00635B49" w:rsidRDefault="00C16617" w:rsidP="00070A15">
          <w:pPr>
            <w:jc w:val="center"/>
            <w:rPr>
              <w:rFonts w:ascii="Arial" w:hAnsi="Arial"/>
              <w:sz w:val="12"/>
            </w:rPr>
          </w:pPr>
        </w:p>
        <w:p w14:paraId="2A077701" w14:textId="77777777" w:rsidR="00635B49" w:rsidRDefault="00C16617" w:rsidP="00070A15">
          <w:pPr>
            <w:jc w:val="center"/>
            <w:rPr>
              <w:rFonts w:ascii="Arial" w:hAnsi="Arial"/>
              <w:sz w:val="12"/>
            </w:rPr>
          </w:pPr>
        </w:p>
        <w:p w14:paraId="7B6D3820" w14:textId="77777777" w:rsidR="00635B49" w:rsidRDefault="00C16617" w:rsidP="00070A15">
          <w:pPr>
            <w:jc w:val="center"/>
            <w:rPr>
              <w:rFonts w:ascii="Arial" w:hAnsi="Arial"/>
              <w:sz w:val="12"/>
            </w:rPr>
          </w:pPr>
        </w:p>
        <w:p w14:paraId="280F30DE" w14:textId="77777777" w:rsidR="00635B49" w:rsidRDefault="00121D1D" w:rsidP="00070A15">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4A360B2C" w14:textId="77777777" w:rsidR="00635B49" w:rsidRDefault="00C166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B881C" w14:textId="77777777" w:rsidR="002F1C19" w:rsidRDefault="002F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C1C70"/>
    <w:multiLevelType w:val="hybridMultilevel"/>
    <w:tmpl w:val="585AC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71F00FF"/>
    <w:multiLevelType w:val="hybridMultilevel"/>
    <w:tmpl w:val="512EE8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870F6"/>
    <w:rsid w:val="00121D1D"/>
    <w:rsid w:val="002B20C4"/>
    <w:rsid w:val="002F1C19"/>
    <w:rsid w:val="00302DDD"/>
    <w:rsid w:val="003D51F5"/>
    <w:rsid w:val="004870F6"/>
    <w:rsid w:val="004A6DC2"/>
    <w:rsid w:val="00610F1D"/>
    <w:rsid w:val="0083627A"/>
    <w:rsid w:val="00844EFA"/>
    <w:rsid w:val="009F50D4"/>
    <w:rsid w:val="00C16617"/>
    <w:rsid w:val="00CD4FE9"/>
    <w:rsid w:val="00EA75D8"/>
    <w:rsid w:val="00FC7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F2F17C4"/>
  <w15:chartTrackingRefBased/>
  <w15:docId w15:val="{F9F1B3AE-69B0-4105-8FF6-FA2EEB83C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0F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4870F6"/>
    <w:rPr>
      <w:rFonts w:ascii="Arial" w:hAnsi="Arial"/>
      <w:sz w:val="24"/>
    </w:rPr>
  </w:style>
  <w:style w:type="character" w:customStyle="1" w:styleId="BodyTextChar">
    <w:name w:val="Body Text Char"/>
    <w:basedOn w:val="DefaultParagraphFont"/>
    <w:link w:val="BodyText"/>
    <w:semiHidden/>
    <w:rsid w:val="004870F6"/>
    <w:rPr>
      <w:rFonts w:ascii="Arial" w:eastAsia="Times New Roman" w:hAnsi="Arial" w:cs="Times New Roman"/>
      <w:sz w:val="24"/>
      <w:szCs w:val="20"/>
    </w:rPr>
  </w:style>
  <w:style w:type="paragraph" w:styleId="Header">
    <w:name w:val="header"/>
    <w:basedOn w:val="Normal"/>
    <w:link w:val="HeaderChar"/>
    <w:uiPriority w:val="99"/>
    <w:unhideWhenUsed/>
    <w:rsid w:val="004870F6"/>
    <w:pPr>
      <w:tabs>
        <w:tab w:val="center" w:pos="4680"/>
        <w:tab w:val="right" w:pos="9360"/>
      </w:tabs>
    </w:pPr>
  </w:style>
  <w:style w:type="character" w:customStyle="1" w:styleId="HeaderChar">
    <w:name w:val="Header Char"/>
    <w:basedOn w:val="DefaultParagraphFont"/>
    <w:link w:val="Header"/>
    <w:uiPriority w:val="99"/>
    <w:rsid w:val="004870F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870F6"/>
    <w:pPr>
      <w:tabs>
        <w:tab w:val="center" w:pos="4680"/>
        <w:tab w:val="right" w:pos="9360"/>
      </w:tabs>
    </w:pPr>
  </w:style>
  <w:style w:type="character" w:customStyle="1" w:styleId="FooterChar">
    <w:name w:val="Footer Char"/>
    <w:basedOn w:val="DefaultParagraphFont"/>
    <w:link w:val="Footer"/>
    <w:uiPriority w:val="99"/>
    <w:rsid w:val="004870F6"/>
    <w:rPr>
      <w:rFonts w:ascii="Times New Roman" w:eastAsia="Times New Roman" w:hAnsi="Times New Roman" w:cs="Times New Roman"/>
      <w:sz w:val="20"/>
      <w:szCs w:val="20"/>
    </w:rPr>
  </w:style>
  <w:style w:type="paragraph" w:styleId="ListParagraph">
    <w:name w:val="List Paragraph"/>
    <w:basedOn w:val="Normal"/>
    <w:uiPriority w:val="34"/>
    <w:qFormat/>
    <w:rsid w:val="004870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4</cp:revision>
  <cp:lastPrinted>2018-12-26T20:20:00Z</cp:lastPrinted>
  <dcterms:created xsi:type="dcterms:W3CDTF">2019-11-13T18:26:00Z</dcterms:created>
  <dcterms:modified xsi:type="dcterms:W3CDTF">2019-11-13T18:34:00Z</dcterms:modified>
</cp:coreProperties>
</file>