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BDA488A" w:rsidR="004C39A4" w:rsidRDefault="00656E7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F4601F3" w14:textId="049793CB" w:rsidR="0078046E" w:rsidRPr="0078046E" w:rsidRDefault="0078046E" w:rsidP="0078046E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 w:rsidRPr="0078046E">
        <w:rPr>
          <w:rFonts w:ascii="Microsoft Sans Serif" w:hAnsi="Microsoft Sans Serif" w:cs="Microsoft Sans Serif"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>F-2019-3011765</w:t>
      </w:r>
    </w:p>
    <w:p w14:paraId="7BC5AC6D" w14:textId="77777777" w:rsidR="0078046E" w:rsidRPr="0078046E" w:rsidRDefault="0078046E" w:rsidP="0078046E">
      <w:pPr>
        <w:rPr>
          <w:rFonts w:ascii="Microsoft Sans Serif" w:hAnsi="Microsoft Sans Serif" w:cs="Microsoft Sans Serif"/>
          <w:szCs w:val="24"/>
        </w:rPr>
      </w:pPr>
    </w:p>
    <w:p w14:paraId="6974DA0A" w14:textId="77777777" w:rsidR="0078046E" w:rsidRPr="0078046E" w:rsidRDefault="0078046E" w:rsidP="0078046E">
      <w:pPr>
        <w:rPr>
          <w:rFonts w:ascii="Microsoft Sans Serif" w:hAnsi="Microsoft Sans Serif" w:cs="Microsoft Sans Serif"/>
          <w:caps/>
          <w:szCs w:val="24"/>
        </w:rPr>
      </w:pPr>
      <w:r w:rsidRPr="0078046E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2DDA8FE" w14:textId="77777777" w:rsidR="0078046E" w:rsidRPr="0078046E" w:rsidRDefault="0078046E" w:rsidP="0078046E">
      <w:pPr>
        <w:rPr>
          <w:rFonts w:ascii="Microsoft Sans Serif" w:hAnsi="Microsoft Sans Serif" w:cs="Microsoft Sans Serif"/>
          <w:szCs w:val="24"/>
        </w:rPr>
      </w:pPr>
    </w:p>
    <w:p w14:paraId="4CA8FFAD" w14:textId="77777777" w:rsidR="0078046E" w:rsidRPr="0078046E" w:rsidRDefault="0078046E" w:rsidP="007804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8046E">
        <w:rPr>
          <w:rFonts w:ascii="Microsoft Sans Serif" w:hAnsi="Microsoft Sans Serif" w:cs="Microsoft Sans Serif"/>
          <w:b/>
          <w:spacing w:val="-3"/>
          <w:szCs w:val="24"/>
        </w:rPr>
        <w:t>Blanche Brown v. PECO Energy Company Electric</w:t>
      </w:r>
    </w:p>
    <w:p w14:paraId="0A655CCD" w14:textId="77777777" w:rsidR="0078046E" w:rsidRPr="0078046E" w:rsidRDefault="0078046E" w:rsidP="007804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6DA5ECDA" w14:textId="77777777" w:rsidR="0078046E" w:rsidRPr="0078046E" w:rsidRDefault="0078046E" w:rsidP="0078046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8046E">
        <w:rPr>
          <w:rFonts w:ascii="Microsoft Sans Serif" w:hAnsi="Microsoft Sans Serif" w:cs="Microsoft Sans Serif"/>
          <w:spacing w:val="-3"/>
          <w:szCs w:val="24"/>
        </w:rPr>
        <w:t>Appeal of BCS Decision – Various Disputes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5FBF40F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DCEC396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Type: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  <w:t xml:space="preserve">Further </w:t>
      </w:r>
      <w:proofErr w:type="gramStart"/>
      <w:r w:rsidRPr="0078046E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78046E">
        <w:rPr>
          <w:rFonts w:ascii="Microsoft Sans Serif" w:hAnsi="Microsoft Sans Serif" w:cs="Microsoft Sans Serif"/>
          <w:b/>
          <w:szCs w:val="24"/>
        </w:rPr>
        <w:t xml:space="preserve"> Person</w:t>
      </w:r>
    </w:p>
    <w:p w14:paraId="503206B1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A378CCB" w14:textId="65F86DD4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Date: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="00656E79">
        <w:rPr>
          <w:rFonts w:ascii="Microsoft Sans Serif" w:hAnsi="Microsoft Sans Serif" w:cs="Microsoft Sans Serif"/>
          <w:b/>
          <w:szCs w:val="24"/>
        </w:rPr>
        <w:t>Friday, January 3, 2020</w:t>
      </w:r>
      <w:bookmarkStart w:id="0" w:name="_GoBack"/>
      <w:bookmarkEnd w:id="0"/>
    </w:p>
    <w:p w14:paraId="30210F14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F4C491B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Time: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633064BF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61D17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376B4">
        <w:rPr>
          <w:rFonts w:ascii="Microsoft Sans Serif" w:hAnsi="Microsoft Sans Serif" w:cs="Microsoft Sans Serif"/>
          <w:sz w:val="22"/>
          <w:szCs w:val="22"/>
        </w:rPr>
        <w:t>Guhl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4D0F6D05" w14:textId="77777777" w:rsidR="0078046E" w:rsidRPr="0078046E" w:rsidRDefault="00EE3DEA" w:rsidP="0078046E">
      <w:pPr>
        <w:rPr>
          <w:rFonts w:asciiTheme="minorHAnsi" w:eastAsiaTheme="minorEastAsia" w:hAnsiTheme="minorHAnsi" w:cstheme="minorBidi"/>
          <w:sz w:val="22"/>
          <w:szCs w:val="22"/>
        </w:rPr>
      </w:pPr>
      <w:r>
        <w:br w:type="page"/>
      </w:r>
      <w:r w:rsidR="0078046E" w:rsidRPr="0078046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F-2019-3011765 - BLANCHE BROWN V. PECO ENERGY COMPANY ELECTRIC</w:t>
      </w:r>
      <w:r w:rsidR="0078046E" w:rsidRPr="0078046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t>BLANCHE BROWN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2034 MOUNTAIN STREET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PHILADELPHIA PA  19145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t>267.810.4719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JOSIE B H PICKENS ESQUIRE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COMMUNITY LEGAL SERVICES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1410 WEST ERIE AVENUE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PHILADELPHIA PA  19140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t>215.227.4378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JENNEDY S JOHNSON ASSISTANT GENERAL COUNSEL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S231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="0078046E" w:rsidRPr="0078046E">
        <w:rPr>
          <w:rFonts w:ascii="Microsoft Sans Serif" w:eastAsia="Microsoft Sans Serif" w:hAnsi="Microsoft Sans Serif" w:cs="Microsoft Sans Serif"/>
          <w:szCs w:val="22"/>
        </w:rPr>
        <w:c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t>215.841.4353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78046E" w:rsidRPr="0078046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30E7E18A" w14:textId="63D627F0" w:rsidR="00764722" w:rsidRDefault="00764722" w:rsidP="00422512"/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22512"/>
    <w:rsid w:val="004C39A4"/>
    <w:rsid w:val="005B7954"/>
    <w:rsid w:val="00656E79"/>
    <w:rsid w:val="006F42A7"/>
    <w:rsid w:val="00764722"/>
    <w:rsid w:val="0078046E"/>
    <w:rsid w:val="007E306D"/>
    <w:rsid w:val="007E6BD5"/>
    <w:rsid w:val="007F1822"/>
    <w:rsid w:val="0087022E"/>
    <w:rsid w:val="00A376B4"/>
    <w:rsid w:val="00C50260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2020-01-06T12:13:00Z</cp:lastPrinted>
  <dcterms:created xsi:type="dcterms:W3CDTF">2020-01-06T12:13:00Z</dcterms:created>
  <dcterms:modified xsi:type="dcterms:W3CDTF">2020-01-06T12:13:00Z</dcterms:modified>
</cp:coreProperties>
</file>