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12A0414C" w:rsidR="00E8035A" w:rsidRPr="00F076EC" w:rsidRDefault="00AB2001" w:rsidP="00AB2001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January 7,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667F104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AB2001" w:rsidRPr="00AB2001">
        <w:rPr>
          <w:sz w:val="24"/>
        </w:rPr>
        <w:t>A-2010-2192350</w:t>
      </w:r>
    </w:p>
    <w:p w14:paraId="1B48377D" w14:textId="5519BAE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AB2001" w:rsidRPr="00AB2001">
        <w:rPr>
          <w:sz w:val="24"/>
        </w:rPr>
        <w:t>1112557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6026121" w14:textId="77777777" w:rsidR="00AB2001" w:rsidRPr="00AB2001" w:rsidRDefault="00AB2001" w:rsidP="00AB2001">
      <w:pPr>
        <w:rPr>
          <w:sz w:val="24"/>
          <w:szCs w:val="24"/>
        </w:rPr>
      </w:pPr>
      <w:bookmarkStart w:id="0" w:name="_Hlk29215749"/>
      <w:r w:rsidRPr="00AB2001">
        <w:rPr>
          <w:sz w:val="24"/>
          <w:szCs w:val="24"/>
        </w:rPr>
        <w:t>RELIANT ENERGY NORTHEAST LLC</w:t>
      </w:r>
    </w:p>
    <w:bookmarkEnd w:id="0"/>
    <w:p w14:paraId="6454F618" w14:textId="77777777" w:rsidR="00AB2001" w:rsidRPr="00AB2001" w:rsidRDefault="00AB2001" w:rsidP="00AB2001">
      <w:pPr>
        <w:rPr>
          <w:sz w:val="24"/>
          <w:szCs w:val="24"/>
        </w:rPr>
      </w:pPr>
      <w:r w:rsidRPr="00AB2001">
        <w:rPr>
          <w:sz w:val="24"/>
          <w:szCs w:val="24"/>
        </w:rPr>
        <w:t>RELIANT ENERGY, NRG BUSINESS SOLUTIONS, RELIANTNRG,</w:t>
      </w:r>
    </w:p>
    <w:p w14:paraId="2A71DF05" w14:textId="77777777" w:rsidR="00AB2001" w:rsidRPr="00AB2001" w:rsidRDefault="00AB2001" w:rsidP="00AB2001">
      <w:pPr>
        <w:rPr>
          <w:sz w:val="24"/>
          <w:szCs w:val="24"/>
        </w:rPr>
      </w:pPr>
      <w:r w:rsidRPr="00AB2001">
        <w:rPr>
          <w:sz w:val="24"/>
          <w:szCs w:val="24"/>
        </w:rPr>
        <w:t>NRG RESIDENTIAL SOLUTIONS, NRG RETAIL</w:t>
      </w:r>
    </w:p>
    <w:p w14:paraId="6D8596A9" w14:textId="77777777" w:rsidR="00AB2001" w:rsidRPr="00AB2001" w:rsidRDefault="00AB2001" w:rsidP="00AB2001">
      <w:pPr>
        <w:rPr>
          <w:sz w:val="24"/>
          <w:szCs w:val="24"/>
        </w:rPr>
      </w:pPr>
      <w:r w:rsidRPr="00AB2001">
        <w:rPr>
          <w:sz w:val="24"/>
          <w:szCs w:val="24"/>
        </w:rPr>
        <w:t>SOLUTIONS, NRG HOME AND NRG BUSINESS</w:t>
      </w:r>
    </w:p>
    <w:p w14:paraId="38F1B50D" w14:textId="77777777" w:rsidR="00AB2001" w:rsidRPr="00AB2001" w:rsidRDefault="00AB2001" w:rsidP="00AB2001">
      <w:pPr>
        <w:rPr>
          <w:sz w:val="24"/>
          <w:szCs w:val="24"/>
        </w:rPr>
      </w:pPr>
      <w:r w:rsidRPr="00AB2001">
        <w:rPr>
          <w:sz w:val="24"/>
          <w:szCs w:val="24"/>
        </w:rPr>
        <w:t>1000 MAIN STREET</w:t>
      </w:r>
    </w:p>
    <w:p w14:paraId="3D1DC769" w14:textId="52D13A67" w:rsidR="003C303B" w:rsidRDefault="00AB2001" w:rsidP="00AB2001">
      <w:pPr>
        <w:rPr>
          <w:sz w:val="24"/>
          <w:szCs w:val="24"/>
        </w:rPr>
      </w:pPr>
      <w:r w:rsidRPr="00AB2001">
        <w:rPr>
          <w:sz w:val="24"/>
          <w:szCs w:val="24"/>
        </w:rPr>
        <w:t>HOUSTON, TX 77002</w:t>
      </w:r>
    </w:p>
    <w:p w14:paraId="3FBA521E" w14:textId="77777777" w:rsidR="00AB2001" w:rsidRPr="00304D0B" w:rsidRDefault="00AB2001" w:rsidP="00AB2001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40FBB97" w:rsidR="000D0692" w:rsidRPr="00F076EC" w:rsidRDefault="00AB2001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To Whom It May Concern: 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D80BF67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B2001" w:rsidRPr="00AB2001">
        <w:rPr>
          <w:sz w:val="24"/>
          <w:szCs w:val="24"/>
        </w:rPr>
        <w:t>RELIANT ENERGY NORTHEAST LLC</w:t>
      </w:r>
      <w:r w:rsidR="00AB2001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5FDE2CB6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56F133FF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9661A3B" w:rsidR="000A2278" w:rsidRPr="009021DB" w:rsidRDefault="00AB2001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79D6B9" wp14:editId="10CCBFBC">
            <wp:simplePos x="0" y="0"/>
            <wp:positionH relativeFrom="column">
              <wp:posOffset>3581400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  <w:bookmarkStart w:id="1" w:name="_GoBack"/>
      <w:bookmarkEnd w:id="1"/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96B4" w14:textId="77777777" w:rsidR="00CD5E10" w:rsidRDefault="00CD5E10">
      <w:r>
        <w:separator/>
      </w:r>
    </w:p>
  </w:endnote>
  <w:endnote w:type="continuationSeparator" w:id="0">
    <w:p w14:paraId="3795C442" w14:textId="77777777" w:rsidR="00CD5E10" w:rsidRDefault="00CD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B0E9" w14:textId="77777777" w:rsidR="00CD5E10" w:rsidRDefault="00CD5E10">
      <w:r>
        <w:separator/>
      </w:r>
    </w:p>
  </w:footnote>
  <w:footnote w:type="continuationSeparator" w:id="0">
    <w:p w14:paraId="1C6EFD88" w14:textId="77777777" w:rsidR="00CD5E10" w:rsidRDefault="00CD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94EC4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2001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D5E10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1162-FA6E-411E-8FFD-3520D28E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1721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2020-01-06T20:09:00Z</cp:lastPrinted>
  <dcterms:created xsi:type="dcterms:W3CDTF">2020-01-06T20:09:00Z</dcterms:created>
  <dcterms:modified xsi:type="dcterms:W3CDTF">2020-01-06T20:09:00Z</dcterms:modified>
</cp:coreProperties>
</file>