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7EDE83BA" w:rsidR="00590532" w:rsidRDefault="002023CF" w:rsidP="00590532">
      <w:pPr>
        <w:jc w:val="center"/>
        <w:rPr>
          <w:sz w:val="24"/>
        </w:rPr>
      </w:pPr>
      <w:r>
        <w:rPr>
          <w:sz w:val="24"/>
        </w:rPr>
        <w:t xml:space="preserve">January </w:t>
      </w:r>
      <w:r w:rsidR="00C12796">
        <w:rPr>
          <w:sz w:val="24"/>
        </w:rPr>
        <w:t>8</w:t>
      </w:r>
      <w:r>
        <w:rPr>
          <w:sz w:val="24"/>
        </w:rPr>
        <w:t>, 2020</w:t>
      </w:r>
    </w:p>
    <w:p w14:paraId="53C72E4E" w14:textId="2E88C55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AB3434">
        <w:rPr>
          <w:sz w:val="24"/>
        </w:rPr>
        <w:t>2009-2143245</w:t>
      </w:r>
    </w:p>
    <w:p w14:paraId="1B48377D" w14:textId="2F46AC5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AB3434">
        <w:rPr>
          <w:sz w:val="24"/>
        </w:rPr>
        <w:t>1111572</w:t>
      </w:r>
      <w:bookmarkStart w:id="0" w:name="_GoBack"/>
      <w:bookmarkEnd w:id="0"/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05CBDFC6" w14:textId="56E5D9A1" w:rsidR="00EB02E8" w:rsidRDefault="00AB3434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David Pearsall</w:t>
      </w:r>
    </w:p>
    <w:p w14:paraId="4ADAD7B8" w14:textId="54FA6EF2" w:rsidR="00AB3434" w:rsidRDefault="00AB3434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Public Power &amp; Utility of PA</w:t>
      </w:r>
    </w:p>
    <w:p w14:paraId="6447006A" w14:textId="04E62692" w:rsidR="00AB3434" w:rsidRDefault="00AB3434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1055 Washington Blvd Fl 7</w:t>
      </w:r>
    </w:p>
    <w:p w14:paraId="0C626212" w14:textId="7EE94AC1" w:rsidR="00AB3434" w:rsidRDefault="00AB3434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Stamford, CT 06901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0127BE6B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B02E8">
        <w:rPr>
          <w:sz w:val="24"/>
          <w:szCs w:val="24"/>
        </w:rPr>
        <w:t>Mr.</w:t>
      </w:r>
      <w:r w:rsidR="00AB3434">
        <w:rPr>
          <w:sz w:val="24"/>
          <w:szCs w:val="24"/>
        </w:rPr>
        <w:t xml:space="preserve"> Pearsall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7513AF7D" w:rsidR="00EA1408" w:rsidRPr="002023CF" w:rsidRDefault="00AB3434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Public Power &amp; Utility of PA</w:t>
      </w:r>
      <w:r>
        <w:rPr>
          <w:rFonts w:ascii="Arial" w:hAnsi="Arial" w:cs="Arial"/>
          <w:color w:val="000000"/>
          <w:sz w:val="22"/>
          <w:szCs w:val="22"/>
        </w:rPr>
        <w:t xml:space="preserve">’s </w:t>
      </w:r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AC355" w14:textId="77777777" w:rsidR="00E05D48" w:rsidRDefault="00E05D48">
      <w:r>
        <w:separator/>
      </w:r>
    </w:p>
  </w:endnote>
  <w:endnote w:type="continuationSeparator" w:id="0">
    <w:p w14:paraId="6E57B2DA" w14:textId="77777777" w:rsidR="00E05D48" w:rsidRDefault="00E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3B62D" w14:textId="77777777" w:rsidR="00E05D48" w:rsidRDefault="00E05D48">
      <w:r>
        <w:separator/>
      </w:r>
    </w:p>
  </w:footnote>
  <w:footnote w:type="continuationSeparator" w:id="0">
    <w:p w14:paraId="70E212AE" w14:textId="77777777" w:rsidR="00E05D48" w:rsidRDefault="00E0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460B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3434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2796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574E5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5D48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02E8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EFF5-C7BF-4888-A10C-362A08F5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2020-01-07T12:58:00Z</cp:lastPrinted>
  <dcterms:created xsi:type="dcterms:W3CDTF">2020-01-08T13:08:00Z</dcterms:created>
  <dcterms:modified xsi:type="dcterms:W3CDTF">2020-01-08T13:08:00Z</dcterms:modified>
</cp:coreProperties>
</file>