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1FEAFEAD" w14:textId="77777777" w:rsidTr="00505072">
        <w:trPr>
          <w:trHeight w:val="990"/>
        </w:trPr>
        <w:tc>
          <w:tcPr>
            <w:tcW w:w="1363" w:type="dxa"/>
            <w:hideMark/>
          </w:tcPr>
          <w:p w14:paraId="392FEF2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2E93B52F" wp14:editId="739A97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F6A4A0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71678D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426034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599A3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7DB90C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3330DA60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436669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60BC21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C22E98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265470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2624B2E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C836B1E" w14:textId="3F6B488B" w:rsidR="00327CB8" w:rsidRDefault="003158A6" w:rsidP="003158A6">
      <w:pPr>
        <w:jc w:val="center"/>
      </w:pPr>
      <w:r>
        <w:t>January 23, 2020</w:t>
      </w:r>
    </w:p>
    <w:p w14:paraId="45D9EDF1" w14:textId="4F5E7F35" w:rsidR="00505072" w:rsidRDefault="00505072" w:rsidP="00505072">
      <w:pPr>
        <w:jc w:val="right"/>
      </w:pPr>
      <w:r w:rsidRPr="004D3983">
        <w:t>Docket No</w:t>
      </w:r>
      <w:r w:rsidR="00327CB8">
        <w:t>s</w:t>
      </w:r>
      <w:r w:rsidRPr="004D3983">
        <w:t xml:space="preserve">. </w:t>
      </w:r>
      <w:r w:rsidR="0033503F">
        <w:t>A-201</w:t>
      </w:r>
      <w:r w:rsidR="004B5FFA">
        <w:t>9</w:t>
      </w:r>
      <w:r w:rsidR="0033503F">
        <w:t>-</w:t>
      </w:r>
      <w:r w:rsidR="007B29CF">
        <w:t>30</w:t>
      </w:r>
      <w:r w:rsidR="00774E1B">
        <w:t>12304</w:t>
      </w:r>
    </w:p>
    <w:p w14:paraId="60C1C5A5" w14:textId="027EA3CC" w:rsidR="00327CB8" w:rsidRDefault="00327CB8" w:rsidP="00505072">
      <w:pPr>
        <w:jc w:val="right"/>
      </w:pPr>
      <w:r>
        <w:t>P-2019-3012353</w:t>
      </w:r>
    </w:p>
    <w:p w14:paraId="548A0A65" w14:textId="77777777"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14:paraId="4EBDA858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5CF02823" w14:textId="77777777" w:rsidR="00EF3DB6" w:rsidRPr="00EF3DB6" w:rsidRDefault="00EF3DB6" w:rsidP="00A41C0B">
      <w:pPr>
        <w:rPr>
          <w:b/>
          <w:u w:val="single"/>
        </w:rPr>
      </w:pPr>
    </w:p>
    <w:p w14:paraId="04409D56" w14:textId="70329319" w:rsidR="00505072" w:rsidRPr="00FA24FD" w:rsidRDefault="004B5FFA" w:rsidP="00505072">
      <w:r>
        <w:t>JESSICA R ROGERS</w:t>
      </w:r>
    </w:p>
    <w:p w14:paraId="3DE09ED2" w14:textId="77777777" w:rsidR="00505072" w:rsidRPr="00FA24FD" w:rsidRDefault="0033503F" w:rsidP="00505072">
      <w:r>
        <w:t>POST &amp; SCHELL P C</w:t>
      </w:r>
    </w:p>
    <w:p w14:paraId="6D39A911" w14:textId="77777777"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14:paraId="5817D5A7" w14:textId="77777777" w:rsidR="00505072" w:rsidRPr="000C21D6" w:rsidRDefault="0033503F" w:rsidP="00505072">
      <w:r>
        <w:t>HARRISBURG PA 17101-1601</w:t>
      </w:r>
    </w:p>
    <w:p w14:paraId="256C57D6" w14:textId="77777777" w:rsidR="00A41C0B" w:rsidRPr="000C21D6" w:rsidRDefault="00A41C0B" w:rsidP="00A41C0B"/>
    <w:p w14:paraId="4872835C" w14:textId="2B5639A6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33503F">
        <w:t>PPL Electric Utilities Corporation</w:t>
      </w:r>
      <w:r w:rsidR="00FA24FD">
        <w:t xml:space="preserve"> for Approval to </w:t>
      </w:r>
      <w:r w:rsidR="003F5500">
        <w:t>Site and Construct</w:t>
      </w:r>
      <w:r w:rsidR="00514D62">
        <w:t xml:space="preserve"> </w:t>
      </w:r>
      <w:r w:rsidR="0030063F">
        <w:t xml:space="preserve">230 kV Transmission Lines </w:t>
      </w:r>
      <w:r w:rsidR="00DD2ED8">
        <w:t xml:space="preserve">in </w:t>
      </w:r>
      <w:r w:rsidR="0030063F">
        <w:t>Luzerne</w:t>
      </w:r>
      <w:r w:rsidR="00667D6B">
        <w:t xml:space="preserve"> Count</w:t>
      </w:r>
      <w:r w:rsidR="0030063F">
        <w:t>y</w:t>
      </w:r>
      <w:r w:rsidR="00667D6B">
        <w:t>, Pennsylvania</w:t>
      </w:r>
      <w:r w:rsidRPr="000C21D6">
        <w:t xml:space="preserve">.  </w:t>
      </w:r>
    </w:p>
    <w:p w14:paraId="6C26395C" w14:textId="77777777" w:rsidR="00A41C0B" w:rsidRPr="000C21D6" w:rsidRDefault="00A41C0B" w:rsidP="00A41C0B"/>
    <w:p w14:paraId="11736F91" w14:textId="464C7BA2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7B29CF">
        <w:t>s</w:t>
      </w:r>
      <w:r w:rsidR="00505072" w:rsidRPr="00FA24FD">
        <w:t xml:space="preserve">. </w:t>
      </w:r>
      <w:r w:rsidR="00BB601E">
        <w:t>Rogers</w:t>
      </w:r>
      <w:r w:rsidRPr="000C21D6">
        <w:t>:</w:t>
      </w:r>
    </w:p>
    <w:p w14:paraId="148BCBF2" w14:textId="77777777" w:rsidR="00CE2E43" w:rsidRPr="000C21D6" w:rsidRDefault="00CE2E43" w:rsidP="00CE2E43"/>
    <w:p w14:paraId="521BB437" w14:textId="68212FA5" w:rsidR="002B407D" w:rsidRPr="007F7F3F" w:rsidRDefault="00137C58" w:rsidP="00667D6B">
      <w:pPr>
        <w:ind w:firstLine="720"/>
      </w:pPr>
      <w:r w:rsidRPr="00137C58">
        <w:t xml:space="preserve">On </w:t>
      </w:r>
      <w:r w:rsidR="0030063F">
        <w:t>August</w:t>
      </w:r>
      <w:r w:rsidR="00FA24FD" w:rsidRPr="00AD0AB8">
        <w:t xml:space="preserve"> </w:t>
      </w:r>
      <w:r w:rsidR="004B5FFA">
        <w:t>1</w:t>
      </w:r>
      <w:r w:rsidR="0030063F">
        <w:t>9</w:t>
      </w:r>
      <w:r w:rsidRPr="00AD0AB8">
        <w:t xml:space="preserve">, </w:t>
      </w:r>
      <w:r w:rsidR="00FA24FD">
        <w:t>201</w:t>
      </w:r>
      <w:r w:rsidR="004B5FFA">
        <w:t>9</w:t>
      </w:r>
      <w:r w:rsidRPr="00137C58">
        <w:t xml:space="preserve">, </w:t>
      </w:r>
      <w:r w:rsidR="0033503F">
        <w:t>PPL Electric Utilities Corporation</w:t>
      </w:r>
      <w:r w:rsidRPr="00137C58">
        <w:t xml:space="preserve"> (</w:t>
      </w:r>
      <w:r w:rsidR="0033503F">
        <w:t>PPL Electric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FD3722">
        <w:t>site and construct</w:t>
      </w:r>
      <w:r w:rsidR="00AD0AB8">
        <w:t xml:space="preserve"> </w:t>
      </w:r>
      <w:r w:rsidR="0030063F">
        <w:t>230</w:t>
      </w:r>
      <w:r w:rsidR="00BB601E">
        <w:t xml:space="preserve"> </w:t>
      </w:r>
      <w:r w:rsidR="00DD2ED8">
        <w:t xml:space="preserve">kV </w:t>
      </w:r>
      <w:r w:rsidR="00FD3722">
        <w:t>T</w:t>
      </w:r>
      <w:r w:rsidR="00DD2ED8">
        <w:t xml:space="preserve">ransmission </w:t>
      </w:r>
      <w:r w:rsidR="00FD3722">
        <w:t>L</w:t>
      </w:r>
      <w:r w:rsidR="007B29CF">
        <w:t>ine</w:t>
      </w:r>
      <w:r w:rsidR="00BB601E">
        <w:t xml:space="preserve">s </w:t>
      </w:r>
      <w:r w:rsidR="00514D62">
        <w:t xml:space="preserve">in </w:t>
      </w:r>
      <w:r w:rsidR="0030063F">
        <w:t>Salem</w:t>
      </w:r>
      <w:r w:rsidR="00855A9B">
        <w:t xml:space="preserve"> Township, </w:t>
      </w:r>
      <w:r w:rsidR="00FD3722">
        <w:t>L</w:t>
      </w:r>
      <w:r w:rsidR="0030063F">
        <w:t>uzerne</w:t>
      </w:r>
      <w:r w:rsidR="00FD3722">
        <w:t xml:space="preserve"> </w:t>
      </w:r>
      <w:r w:rsidR="00EF73DA">
        <w:t>County</w:t>
      </w:r>
      <w:r w:rsidR="00514D62">
        <w:t>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BDD8FC1" w14:textId="77777777" w:rsidR="002B407D" w:rsidRPr="007F7F3F" w:rsidRDefault="002B407D" w:rsidP="002B407D">
      <w:pPr>
        <w:ind w:left="720"/>
      </w:pPr>
    </w:p>
    <w:p w14:paraId="4DE0968F" w14:textId="7E36B352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>within</w:t>
      </w:r>
      <w:r w:rsidR="00DD2ED8">
        <w:rPr>
          <w:b/>
        </w:rPr>
        <w:t xml:space="preserve"> </w:t>
      </w:r>
      <w:r w:rsidR="00BD5A7F">
        <w:rPr>
          <w:b/>
        </w:rPr>
        <w:t>three</w:t>
      </w:r>
      <w:r w:rsidR="000E51A3" w:rsidRPr="000E51A3">
        <w:rPr>
          <w:b/>
        </w:rPr>
        <w:t xml:space="preserve"> (</w:t>
      </w:r>
      <w:r w:rsidR="00BD5A7F">
        <w:rPr>
          <w:b/>
        </w:rPr>
        <w:t>3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14:paraId="3BFCD5AC" w14:textId="77777777" w:rsidR="000E51A3" w:rsidRDefault="000E51A3" w:rsidP="002B407D">
      <w:pPr>
        <w:ind w:right="-90" w:firstLine="720"/>
      </w:pPr>
    </w:p>
    <w:p w14:paraId="6D9E0CA3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6357AB4B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58BB48B5" w14:textId="77777777" w:rsidTr="00966401">
        <w:trPr>
          <w:jc w:val="center"/>
        </w:trPr>
        <w:tc>
          <w:tcPr>
            <w:tcW w:w="4158" w:type="dxa"/>
          </w:tcPr>
          <w:p w14:paraId="3553539C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12A3E9EC" w14:textId="77777777" w:rsidTr="00966401">
        <w:trPr>
          <w:jc w:val="center"/>
        </w:trPr>
        <w:tc>
          <w:tcPr>
            <w:tcW w:w="4158" w:type="dxa"/>
          </w:tcPr>
          <w:p w14:paraId="23E13B12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D742883" w14:textId="77777777" w:rsidTr="00966401">
        <w:trPr>
          <w:jc w:val="center"/>
        </w:trPr>
        <w:tc>
          <w:tcPr>
            <w:tcW w:w="4158" w:type="dxa"/>
          </w:tcPr>
          <w:p w14:paraId="3551C80B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7E948AE9" w14:textId="77777777" w:rsidTr="00966401">
        <w:trPr>
          <w:jc w:val="center"/>
        </w:trPr>
        <w:tc>
          <w:tcPr>
            <w:tcW w:w="4158" w:type="dxa"/>
          </w:tcPr>
          <w:p w14:paraId="0C42ED41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3A2049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199780C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64353826" w14:textId="77777777" w:rsidR="002B407D" w:rsidRDefault="002B407D" w:rsidP="002B407D">
      <w:pPr>
        <w:ind w:right="-90" w:firstLine="720"/>
        <w:rPr>
          <w:highlight w:val="green"/>
        </w:rPr>
      </w:pPr>
    </w:p>
    <w:p w14:paraId="68B7F76C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</w:t>
      </w:r>
      <w:r w:rsidRPr="002B03BB">
        <w:lastRenderedPageBreak/>
        <w:t xml:space="preserve">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49BE078" w14:textId="77777777" w:rsidR="002B407D" w:rsidRPr="002B03BB" w:rsidRDefault="002B407D" w:rsidP="002B407D">
      <w:pPr>
        <w:ind w:left="720" w:right="720"/>
      </w:pPr>
    </w:p>
    <w:p w14:paraId="1AFF4D90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4F4F4B6D" w14:textId="77777777" w:rsidR="002B407D" w:rsidRDefault="002B407D" w:rsidP="002B407D">
      <w:pPr>
        <w:ind w:right="-90" w:firstLine="720"/>
        <w:rPr>
          <w:highlight w:val="green"/>
        </w:rPr>
      </w:pPr>
    </w:p>
    <w:p w14:paraId="300D84B1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11A849F4" w14:textId="26B003EE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384F73">
        <w:t xml:space="preserve">. </w:t>
      </w:r>
      <w:r w:rsidR="002B407D">
        <w:t xml:space="preserve">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029CC58" w14:textId="77777777" w:rsidR="002B407D" w:rsidRDefault="002B407D" w:rsidP="002B407D">
      <w:pPr>
        <w:ind w:right="-90" w:firstLine="720"/>
      </w:pPr>
    </w:p>
    <w:p w14:paraId="5E90F002" w14:textId="258FF416" w:rsidR="002B407D" w:rsidRPr="001F084B" w:rsidRDefault="002B407D" w:rsidP="002B407D">
      <w:pPr>
        <w:ind w:right="-90" w:firstLine="720"/>
      </w:pPr>
    </w:p>
    <w:p w14:paraId="795464BA" w14:textId="3A70FDF2" w:rsidR="002B407D" w:rsidRPr="001F084B" w:rsidRDefault="003158A6" w:rsidP="002B407D"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25BB3A" wp14:editId="6F93B306">
            <wp:simplePos x="0" y="0"/>
            <wp:positionH relativeFrom="column">
              <wp:posOffset>2962275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35A9204B" w14:textId="528D3AD9" w:rsidR="002B407D" w:rsidRPr="001F084B" w:rsidRDefault="002B407D" w:rsidP="002B407D"/>
    <w:p w14:paraId="3448A64D" w14:textId="1B197382" w:rsidR="002B407D" w:rsidRPr="001F084B" w:rsidRDefault="003158A6" w:rsidP="003158A6">
      <w:pPr>
        <w:tabs>
          <w:tab w:val="left" w:pos="5640"/>
        </w:tabs>
      </w:pPr>
      <w:r>
        <w:tab/>
      </w:r>
    </w:p>
    <w:p w14:paraId="6220B5A2" w14:textId="77777777" w:rsidR="002B407D" w:rsidRPr="001F084B" w:rsidRDefault="002B407D" w:rsidP="002B407D"/>
    <w:p w14:paraId="1BE4E3A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6FDD19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425F2F01" w14:textId="77777777" w:rsidR="002B407D" w:rsidRPr="001F084B" w:rsidRDefault="002B407D" w:rsidP="002B407D"/>
    <w:p w14:paraId="589B1154" w14:textId="77777777" w:rsidR="002B407D" w:rsidRPr="001F084B" w:rsidRDefault="002B407D" w:rsidP="002B407D">
      <w:r w:rsidRPr="001F084B">
        <w:t xml:space="preserve">Enclosure </w:t>
      </w:r>
    </w:p>
    <w:p w14:paraId="4FF4A6CC" w14:textId="77777777" w:rsidR="005D1491" w:rsidRPr="000C21D6" w:rsidRDefault="005D1491" w:rsidP="002B407D">
      <w:pPr>
        <w:pStyle w:val="BodyText"/>
      </w:pPr>
    </w:p>
    <w:p w14:paraId="77AFAD6F" w14:textId="77777777" w:rsidR="005D1491" w:rsidRDefault="005D1491" w:rsidP="005D1491">
      <w:r w:rsidRPr="000C21D6">
        <w:tab/>
        <w:t xml:space="preserve"> </w:t>
      </w:r>
    </w:p>
    <w:p w14:paraId="299D668C" w14:textId="77777777" w:rsidR="002B407D" w:rsidRDefault="002B407D" w:rsidP="005D1491"/>
    <w:p w14:paraId="1673E001" w14:textId="77777777" w:rsidR="002B407D" w:rsidRDefault="002B407D" w:rsidP="005D1491"/>
    <w:p w14:paraId="7665435A" w14:textId="77777777" w:rsidR="002B407D" w:rsidRDefault="002B407D" w:rsidP="005D1491"/>
    <w:p w14:paraId="25D5CE5B" w14:textId="77777777" w:rsidR="002B407D" w:rsidRDefault="002B407D" w:rsidP="005D1491"/>
    <w:p w14:paraId="165A39E0" w14:textId="77777777" w:rsidR="002B407D" w:rsidRDefault="002B407D" w:rsidP="005D1491"/>
    <w:p w14:paraId="1E6AFE6C" w14:textId="77777777" w:rsidR="002B407D" w:rsidRDefault="002B407D" w:rsidP="005D1491"/>
    <w:p w14:paraId="09AF49FB" w14:textId="77777777" w:rsidR="002B407D" w:rsidRDefault="002B407D" w:rsidP="005D1491"/>
    <w:p w14:paraId="24B5E65F" w14:textId="77777777" w:rsidR="002B407D" w:rsidRDefault="002B407D" w:rsidP="005D1491"/>
    <w:p w14:paraId="71538939" w14:textId="77777777" w:rsidR="002B407D" w:rsidRDefault="002B407D" w:rsidP="005D1491"/>
    <w:p w14:paraId="2CC4512F" w14:textId="77777777" w:rsidR="002B407D" w:rsidRDefault="002B407D" w:rsidP="005D1491"/>
    <w:p w14:paraId="026B4D1F" w14:textId="77777777" w:rsidR="002B407D" w:rsidRDefault="002B407D" w:rsidP="005D1491"/>
    <w:p w14:paraId="697A57F4" w14:textId="77777777" w:rsidR="002B407D" w:rsidRDefault="002B407D" w:rsidP="005D1491"/>
    <w:p w14:paraId="158D269A" w14:textId="77777777" w:rsidR="002B407D" w:rsidRDefault="002B407D" w:rsidP="005D1491"/>
    <w:p w14:paraId="630EAF32" w14:textId="77777777" w:rsidR="002B407D" w:rsidRDefault="002B407D" w:rsidP="005D1491"/>
    <w:p w14:paraId="4563F56B" w14:textId="77777777" w:rsidR="002B407D" w:rsidRDefault="002B407D" w:rsidP="005D1491"/>
    <w:p w14:paraId="26CAE510" w14:textId="77777777" w:rsidR="002B407D" w:rsidRDefault="002B407D" w:rsidP="005D1491"/>
    <w:p w14:paraId="50C24C76" w14:textId="77777777" w:rsidR="002B407D" w:rsidRDefault="002B407D" w:rsidP="005D1491"/>
    <w:p w14:paraId="48FC26CE" w14:textId="77777777" w:rsidR="002B407D" w:rsidRDefault="002B407D" w:rsidP="005D1491"/>
    <w:p w14:paraId="0C6981CF" w14:textId="77777777" w:rsidR="002B407D" w:rsidRDefault="002B407D" w:rsidP="005D1491"/>
    <w:p w14:paraId="46A594ED" w14:textId="77777777" w:rsidR="002B407D" w:rsidRDefault="002B407D" w:rsidP="005D1491"/>
    <w:p w14:paraId="594F20D0" w14:textId="77777777" w:rsidR="002B407D" w:rsidRDefault="002B407D" w:rsidP="005D1491"/>
    <w:p w14:paraId="4BAAA7CD" w14:textId="77777777" w:rsidR="002B407D" w:rsidRDefault="002B407D" w:rsidP="005D1491"/>
    <w:p w14:paraId="6CF42DF3" w14:textId="5D63DDEE" w:rsidR="002B407D" w:rsidRDefault="002B407D" w:rsidP="005D1491"/>
    <w:p w14:paraId="5B45CFD9" w14:textId="20439040" w:rsidR="00614D72" w:rsidRDefault="00614D72" w:rsidP="005D1491"/>
    <w:p w14:paraId="5B01A79D" w14:textId="69880CFF" w:rsidR="00614D72" w:rsidRDefault="00614D72" w:rsidP="005D1491"/>
    <w:p w14:paraId="2367801C" w14:textId="77777777" w:rsidR="00614D72" w:rsidRDefault="00614D72" w:rsidP="005D1491"/>
    <w:p w14:paraId="6E93B23E" w14:textId="77777777" w:rsidR="002B407D" w:rsidRDefault="002B407D" w:rsidP="005D1491"/>
    <w:p w14:paraId="3329F52D" w14:textId="77777777" w:rsidR="002B407D" w:rsidRDefault="002B407D" w:rsidP="005D1491"/>
    <w:p w14:paraId="6BAF948A" w14:textId="77777777" w:rsidR="00B3234A" w:rsidRDefault="00B3234A" w:rsidP="005D1491"/>
    <w:p w14:paraId="545E8602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4947D23E" w14:textId="0835B5D2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C01FED">
        <w:rPr>
          <w:b/>
        </w:rPr>
        <w:t>s</w:t>
      </w:r>
    </w:p>
    <w:p w14:paraId="6359745B" w14:textId="52BE0213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4B5FFA">
        <w:t>9</w:t>
      </w:r>
      <w:r w:rsidR="001056A6">
        <w:t>-</w:t>
      </w:r>
      <w:r w:rsidR="007B29CF">
        <w:t>30</w:t>
      </w:r>
      <w:r w:rsidR="00614D72">
        <w:t>12304</w:t>
      </w:r>
      <w:r w:rsidR="00327CB8">
        <w:t xml:space="preserve"> &amp; P-2019-3012353</w:t>
      </w:r>
    </w:p>
    <w:p w14:paraId="79D1AD1C" w14:textId="77777777" w:rsidR="005D1491" w:rsidRPr="000C21D6" w:rsidRDefault="005D1491" w:rsidP="005D1491">
      <w:pPr>
        <w:jc w:val="center"/>
        <w:rPr>
          <w:b/>
        </w:rPr>
      </w:pPr>
    </w:p>
    <w:p w14:paraId="55343F0E" w14:textId="77777777" w:rsidR="000E650B" w:rsidRDefault="000E650B" w:rsidP="000E650B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5063D147" w14:textId="77777777" w:rsidR="000E650B" w:rsidRPr="00F14F6A" w:rsidRDefault="000E650B" w:rsidP="000E650B">
      <w:pPr>
        <w:tabs>
          <w:tab w:val="left" w:pos="2160"/>
        </w:tabs>
        <w:jc w:val="center"/>
      </w:pPr>
      <w:r>
        <w:t>please inform TUS staff via phone call or email.</w:t>
      </w:r>
    </w:p>
    <w:p w14:paraId="7BEAF425" w14:textId="700AD447" w:rsidR="005D1491" w:rsidRDefault="005D1491" w:rsidP="005D1491"/>
    <w:p w14:paraId="6A7EAA64" w14:textId="77777777" w:rsidR="000E650B" w:rsidRDefault="000E650B" w:rsidP="005D1491"/>
    <w:p w14:paraId="74893B72" w14:textId="3BBBAB0F" w:rsidR="00277E88" w:rsidRDefault="00277E88" w:rsidP="00614D72">
      <w:pPr>
        <w:ind w:left="720" w:hanging="720"/>
      </w:pPr>
      <w:bookmarkStart w:id="1" w:name="_Hlk521068009"/>
    </w:p>
    <w:p w14:paraId="33799F2A" w14:textId="0FCE275D" w:rsidR="00F80B38" w:rsidRDefault="00F80B38" w:rsidP="00F80B38">
      <w:pPr>
        <w:ind w:left="720" w:hanging="720"/>
      </w:pPr>
      <w:r>
        <w:t>A-40</w:t>
      </w:r>
      <w:r>
        <w:tab/>
        <w:t>Reference the Letter of Notification, Paragraphs 17 &amp; 18.  Please provide the approximate age of the subject 230 kV and 69 kV facilities at the Columbia Substation and the applicable section of the Susquehanna-Harwood #1 &amp; #2 230 kV Transmission Lines.</w:t>
      </w:r>
    </w:p>
    <w:p w14:paraId="1C7E0E9D" w14:textId="77777777" w:rsidR="00F80B38" w:rsidRDefault="00F80B38" w:rsidP="00F80B38">
      <w:pPr>
        <w:ind w:left="720" w:hanging="720"/>
      </w:pPr>
    </w:p>
    <w:p w14:paraId="46D80B04" w14:textId="1D4FE9FF" w:rsidR="00F80B38" w:rsidRDefault="00F80B38" w:rsidP="00F80B38">
      <w:pPr>
        <w:ind w:left="720" w:hanging="720"/>
      </w:pPr>
      <w:r>
        <w:t>A-41</w:t>
      </w:r>
      <w:r>
        <w:tab/>
        <w:t>Reference the Letter of Notification, Attachment 1, Section 4.2.  Please provide the approximate cost of reconfiguring the breaker schemes at the Columbia Substation without the additional 69 kV line work.</w:t>
      </w:r>
    </w:p>
    <w:p w14:paraId="425F3DD5" w14:textId="77777777" w:rsidR="00F80B38" w:rsidRDefault="00F80B38" w:rsidP="00F80B38">
      <w:pPr>
        <w:ind w:left="720" w:hanging="720"/>
      </w:pPr>
    </w:p>
    <w:p w14:paraId="5FA5C81A" w14:textId="66F2077A" w:rsidR="009F68EC" w:rsidRDefault="00E212C2" w:rsidP="000F78DD">
      <w:pPr>
        <w:ind w:left="720" w:hanging="720"/>
      </w:pPr>
      <w:r>
        <w:t>A-</w:t>
      </w:r>
      <w:r w:rsidR="00CE5DE6">
        <w:t>4</w:t>
      </w:r>
      <w:r w:rsidR="00F80B38">
        <w:t>2</w:t>
      </w:r>
      <w:r>
        <w:tab/>
      </w:r>
      <w:r w:rsidRPr="00BA5663">
        <w:t xml:space="preserve">Reference the Letter of Notification, </w:t>
      </w:r>
      <w:r w:rsidR="00A978BE">
        <w:t>Attachment 1, Figure 1-1</w:t>
      </w:r>
      <w:r w:rsidR="000F78DD">
        <w:t>.  Please provide the approximate length of the</w:t>
      </w:r>
      <w:r w:rsidR="0014463D">
        <w:t xml:space="preserve"> existing</w:t>
      </w:r>
      <w:r w:rsidR="000F78DD">
        <w:t xml:space="preserve"> Montour-Columbia 230 kV Transmission Line.</w:t>
      </w:r>
    </w:p>
    <w:p w14:paraId="7046D3D6" w14:textId="77777777" w:rsidR="00F80B38" w:rsidRDefault="00F80B38" w:rsidP="000F78DD">
      <w:pPr>
        <w:ind w:left="720" w:hanging="720"/>
      </w:pPr>
    </w:p>
    <w:p w14:paraId="41CBC9F6" w14:textId="560A513B" w:rsidR="00F80B38" w:rsidRDefault="00F80B38" w:rsidP="00F80B38">
      <w:pPr>
        <w:ind w:left="720" w:hanging="720"/>
      </w:pPr>
      <w:r>
        <w:t>A-43</w:t>
      </w:r>
      <w:r>
        <w:tab/>
        <w:t>Reference the Letter of Notification, Attachment 1, Figure 1-1.  Please explain whether closing the normally open switches would alleviate the issue.</w:t>
      </w:r>
    </w:p>
    <w:p w14:paraId="6BCE7224" w14:textId="69FDB07C" w:rsidR="000F78DD" w:rsidRDefault="000F78DD" w:rsidP="000F78DD">
      <w:pPr>
        <w:ind w:left="720" w:hanging="720"/>
      </w:pPr>
    </w:p>
    <w:p w14:paraId="446863FB" w14:textId="465BA722" w:rsidR="000F78DD" w:rsidRDefault="000F78DD" w:rsidP="000F78DD">
      <w:pPr>
        <w:ind w:left="720" w:hanging="720"/>
      </w:pPr>
      <w:r>
        <w:t>A-4</w:t>
      </w:r>
      <w:r w:rsidR="00F80B38">
        <w:t>4</w:t>
      </w:r>
      <w:r>
        <w:tab/>
        <w:t xml:space="preserve">Reference the Letter of Notification, </w:t>
      </w:r>
      <w:r w:rsidR="00745CE4">
        <w:t>Attachment 1, Figure 1-3</w:t>
      </w:r>
      <w:r>
        <w:t xml:space="preserve">.  Please provide the approximate length of the </w:t>
      </w:r>
      <w:r w:rsidR="0014463D">
        <w:t xml:space="preserve">proposed </w:t>
      </w:r>
      <w:r>
        <w:t>Glen Brook-Berwick 69 kV Transmission Line.</w:t>
      </w:r>
    </w:p>
    <w:p w14:paraId="554473FE" w14:textId="3E22ADE4" w:rsidR="000F78DD" w:rsidRDefault="000F78DD" w:rsidP="000F78DD">
      <w:pPr>
        <w:ind w:left="720" w:hanging="720"/>
      </w:pPr>
    </w:p>
    <w:p w14:paraId="7D7E7DD8" w14:textId="78AEC0D9" w:rsidR="000F78DD" w:rsidRDefault="000F78DD" w:rsidP="000F78DD">
      <w:pPr>
        <w:ind w:left="720" w:hanging="720"/>
      </w:pPr>
    </w:p>
    <w:p w14:paraId="0F14D66C" w14:textId="2D72AF9F" w:rsidR="00BE2FC7" w:rsidRDefault="00BE2FC7" w:rsidP="00C4472F">
      <w:pPr>
        <w:ind w:left="720" w:hanging="720"/>
      </w:pPr>
    </w:p>
    <w:p w14:paraId="78C5DE9B" w14:textId="01AE358E" w:rsidR="00107C1A" w:rsidRDefault="00107C1A" w:rsidP="00FC0907"/>
    <w:p w14:paraId="1F71E261" w14:textId="26F83B4D" w:rsidR="00561C41" w:rsidRDefault="00561C41" w:rsidP="00C4472F">
      <w:pPr>
        <w:ind w:left="720" w:hanging="720"/>
      </w:pPr>
    </w:p>
    <w:p w14:paraId="0F5CCF5B" w14:textId="768B8170" w:rsidR="00BA5663" w:rsidRDefault="00BA5663" w:rsidP="00BA5663">
      <w:pPr>
        <w:ind w:left="720" w:hanging="720"/>
      </w:pPr>
    </w:p>
    <w:p w14:paraId="4ADF057E" w14:textId="77777777" w:rsidR="00C3160B" w:rsidRDefault="00C3160B" w:rsidP="00BA5663">
      <w:pPr>
        <w:ind w:left="720" w:hanging="720"/>
      </w:pPr>
    </w:p>
    <w:p w14:paraId="5D8D04E0" w14:textId="77777777" w:rsidR="00561C41" w:rsidRDefault="00561C41" w:rsidP="00C4472F">
      <w:pPr>
        <w:ind w:left="720" w:hanging="720"/>
      </w:pPr>
    </w:p>
    <w:bookmarkEnd w:id="1"/>
    <w:p w14:paraId="35F6A6F9" w14:textId="52706AE2" w:rsidR="00615BD5" w:rsidRDefault="00615BD5" w:rsidP="00327CB8">
      <w:pPr>
        <w:ind w:left="720" w:hanging="720"/>
      </w:pPr>
    </w:p>
    <w:p w14:paraId="7BAEF32E" w14:textId="77777777" w:rsidR="00B24B96" w:rsidRDefault="00B24B96" w:rsidP="00327CB8">
      <w:pPr>
        <w:ind w:left="720" w:hanging="720"/>
      </w:pPr>
    </w:p>
    <w:p w14:paraId="10D565D9" w14:textId="65B0E0EA" w:rsidR="006045DE" w:rsidRDefault="006045DE" w:rsidP="00327CB8">
      <w:pPr>
        <w:ind w:left="720" w:hanging="720"/>
      </w:pPr>
    </w:p>
    <w:p w14:paraId="4AC0D1AB" w14:textId="6238726C" w:rsidR="006045DE" w:rsidRDefault="006045DE" w:rsidP="00327CB8">
      <w:pPr>
        <w:ind w:left="720" w:hanging="720"/>
      </w:pPr>
    </w:p>
    <w:p w14:paraId="6D804E4C" w14:textId="40711FD1" w:rsidR="00994210" w:rsidRPr="000C21D6" w:rsidRDefault="00994210" w:rsidP="00327CB8">
      <w:pPr>
        <w:ind w:left="720" w:hanging="720"/>
      </w:pPr>
    </w:p>
    <w:sectPr w:rsidR="00994210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24D29" w14:textId="77777777" w:rsidR="00A721EB" w:rsidRDefault="00A721EB" w:rsidP="00B27E47">
      <w:r>
        <w:separator/>
      </w:r>
    </w:p>
  </w:endnote>
  <w:endnote w:type="continuationSeparator" w:id="0">
    <w:p w14:paraId="64D6F70B" w14:textId="77777777" w:rsidR="00A721EB" w:rsidRDefault="00A721EB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32EB6" w14:textId="77777777" w:rsidR="00A721EB" w:rsidRDefault="00A721EB" w:rsidP="00B27E47">
      <w:r>
        <w:separator/>
      </w:r>
    </w:p>
  </w:footnote>
  <w:footnote w:type="continuationSeparator" w:id="0">
    <w:p w14:paraId="1B5709F0" w14:textId="77777777" w:rsidR="00A721EB" w:rsidRDefault="00A721EB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3625D"/>
    <w:multiLevelType w:val="hybridMultilevel"/>
    <w:tmpl w:val="1B1C7C98"/>
    <w:lvl w:ilvl="0" w:tplc="741234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06DD2"/>
    <w:rsid w:val="00016E55"/>
    <w:rsid w:val="00026F66"/>
    <w:rsid w:val="0003544C"/>
    <w:rsid w:val="000363B2"/>
    <w:rsid w:val="00050508"/>
    <w:rsid w:val="00053746"/>
    <w:rsid w:val="0005379B"/>
    <w:rsid w:val="00055E51"/>
    <w:rsid w:val="00070992"/>
    <w:rsid w:val="00074262"/>
    <w:rsid w:val="000828C6"/>
    <w:rsid w:val="0009144C"/>
    <w:rsid w:val="000A3ECE"/>
    <w:rsid w:val="000A5284"/>
    <w:rsid w:val="000B7AEC"/>
    <w:rsid w:val="000C21D6"/>
    <w:rsid w:val="000E504B"/>
    <w:rsid w:val="000E51A3"/>
    <w:rsid w:val="000E650B"/>
    <w:rsid w:val="000F046A"/>
    <w:rsid w:val="000F776B"/>
    <w:rsid w:val="000F78DD"/>
    <w:rsid w:val="00103905"/>
    <w:rsid w:val="00105390"/>
    <w:rsid w:val="001056A6"/>
    <w:rsid w:val="00107589"/>
    <w:rsid w:val="00107C1A"/>
    <w:rsid w:val="00115F20"/>
    <w:rsid w:val="001256FB"/>
    <w:rsid w:val="00125A7B"/>
    <w:rsid w:val="001368C6"/>
    <w:rsid w:val="001369D2"/>
    <w:rsid w:val="00137C58"/>
    <w:rsid w:val="0014463D"/>
    <w:rsid w:val="00154025"/>
    <w:rsid w:val="00156C8D"/>
    <w:rsid w:val="001571D3"/>
    <w:rsid w:val="00162162"/>
    <w:rsid w:val="001629DC"/>
    <w:rsid w:val="00163C8B"/>
    <w:rsid w:val="001708C0"/>
    <w:rsid w:val="00175EDC"/>
    <w:rsid w:val="001803E4"/>
    <w:rsid w:val="00183E5D"/>
    <w:rsid w:val="00183E61"/>
    <w:rsid w:val="00186118"/>
    <w:rsid w:val="001928BA"/>
    <w:rsid w:val="001A7CCE"/>
    <w:rsid w:val="001C3D0E"/>
    <w:rsid w:val="001C75D5"/>
    <w:rsid w:val="001C7BF5"/>
    <w:rsid w:val="001D45A6"/>
    <w:rsid w:val="001D506A"/>
    <w:rsid w:val="001E1C58"/>
    <w:rsid w:val="001E25AC"/>
    <w:rsid w:val="001E670B"/>
    <w:rsid w:val="001F601F"/>
    <w:rsid w:val="00207636"/>
    <w:rsid w:val="00210056"/>
    <w:rsid w:val="002138BA"/>
    <w:rsid w:val="00214008"/>
    <w:rsid w:val="00222089"/>
    <w:rsid w:val="00224183"/>
    <w:rsid w:val="00224F28"/>
    <w:rsid w:val="00233B46"/>
    <w:rsid w:val="002353EA"/>
    <w:rsid w:val="00237B92"/>
    <w:rsid w:val="002516D7"/>
    <w:rsid w:val="00253B7F"/>
    <w:rsid w:val="00257055"/>
    <w:rsid w:val="002574D2"/>
    <w:rsid w:val="00257A63"/>
    <w:rsid w:val="0026068B"/>
    <w:rsid w:val="00260C8C"/>
    <w:rsid w:val="0026203C"/>
    <w:rsid w:val="0026535B"/>
    <w:rsid w:val="00275447"/>
    <w:rsid w:val="00277E88"/>
    <w:rsid w:val="002825A0"/>
    <w:rsid w:val="002935E6"/>
    <w:rsid w:val="002A6456"/>
    <w:rsid w:val="002A69D2"/>
    <w:rsid w:val="002B1574"/>
    <w:rsid w:val="002B407D"/>
    <w:rsid w:val="002B5FAB"/>
    <w:rsid w:val="002C0465"/>
    <w:rsid w:val="002C1355"/>
    <w:rsid w:val="002C6BDF"/>
    <w:rsid w:val="002C7ACD"/>
    <w:rsid w:val="002D6B23"/>
    <w:rsid w:val="002E00F8"/>
    <w:rsid w:val="002E3423"/>
    <w:rsid w:val="0030063F"/>
    <w:rsid w:val="00303510"/>
    <w:rsid w:val="00304687"/>
    <w:rsid w:val="00312770"/>
    <w:rsid w:val="0031403C"/>
    <w:rsid w:val="003158A6"/>
    <w:rsid w:val="003173CA"/>
    <w:rsid w:val="0032210D"/>
    <w:rsid w:val="00327CB8"/>
    <w:rsid w:val="00330004"/>
    <w:rsid w:val="0033503F"/>
    <w:rsid w:val="00344A7E"/>
    <w:rsid w:val="0034786B"/>
    <w:rsid w:val="003521F2"/>
    <w:rsid w:val="0035612C"/>
    <w:rsid w:val="003610F4"/>
    <w:rsid w:val="00363EAF"/>
    <w:rsid w:val="0037216B"/>
    <w:rsid w:val="003749AA"/>
    <w:rsid w:val="00377F4A"/>
    <w:rsid w:val="00384F73"/>
    <w:rsid w:val="0039523D"/>
    <w:rsid w:val="003961F0"/>
    <w:rsid w:val="003A2568"/>
    <w:rsid w:val="003A258C"/>
    <w:rsid w:val="003A2608"/>
    <w:rsid w:val="003A517D"/>
    <w:rsid w:val="003B3EFB"/>
    <w:rsid w:val="003B72B1"/>
    <w:rsid w:val="003B7E7E"/>
    <w:rsid w:val="003C3BE4"/>
    <w:rsid w:val="003C5F4A"/>
    <w:rsid w:val="003D18E0"/>
    <w:rsid w:val="003D5394"/>
    <w:rsid w:val="003D615E"/>
    <w:rsid w:val="003F3EEC"/>
    <w:rsid w:val="003F4BE0"/>
    <w:rsid w:val="003F5500"/>
    <w:rsid w:val="004014B1"/>
    <w:rsid w:val="00401699"/>
    <w:rsid w:val="004073BB"/>
    <w:rsid w:val="00410FAE"/>
    <w:rsid w:val="004135E3"/>
    <w:rsid w:val="00422734"/>
    <w:rsid w:val="004246EC"/>
    <w:rsid w:val="00425CF6"/>
    <w:rsid w:val="00430ED8"/>
    <w:rsid w:val="00445F5B"/>
    <w:rsid w:val="00446B9E"/>
    <w:rsid w:val="00453EF8"/>
    <w:rsid w:val="004622F9"/>
    <w:rsid w:val="00464D06"/>
    <w:rsid w:val="00475647"/>
    <w:rsid w:val="004804CF"/>
    <w:rsid w:val="004A15C2"/>
    <w:rsid w:val="004B5FFA"/>
    <w:rsid w:val="004B67B3"/>
    <w:rsid w:val="004D0293"/>
    <w:rsid w:val="004D033A"/>
    <w:rsid w:val="004D3983"/>
    <w:rsid w:val="004D4DE6"/>
    <w:rsid w:val="004D5AE5"/>
    <w:rsid w:val="004D6440"/>
    <w:rsid w:val="004E49AA"/>
    <w:rsid w:val="004E6CD9"/>
    <w:rsid w:val="004F2C0B"/>
    <w:rsid w:val="004F62AB"/>
    <w:rsid w:val="004F6DB2"/>
    <w:rsid w:val="005010C4"/>
    <w:rsid w:val="005038D9"/>
    <w:rsid w:val="00505072"/>
    <w:rsid w:val="00514D62"/>
    <w:rsid w:val="00516897"/>
    <w:rsid w:val="005176A5"/>
    <w:rsid w:val="00517A6F"/>
    <w:rsid w:val="005245A5"/>
    <w:rsid w:val="00525FBF"/>
    <w:rsid w:val="00527C67"/>
    <w:rsid w:val="00536695"/>
    <w:rsid w:val="00537DD9"/>
    <w:rsid w:val="00542423"/>
    <w:rsid w:val="0054424A"/>
    <w:rsid w:val="005469C3"/>
    <w:rsid w:val="00547D84"/>
    <w:rsid w:val="005518BA"/>
    <w:rsid w:val="005605CF"/>
    <w:rsid w:val="00561B8E"/>
    <w:rsid w:val="00561C41"/>
    <w:rsid w:val="00571579"/>
    <w:rsid w:val="00572E94"/>
    <w:rsid w:val="00575156"/>
    <w:rsid w:val="00576167"/>
    <w:rsid w:val="00580CB4"/>
    <w:rsid w:val="005814AE"/>
    <w:rsid w:val="005848F5"/>
    <w:rsid w:val="00585CF1"/>
    <w:rsid w:val="00586ECA"/>
    <w:rsid w:val="0058704B"/>
    <w:rsid w:val="005873AC"/>
    <w:rsid w:val="00590C2D"/>
    <w:rsid w:val="005970E2"/>
    <w:rsid w:val="005978FF"/>
    <w:rsid w:val="005A1BB0"/>
    <w:rsid w:val="005A690C"/>
    <w:rsid w:val="005A7725"/>
    <w:rsid w:val="005B1FB9"/>
    <w:rsid w:val="005B5EC8"/>
    <w:rsid w:val="005C025A"/>
    <w:rsid w:val="005D0E97"/>
    <w:rsid w:val="005D1491"/>
    <w:rsid w:val="005D238E"/>
    <w:rsid w:val="005D2CE8"/>
    <w:rsid w:val="005E33B5"/>
    <w:rsid w:val="005E3A56"/>
    <w:rsid w:val="005F2447"/>
    <w:rsid w:val="006045DE"/>
    <w:rsid w:val="00614888"/>
    <w:rsid w:val="00614D72"/>
    <w:rsid w:val="00615BD5"/>
    <w:rsid w:val="0061753A"/>
    <w:rsid w:val="00622CE5"/>
    <w:rsid w:val="00630DC8"/>
    <w:rsid w:val="00631331"/>
    <w:rsid w:val="00634CAC"/>
    <w:rsid w:val="00643695"/>
    <w:rsid w:val="006448CC"/>
    <w:rsid w:val="006449A2"/>
    <w:rsid w:val="00647FB5"/>
    <w:rsid w:val="00656DAC"/>
    <w:rsid w:val="00667D6B"/>
    <w:rsid w:val="006713CD"/>
    <w:rsid w:val="00685D1C"/>
    <w:rsid w:val="00691723"/>
    <w:rsid w:val="00691BA0"/>
    <w:rsid w:val="006954DA"/>
    <w:rsid w:val="006A0AC2"/>
    <w:rsid w:val="006A7578"/>
    <w:rsid w:val="006A7FB9"/>
    <w:rsid w:val="006B699A"/>
    <w:rsid w:val="006D5C4A"/>
    <w:rsid w:val="006E1522"/>
    <w:rsid w:val="006F0A58"/>
    <w:rsid w:val="006F304C"/>
    <w:rsid w:val="006F54E0"/>
    <w:rsid w:val="006F6CFD"/>
    <w:rsid w:val="006F7C3E"/>
    <w:rsid w:val="007079EA"/>
    <w:rsid w:val="00711863"/>
    <w:rsid w:val="00713EA7"/>
    <w:rsid w:val="00725E7A"/>
    <w:rsid w:val="007311BD"/>
    <w:rsid w:val="00732FE6"/>
    <w:rsid w:val="00735085"/>
    <w:rsid w:val="007428EC"/>
    <w:rsid w:val="00744625"/>
    <w:rsid w:val="00745044"/>
    <w:rsid w:val="00745CE4"/>
    <w:rsid w:val="00750A05"/>
    <w:rsid w:val="00751E4F"/>
    <w:rsid w:val="007654B3"/>
    <w:rsid w:val="00765FF0"/>
    <w:rsid w:val="007749B1"/>
    <w:rsid w:val="00774E1B"/>
    <w:rsid w:val="00775540"/>
    <w:rsid w:val="00775F33"/>
    <w:rsid w:val="007833DD"/>
    <w:rsid w:val="00793038"/>
    <w:rsid w:val="00795CDB"/>
    <w:rsid w:val="007A1CBC"/>
    <w:rsid w:val="007A4BB4"/>
    <w:rsid w:val="007B01A7"/>
    <w:rsid w:val="007B29CF"/>
    <w:rsid w:val="007B2AF8"/>
    <w:rsid w:val="007C6683"/>
    <w:rsid w:val="007F4B91"/>
    <w:rsid w:val="00803D10"/>
    <w:rsid w:val="00807A73"/>
    <w:rsid w:val="0081100A"/>
    <w:rsid w:val="008115BB"/>
    <w:rsid w:val="008132A5"/>
    <w:rsid w:val="00813E3C"/>
    <w:rsid w:val="00817CD1"/>
    <w:rsid w:val="0082121F"/>
    <w:rsid w:val="0082297C"/>
    <w:rsid w:val="00822E2A"/>
    <w:rsid w:val="00827253"/>
    <w:rsid w:val="00827570"/>
    <w:rsid w:val="00830028"/>
    <w:rsid w:val="0083307B"/>
    <w:rsid w:val="00833480"/>
    <w:rsid w:val="00855A9B"/>
    <w:rsid w:val="008620EB"/>
    <w:rsid w:val="00872867"/>
    <w:rsid w:val="00873D27"/>
    <w:rsid w:val="00880CD6"/>
    <w:rsid w:val="008828F1"/>
    <w:rsid w:val="00882D61"/>
    <w:rsid w:val="008847D9"/>
    <w:rsid w:val="0089080B"/>
    <w:rsid w:val="00891A40"/>
    <w:rsid w:val="0089527F"/>
    <w:rsid w:val="008A3516"/>
    <w:rsid w:val="008A4236"/>
    <w:rsid w:val="008A562A"/>
    <w:rsid w:val="008A6E76"/>
    <w:rsid w:val="008B0605"/>
    <w:rsid w:val="008B40B5"/>
    <w:rsid w:val="008B74F3"/>
    <w:rsid w:val="008C27FB"/>
    <w:rsid w:val="008C63C6"/>
    <w:rsid w:val="008C7268"/>
    <w:rsid w:val="008D0D33"/>
    <w:rsid w:val="008D17CA"/>
    <w:rsid w:val="008D2ED6"/>
    <w:rsid w:val="008D4216"/>
    <w:rsid w:val="008D4E92"/>
    <w:rsid w:val="008D672F"/>
    <w:rsid w:val="008E0F11"/>
    <w:rsid w:val="008E289C"/>
    <w:rsid w:val="008F1C45"/>
    <w:rsid w:val="00910A73"/>
    <w:rsid w:val="00917D52"/>
    <w:rsid w:val="00921CAA"/>
    <w:rsid w:val="00927BE3"/>
    <w:rsid w:val="00934D5D"/>
    <w:rsid w:val="00943224"/>
    <w:rsid w:val="0094554E"/>
    <w:rsid w:val="009619AD"/>
    <w:rsid w:val="00961E29"/>
    <w:rsid w:val="00963B92"/>
    <w:rsid w:val="00966401"/>
    <w:rsid w:val="0096738C"/>
    <w:rsid w:val="009730B9"/>
    <w:rsid w:val="009758D3"/>
    <w:rsid w:val="00975C7F"/>
    <w:rsid w:val="0098079A"/>
    <w:rsid w:val="00984AB3"/>
    <w:rsid w:val="00984B36"/>
    <w:rsid w:val="0098736A"/>
    <w:rsid w:val="00990452"/>
    <w:rsid w:val="00994210"/>
    <w:rsid w:val="009A00CD"/>
    <w:rsid w:val="009A03D5"/>
    <w:rsid w:val="009B2CBC"/>
    <w:rsid w:val="009B38AD"/>
    <w:rsid w:val="009C758C"/>
    <w:rsid w:val="009D3D8C"/>
    <w:rsid w:val="009D3FA7"/>
    <w:rsid w:val="009E0AC5"/>
    <w:rsid w:val="009E1325"/>
    <w:rsid w:val="009E7603"/>
    <w:rsid w:val="009E7901"/>
    <w:rsid w:val="009F046D"/>
    <w:rsid w:val="009F3EC4"/>
    <w:rsid w:val="009F68EC"/>
    <w:rsid w:val="00A006E9"/>
    <w:rsid w:val="00A02A76"/>
    <w:rsid w:val="00A0662B"/>
    <w:rsid w:val="00A244DA"/>
    <w:rsid w:val="00A254DD"/>
    <w:rsid w:val="00A31D81"/>
    <w:rsid w:val="00A41C0B"/>
    <w:rsid w:val="00A45EAA"/>
    <w:rsid w:val="00A53E29"/>
    <w:rsid w:val="00A54E47"/>
    <w:rsid w:val="00A56CE0"/>
    <w:rsid w:val="00A57C29"/>
    <w:rsid w:val="00A721EB"/>
    <w:rsid w:val="00A859EE"/>
    <w:rsid w:val="00A90F2C"/>
    <w:rsid w:val="00A9214B"/>
    <w:rsid w:val="00A95B53"/>
    <w:rsid w:val="00A978BE"/>
    <w:rsid w:val="00AA4E3F"/>
    <w:rsid w:val="00AA5E55"/>
    <w:rsid w:val="00AB3A65"/>
    <w:rsid w:val="00AB5824"/>
    <w:rsid w:val="00AB7F72"/>
    <w:rsid w:val="00AD0743"/>
    <w:rsid w:val="00AD0AB8"/>
    <w:rsid w:val="00AE4CCE"/>
    <w:rsid w:val="00AE6797"/>
    <w:rsid w:val="00AF300A"/>
    <w:rsid w:val="00B05E1E"/>
    <w:rsid w:val="00B07967"/>
    <w:rsid w:val="00B1286E"/>
    <w:rsid w:val="00B16FF6"/>
    <w:rsid w:val="00B24B96"/>
    <w:rsid w:val="00B2746A"/>
    <w:rsid w:val="00B27E47"/>
    <w:rsid w:val="00B3234A"/>
    <w:rsid w:val="00B32CC4"/>
    <w:rsid w:val="00B46759"/>
    <w:rsid w:val="00B50AB6"/>
    <w:rsid w:val="00B5715C"/>
    <w:rsid w:val="00B57626"/>
    <w:rsid w:val="00B576AF"/>
    <w:rsid w:val="00B6509F"/>
    <w:rsid w:val="00B822DF"/>
    <w:rsid w:val="00B83710"/>
    <w:rsid w:val="00B83840"/>
    <w:rsid w:val="00B941DA"/>
    <w:rsid w:val="00B95E84"/>
    <w:rsid w:val="00B96C8F"/>
    <w:rsid w:val="00BA06EA"/>
    <w:rsid w:val="00BA3EB7"/>
    <w:rsid w:val="00BA5663"/>
    <w:rsid w:val="00BB320A"/>
    <w:rsid w:val="00BB601E"/>
    <w:rsid w:val="00BB7B14"/>
    <w:rsid w:val="00BC51F2"/>
    <w:rsid w:val="00BD288A"/>
    <w:rsid w:val="00BD5A7F"/>
    <w:rsid w:val="00BE2FC7"/>
    <w:rsid w:val="00BF1E83"/>
    <w:rsid w:val="00BF64E0"/>
    <w:rsid w:val="00C01FED"/>
    <w:rsid w:val="00C06A3F"/>
    <w:rsid w:val="00C14EE5"/>
    <w:rsid w:val="00C1601D"/>
    <w:rsid w:val="00C24517"/>
    <w:rsid w:val="00C3009C"/>
    <w:rsid w:val="00C3160B"/>
    <w:rsid w:val="00C341D3"/>
    <w:rsid w:val="00C343EA"/>
    <w:rsid w:val="00C35414"/>
    <w:rsid w:val="00C4472F"/>
    <w:rsid w:val="00C461E3"/>
    <w:rsid w:val="00C46649"/>
    <w:rsid w:val="00C47CBF"/>
    <w:rsid w:val="00C47F03"/>
    <w:rsid w:val="00C50B20"/>
    <w:rsid w:val="00C5110E"/>
    <w:rsid w:val="00C5538C"/>
    <w:rsid w:val="00C57267"/>
    <w:rsid w:val="00C73961"/>
    <w:rsid w:val="00C76F44"/>
    <w:rsid w:val="00C77791"/>
    <w:rsid w:val="00C77830"/>
    <w:rsid w:val="00C9245A"/>
    <w:rsid w:val="00C926A3"/>
    <w:rsid w:val="00C94C09"/>
    <w:rsid w:val="00C95255"/>
    <w:rsid w:val="00CA4692"/>
    <w:rsid w:val="00CB1694"/>
    <w:rsid w:val="00CB1D52"/>
    <w:rsid w:val="00CB7C12"/>
    <w:rsid w:val="00CC62FB"/>
    <w:rsid w:val="00CE2E43"/>
    <w:rsid w:val="00CE5DE6"/>
    <w:rsid w:val="00CE6429"/>
    <w:rsid w:val="00CF213B"/>
    <w:rsid w:val="00CF2D00"/>
    <w:rsid w:val="00D02F6C"/>
    <w:rsid w:val="00D0473C"/>
    <w:rsid w:val="00D0488D"/>
    <w:rsid w:val="00D110C4"/>
    <w:rsid w:val="00D173FE"/>
    <w:rsid w:val="00D31A84"/>
    <w:rsid w:val="00D31E31"/>
    <w:rsid w:val="00D43132"/>
    <w:rsid w:val="00D44DF0"/>
    <w:rsid w:val="00D520DC"/>
    <w:rsid w:val="00D52C6C"/>
    <w:rsid w:val="00D53D19"/>
    <w:rsid w:val="00D54887"/>
    <w:rsid w:val="00D6346A"/>
    <w:rsid w:val="00D66E14"/>
    <w:rsid w:val="00D67630"/>
    <w:rsid w:val="00D67900"/>
    <w:rsid w:val="00D73088"/>
    <w:rsid w:val="00D73EA1"/>
    <w:rsid w:val="00D74B18"/>
    <w:rsid w:val="00D861B4"/>
    <w:rsid w:val="00D87D44"/>
    <w:rsid w:val="00D93AB4"/>
    <w:rsid w:val="00D95F64"/>
    <w:rsid w:val="00DA5750"/>
    <w:rsid w:val="00DA7D5F"/>
    <w:rsid w:val="00DB3D62"/>
    <w:rsid w:val="00DB55CD"/>
    <w:rsid w:val="00DC403D"/>
    <w:rsid w:val="00DD2ED8"/>
    <w:rsid w:val="00DD3EC9"/>
    <w:rsid w:val="00DD6958"/>
    <w:rsid w:val="00DE56A6"/>
    <w:rsid w:val="00DE63DC"/>
    <w:rsid w:val="00E0169D"/>
    <w:rsid w:val="00E04D41"/>
    <w:rsid w:val="00E12459"/>
    <w:rsid w:val="00E14C8A"/>
    <w:rsid w:val="00E17755"/>
    <w:rsid w:val="00E212C2"/>
    <w:rsid w:val="00E23ABB"/>
    <w:rsid w:val="00E2514B"/>
    <w:rsid w:val="00E34115"/>
    <w:rsid w:val="00E4366C"/>
    <w:rsid w:val="00E52F6F"/>
    <w:rsid w:val="00E53F76"/>
    <w:rsid w:val="00E56E25"/>
    <w:rsid w:val="00E62E67"/>
    <w:rsid w:val="00E63982"/>
    <w:rsid w:val="00E66154"/>
    <w:rsid w:val="00E66AD3"/>
    <w:rsid w:val="00E672B2"/>
    <w:rsid w:val="00E67C2C"/>
    <w:rsid w:val="00E709CC"/>
    <w:rsid w:val="00E868BF"/>
    <w:rsid w:val="00E90BA0"/>
    <w:rsid w:val="00EB02F9"/>
    <w:rsid w:val="00EB1CD5"/>
    <w:rsid w:val="00ED1385"/>
    <w:rsid w:val="00ED3536"/>
    <w:rsid w:val="00ED4E7E"/>
    <w:rsid w:val="00EF3DB6"/>
    <w:rsid w:val="00EF41DD"/>
    <w:rsid w:val="00EF625C"/>
    <w:rsid w:val="00EF73DA"/>
    <w:rsid w:val="00F011A8"/>
    <w:rsid w:val="00F03655"/>
    <w:rsid w:val="00F03842"/>
    <w:rsid w:val="00F07DB0"/>
    <w:rsid w:val="00F15086"/>
    <w:rsid w:val="00F229BC"/>
    <w:rsid w:val="00F2489A"/>
    <w:rsid w:val="00F2740B"/>
    <w:rsid w:val="00F46C75"/>
    <w:rsid w:val="00F51F1D"/>
    <w:rsid w:val="00F56282"/>
    <w:rsid w:val="00F61C7D"/>
    <w:rsid w:val="00F74514"/>
    <w:rsid w:val="00F80B38"/>
    <w:rsid w:val="00F83B32"/>
    <w:rsid w:val="00F83CD8"/>
    <w:rsid w:val="00F8526A"/>
    <w:rsid w:val="00F86313"/>
    <w:rsid w:val="00F90D30"/>
    <w:rsid w:val="00F91A2F"/>
    <w:rsid w:val="00F957D3"/>
    <w:rsid w:val="00F95D87"/>
    <w:rsid w:val="00F97928"/>
    <w:rsid w:val="00FA24FD"/>
    <w:rsid w:val="00FA4004"/>
    <w:rsid w:val="00FA5B59"/>
    <w:rsid w:val="00FA6351"/>
    <w:rsid w:val="00FB1194"/>
    <w:rsid w:val="00FB2973"/>
    <w:rsid w:val="00FC0907"/>
    <w:rsid w:val="00FC480F"/>
    <w:rsid w:val="00FC53A2"/>
    <w:rsid w:val="00FC6FFF"/>
    <w:rsid w:val="00FD272D"/>
    <w:rsid w:val="00FD3722"/>
    <w:rsid w:val="00FD5653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101191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84F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F7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8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8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8D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5</cp:revision>
  <cp:lastPrinted>2020-01-22T18:50:00Z</cp:lastPrinted>
  <dcterms:created xsi:type="dcterms:W3CDTF">2019-11-15T20:15:00Z</dcterms:created>
  <dcterms:modified xsi:type="dcterms:W3CDTF">2020-01-23T12:21:00Z</dcterms:modified>
</cp:coreProperties>
</file>