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2886E" w14:textId="274B8822" w:rsidR="00635B49" w:rsidRDefault="004A03FB" w:rsidP="004C1E9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January 24, 2020</w:t>
      </w:r>
    </w:p>
    <w:p w14:paraId="74B8D540" w14:textId="2AC60677" w:rsidR="00512B4B" w:rsidRDefault="004A03FB" w:rsidP="00B666BD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C-2019-3008847</w:t>
      </w:r>
    </w:p>
    <w:p w14:paraId="09F2C64B" w14:textId="47FA0A69" w:rsidR="004A03FB" w:rsidRDefault="004A03FB" w:rsidP="00B666BD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C-2019-3008867</w:t>
      </w:r>
    </w:p>
    <w:p w14:paraId="71D9EAAA" w14:textId="7EB55FE2" w:rsidR="00512B4B" w:rsidRPr="004A03FB" w:rsidRDefault="004A03FB" w:rsidP="00635B49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  <w:u w:val="single"/>
        </w:rPr>
        <w:t>Via Certified Mail</w:t>
      </w:r>
      <w:bookmarkStart w:id="0" w:name="_GoBack"/>
      <w:bookmarkEnd w:id="0"/>
    </w:p>
    <w:p w14:paraId="141F48C0" w14:textId="77777777" w:rsidR="004A03FB" w:rsidRDefault="004A03FB" w:rsidP="00635B49">
      <w:pPr>
        <w:rPr>
          <w:rFonts w:ascii="Arial" w:hAnsi="Arial"/>
          <w:sz w:val="24"/>
        </w:rPr>
      </w:pPr>
    </w:p>
    <w:p w14:paraId="500C63AF" w14:textId="77777777" w:rsidR="002E2A38" w:rsidRDefault="002E2A38" w:rsidP="00635B49">
      <w:pPr>
        <w:rPr>
          <w:rFonts w:ascii="Arial" w:hAnsi="Arial"/>
          <w:sz w:val="24"/>
        </w:rPr>
      </w:pPr>
    </w:p>
    <w:p w14:paraId="06590805" w14:textId="373376B2" w:rsidR="00D43E1D" w:rsidRDefault="004A03FB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Michelle </w:t>
      </w:r>
      <w:proofErr w:type="spellStart"/>
      <w:r>
        <w:rPr>
          <w:rFonts w:ascii="Arial" w:hAnsi="Arial"/>
          <w:sz w:val="24"/>
        </w:rPr>
        <w:t>Stailey</w:t>
      </w:r>
      <w:proofErr w:type="spellEnd"/>
    </w:p>
    <w:p w14:paraId="1CB6BF9A" w14:textId="334355A2" w:rsidR="00B23716" w:rsidRDefault="004A03FB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1118 Moore Street</w:t>
      </w:r>
    </w:p>
    <w:p w14:paraId="29E1392F" w14:textId="21BCED66" w:rsidR="00B23716" w:rsidRDefault="004A03FB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Huntingdon PA  16652</w:t>
      </w:r>
    </w:p>
    <w:p w14:paraId="405B896E" w14:textId="77777777" w:rsidR="00B23716" w:rsidRDefault="00B23716" w:rsidP="00635B49">
      <w:pPr>
        <w:rPr>
          <w:rFonts w:ascii="Arial" w:hAnsi="Arial"/>
          <w:sz w:val="24"/>
        </w:rPr>
      </w:pPr>
    </w:p>
    <w:p w14:paraId="12B41422" w14:textId="77777777" w:rsidR="004B2D18" w:rsidRDefault="004B2D18" w:rsidP="00635B49">
      <w:pPr>
        <w:rPr>
          <w:rFonts w:ascii="Arial" w:hAnsi="Arial"/>
          <w:sz w:val="24"/>
        </w:rPr>
      </w:pPr>
    </w:p>
    <w:p w14:paraId="217527A8" w14:textId="77777777" w:rsidR="00785C12" w:rsidRDefault="00785C12" w:rsidP="00635B49">
      <w:pPr>
        <w:rPr>
          <w:rFonts w:ascii="Arial" w:hAnsi="Arial"/>
          <w:sz w:val="22"/>
          <w:szCs w:val="22"/>
        </w:rPr>
      </w:pPr>
    </w:p>
    <w:p w14:paraId="267F2090" w14:textId="77777777" w:rsidR="00957C14" w:rsidRDefault="00957C14" w:rsidP="00635B49">
      <w:pPr>
        <w:rPr>
          <w:rFonts w:ascii="Arial" w:hAnsi="Arial"/>
          <w:sz w:val="22"/>
          <w:szCs w:val="22"/>
        </w:rPr>
      </w:pPr>
    </w:p>
    <w:p w14:paraId="7611078E" w14:textId="77777777" w:rsidR="00635B49" w:rsidRPr="007700C1" w:rsidRDefault="000F7A6F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4C1E9F">
        <w:rPr>
          <w:rFonts w:ascii="Arial" w:hAnsi="Arial"/>
          <w:sz w:val="22"/>
          <w:szCs w:val="22"/>
        </w:rPr>
        <w:t>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14:paraId="065BCB39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0A900E45" w14:textId="651B3B0A" w:rsidR="00B666BD" w:rsidRPr="00B666BD" w:rsidRDefault="0077682D" w:rsidP="00B666BD">
      <w:pPr>
        <w:rPr>
          <w:rFonts w:ascii="Arial" w:hAnsi="Arial"/>
          <w:sz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3B11F9">
        <w:rPr>
          <w:rFonts w:ascii="Arial" w:hAnsi="Arial" w:cs="Arial"/>
          <w:sz w:val="22"/>
          <w:szCs w:val="22"/>
        </w:rPr>
        <w:t xml:space="preserve">n </w:t>
      </w:r>
      <w:r w:rsidR="004A03FB">
        <w:rPr>
          <w:rFonts w:ascii="Arial" w:hAnsi="Arial" w:cs="Arial"/>
          <w:sz w:val="22"/>
          <w:szCs w:val="22"/>
        </w:rPr>
        <w:t>January 14, 2019</w:t>
      </w:r>
      <w:r w:rsidR="00D56676">
        <w:rPr>
          <w:rFonts w:ascii="Arial" w:hAnsi="Arial" w:cs="Arial"/>
          <w:sz w:val="22"/>
          <w:szCs w:val="22"/>
        </w:rPr>
        <w:t xml:space="preserve">, the Commission received </w:t>
      </w:r>
      <w:r w:rsidR="00FA3B58">
        <w:rPr>
          <w:rFonts w:ascii="Arial" w:hAnsi="Arial" w:cs="Arial"/>
          <w:sz w:val="22"/>
          <w:szCs w:val="22"/>
        </w:rPr>
        <w:t xml:space="preserve">your </w:t>
      </w:r>
      <w:r w:rsidR="004A03FB">
        <w:rPr>
          <w:rFonts w:ascii="Arial" w:hAnsi="Arial" w:cs="Arial"/>
          <w:sz w:val="22"/>
          <w:szCs w:val="22"/>
        </w:rPr>
        <w:t>Exceptions to Decision</w:t>
      </w:r>
      <w:r w:rsidR="002E2A38">
        <w:rPr>
          <w:rFonts w:ascii="Arial" w:hAnsi="Arial" w:cs="Arial"/>
          <w:sz w:val="22"/>
          <w:szCs w:val="22"/>
        </w:rPr>
        <w:t xml:space="preserve">.  </w:t>
      </w:r>
      <w:r w:rsidR="004A03FB">
        <w:rPr>
          <w:rFonts w:ascii="Arial" w:hAnsi="Arial" w:cs="Arial"/>
          <w:sz w:val="22"/>
          <w:szCs w:val="22"/>
        </w:rPr>
        <w:t>Included with your filing was a Certified Copy of a birth certificate.  This document is being returned to you under cover of this letter.</w:t>
      </w:r>
    </w:p>
    <w:p w14:paraId="53802842" w14:textId="77777777" w:rsidR="0077682D" w:rsidRDefault="0077682D" w:rsidP="0077682D">
      <w:pPr>
        <w:rPr>
          <w:rFonts w:ascii="Arial" w:hAnsi="Arial" w:cs="Arial"/>
          <w:sz w:val="22"/>
          <w:szCs w:val="22"/>
        </w:rPr>
      </w:pPr>
    </w:p>
    <w:p w14:paraId="4D7F150D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14:paraId="1F5775BB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718ACF" wp14:editId="55E6F247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794C50E2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7FC7F904" w14:textId="77777777" w:rsidR="00635B49" w:rsidRDefault="00635B49" w:rsidP="00635B49">
      <w:pPr>
        <w:rPr>
          <w:rFonts w:ascii="Arial" w:hAnsi="Arial"/>
          <w:sz w:val="24"/>
        </w:rPr>
      </w:pPr>
    </w:p>
    <w:p w14:paraId="35A905AA" w14:textId="77777777" w:rsidR="00635B49" w:rsidRDefault="00635B49" w:rsidP="00635B49">
      <w:pPr>
        <w:rPr>
          <w:rFonts w:ascii="Arial" w:hAnsi="Arial"/>
          <w:sz w:val="24"/>
        </w:rPr>
      </w:pPr>
    </w:p>
    <w:p w14:paraId="304B244C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4DBC53C5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4CE69671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452639C7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66836121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9322706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740FEA91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1A6B144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12EB4975" w14:textId="77777777" w:rsidR="00635B49" w:rsidRDefault="00B23716" w:rsidP="00635B49">
      <w:pPr>
        <w:rPr>
          <w:rFonts w:ascii="Arial" w:hAnsi="Arial" w:cs="Arial"/>
          <w:sz w:val="22"/>
          <w:szCs w:val="22"/>
        </w:rPr>
      </w:pPr>
      <w:r w:rsidRPr="00B23716">
        <w:rPr>
          <w:rFonts w:ascii="Arial" w:hAnsi="Arial" w:cs="Arial"/>
          <w:sz w:val="22"/>
          <w:szCs w:val="22"/>
        </w:rPr>
        <w:t>Enclosure</w:t>
      </w:r>
    </w:p>
    <w:p w14:paraId="7C3D2490" w14:textId="77777777" w:rsidR="002E2A38" w:rsidRPr="00B23716" w:rsidRDefault="002E2A38" w:rsidP="00635B49">
      <w:pPr>
        <w:rPr>
          <w:rFonts w:ascii="Arial" w:hAnsi="Arial" w:cs="Arial"/>
          <w:sz w:val="22"/>
          <w:szCs w:val="22"/>
        </w:rPr>
      </w:pPr>
    </w:p>
    <w:p w14:paraId="50B0A332" w14:textId="77777777" w:rsidR="00635B49" w:rsidRPr="002E2A38" w:rsidRDefault="003B11F9" w:rsidP="007700C1">
      <w:pPr>
        <w:rPr>
          <w:sz w:val="22"/>
        </w:rPr>
      </w:pPr>
      <w:r w:rsidRPr="002E2A38">
        <w:rPr>
          <w:rFonts w:ascii="Arial" w:hAnsi="Arial"/>
          <w:sz w:val="22"/>
        </w:rPr>
        <w:t>RC:</w:t>
      </w:r>
      <w:r w:rsidR="004C1E9F" w:rsidRPr="002E2A38">
        <w:rPr>
          <w:rFonts w:ascii="Arial" w:hAnsi="Arial"/>
          <w:sz w:val="22"/>
        </w:rPr>
        <w:t xml:space="preserve"> </w:t>
      </w:r>
      <w:proofErr w:type="spellStart"/>
      <w:r w:rsidR="004C1E9F" w:rsidRPr="002E2A38">
        <w:rPr>
          <w:rFonts w:ascii="Arial" w:hAnsi="Arial"/>
          <w:sz w:val="22"/>
        </w:rPr>
        <w:t>alw</w:t>
      </w:r>
      <w:proofErr w:type="spellEnd"/>
    </w:p>
    <w:sectPr w:rsidR="00635B49" w:rsidRPr="002E2A38" w:rsidSect="003D7ED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8A691" w14:textId="77777777" w:rsidR="004A03FB" w:rsidRDefault="004A03FB" w:rsidP="00635B49">
      <w:r>
        <w:separator/>
      </w:r>
    </w:p>
  </w:endnote>
  <w:endnote w:type="continuationSeparator" w:id="0">
    <w:p w14:paraId="0E719795" w14:textId="77777777" w:rsidR="004A03FB" w:rsidRDefault="004A03FB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80522" w14:textId="77777777" w:rsidR="00593410" w:rsidRDefault="00593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CACA1" w14:textId="77777777" w:rsidR="00593410" w:rsidRDefault="00593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0BC7B" w14:textId="77777777" w:rsidR="00593410" w:rsidRDefault="00593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967C9" w14:textId="77777777" w:rsidR="004A03FB" w:rsidRDefault="004A03FB" w:rsidP="00635B49">
      <w:r>
        <w:separator/>
      </w:r>
    </w:p>
  </w:footnote>
  <w:footnote w:type="continuationSeparator" w:id="0">
    <w:p w14:paraId="460458DA" w14:textId="77777777" w:rsidR="004A03FB" w:rsidRDefault="004A03FB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7AFD0" w14:textId="77777777" w:rsidR="00593410" w:rsidRDefault="00593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3317705D" w14:textId="77777777" w:rsidTr="00F10AA0">
      <w:trPr>
        <w:trHeight w:val="1170"/>
      </w:trPr>
      <w:tc>
        <w:tcPr>
          <w:tcW w:w="1800" w:type="dxa"/>
        </w:tcPr>
        <w:p w14:paraId="2863F138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6013686F" wp14:editId="639A5159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1D29BC33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6525B59C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72B50DA4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26D942F7" w14:textId="77777777" w:rsidR="00593410" w:rsidRDefault="00FA3B58" w:rsidP="00FA3B58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400 </w:t>
          </w:r>
          <w:r w:rsidR="00593410">
            <w:rPr>
              <w:rFonts w:ascii="Arial" w:hAnsi="Arial"/>
              <w:color w:val="000080"/>
              <w:spacing w:val="-3"/>
              <w:sz w:val="26"/>
            </w:rPr>
            <w:t>NORTH STREET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, </w:t>
          </w:r>
          <w:r w:rsidR="00593410">
            <w:rPr>
              <w:rFonts w:ascii="Arial" w:hAnsi="Arial"/>
              <w:color w:val="000080"/>
              <w:spacing w:val="-3"/>
              <w:sz w:val="26"/>
            </w:rPr>
            <w:t>KEYSTONE BUILDING SECOND FLOOR</w:t>
          </w:r>
        </w:p>
        <w:p w14:paraId="77EAD744" w14:textId="77777777"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HARRISBURG, PA 17120</w:t>
          </w:r>
        </w:p>
      </w:tc>
      <w:tc>
        <w:tcPr>
          <w:tcW w:w="1452" w:type="dxa"/>
        </w:tcPr>
        <w:p w14:paraId="07514E3B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532F118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E580062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1138133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45053F3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28B163A0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847BC81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253E6EE9" w14:textId="77777777" w:rsidR="00F10AA0" w:rsidRDefault="00F10A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DFCAC" w14:textId="77777777" w:rsidR="00593410" w:rsidRDefault="005934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A03FB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03FB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C05E09B"/>
  <w15:docId w15:val="{440DD7C6-0F51-48EE-9E61-1DAF9692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OneDrive%20-%20Commonwealth%20of%20Pennsylvania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8764E-886C-4099-9B3D-255B6C161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47E52A-C6A9-451A-96C7-484BC9C3F6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0CA31E-81D4-4920-8AAA-2916EFA0E9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3C8923-D644-4B12-B6B0-DADA17A9C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1</cp:revision>
  <cp:lastPrinted>2017-10-19T20:02:00Z</cp:lastPrinted>
  <dcterms:created xsi:type="dcterms:W3CDTF">2020-01-24T14:17:00Z</dcterms:created>
  <dcterms:modified xsi:type="dcterms:W3CDTF">2020-01-24T14:21:00Z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