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1EADD7F" w14:textId="0578EBC9" w:rsidR="00386A55" w:rsidRDefault="00386A55" w:rsidP="00386A55">
      <w:pPr>
        <w:pStyle w:val="Heading5"/>
        <w:spacing w:before="0" w:after="0"/>
        <w:jc w:val="center"/>
        <w:rPr>
          <w:i w:val="0"/>
          <w:sz w:val="24"/>
          <w:szCs w:val="24"/>
        </w:rPr>
      </w:pPr>
      <w:r>
        <w:rPr>
          <w:i w:val="0"/>
          <w:sz w:val="24"/>
          <w:szCs w:val="24"/>
        </w:rPr>
        <w:t>January 27, 2020</w:t>
      </w:r>
    </w:p>
    <w:p w14:paraId="1DE03CBF" w14:textId="0693DF51" w:rsidR="00C83E25" w:rsidRPr="00AE10CB" w:rsidRDefault="00C75425" w:rsidP="00AE10CB">
      <w:pPr>
        <w:pStyle w:val="Heading5"/>
        <w:spacing w:before="0" w:after="0"/>
        <w:ind w:left="7200" w:firstLine="720"/>
        <w:rPr>
          <w:i w:val="0"/>
          <w:sz w:val="24"/>
          <w:szCs w:val="24"/>
        </w:rPr>
      </w:pPr>
      <w:r>
        <w:rPr>
          <w:i w:val="0"/>
          <w:sz w:val="24"/>
          <w:szCs w:val="24"/>
        </w:rPr>
        <w:t>A-</w:t>
      </w:r>
      <w:r w:rsidR="005A5830">
        <w:rPr>
          <w:i w:val="0"/>
          <w:sz w:val="24"/>
          <w:szCs w:val="24"/>
        </w:rPr>
        <w:t>8922922</w:t>
      </w:r>
    </w:p>
    <w:p w14:paraId="34939055" w14:textId="033A8208"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5A5830">
        <w:rPr>
          <w:b/>
          <w:sz w:val="24"/>
          <w:szCs w:val="24"/>
        </w:rPr>
        <w:t>A-2020-3016699</w:t>
      </w:r>
    </w:p>
    <w:p w14:paraId="6255C355" w14:textId="4CE383E2"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5A5830">
        <w:rPr>
          <w:b/>
          <w:sz w:val="24"/>
          <w:szCs w:val="24"/>
        </w:rPr>
        <w:t>3384769</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30817056" w:rsidR="00BF0D86" w:rsidRDefault="005A5830" w:rsidP="00EB5723">
      <w:pPr>
        <w:rPr>
          <w:b/>
          <w:sz w:val="24"/>
          <w:szCs w:val="24"/>
        </w:rPr>
      </w:pPr>
      <w:r>
        <w:rPr>
          <w:b/>
          <w:sz w:val="24"/>
          <w:szCs w:val="24"/>
        </w:rPr>
        <w:t>MOUNTAIN FOOT FARMS LLC</w:t>
      </w:r>
    </w:p>
    <w:p w14:paraId="0C081CCB" w14:textId="0AAF3EEB" w:rsidR="0056564D" w:rsidRDefault="005A5830" w:rsidP="00EB5723">
      <w:pPr>
        <w:rPr>
          <w:b/>
          <w:sz w:val="24"/>
          <w:szCs w:val="24"/>
        </w:rPr>
      </w:pPr>
      <w:r>
        <w:rPr>
          <w:b/>
          <w:sz w:val="24"/>
          <w:szCs w:val="24"/>
        </w:rPr>
        <w:t>22357 MOUNTAIN FOOT ROAD</w:t>
      </w:r>
    </w:p>
    <w:p w14:paraId="000D683C" w14:textId="1C333B2F" w:rsidR="005A5830" w:rsidRPr="00EB5723" w:rsidRDefault="005A5830" w:rsidP="00EB5723">
      <w:pPr>
        <w:rPr>
          <w:b/>
          <w:sz w:val="24"/>
          <w:szCs w:val="24"/>
        </w:rPr>
      </w:pPr>
      <w:r>
        <w:rPr>
          <w:b/>
          <w:sz w:val="24"/>
          <w:szCs w:val="24"/>
        </w:rPr>
        <w:t>NEELYTON PA 17239</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3B0182AB"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5A5830">
        <w:rPr>
          <w:b w:val="0"/>
          <w:i w:val="0"/>
          <w:sz w:val="24"/>
          <w:szCs w:val="24"/>
        </w:rPr>
        <w:t>Mountain Foot Farms LLC</w:t>
      </w:r>
      <w:r w:rsidR="00C75425">
        <w:rPr>
          <w:b w:val="0"/>
          <w:i w:val="0"/>
          <w:sz w:val="24"/>
          <w:szCs w:val="24"/>
        </w:rPr>
        <w:t xml:space="preserve">, </w:t>
      </w:r>
      <w:r w:rsidR="005A5830">
        <w:rPr>
          <w:b w:val="0"/>
          <w:i w:val="0"/>
          <w:sz w:val="24"/>
          <w:szCs w:val="24"/>
        </w:rPr>
        <w:t xml:space="preserve">22357 Mountain Foot Road, </w:t>
      </w:r>
      <w:proofErr w:type="spellStart"/>
      <w:r w:rsidR="005A5830">
        <w:rPr>
          <w:b w:val="0"/>
          <w:i w:val="0"/>
          <w:sz w:val="24"/>
          <w:szCs w:val="24"/>
        </w:rPr>
        <w:t>Neelyton</w:t>
      </w:r>
      <w:proofErr w:type="spellEnd"/>
      <w:r w:rsidR="005A5830">
        <w:rPr>
          <w:b w:val="0"/>
          <w:i w:val="0"/>
          <w:sz w:val="24"/>
          <w:szCs w:val="24"/>
        </w:rPr>
        <w:t>, Huntingdon County, PA 17239. 814-259-3232.</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7DED853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5A5830">
        <w:rPr>
          <w:b/>
          <w:spacing w:val="-3"/>
          <w:sz w:val="24"/>
          <w:szCs w:val="24"/>
        </w:rPr>
        <w:t>8922922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8E75FFC"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5A5830">
        <w:rPr>
          <w:b/>
          <w:sz w:val="24"/>
          <w:szCs w:val="24"/>
        </w:rPr>
        <w:t>Mountain Foot Farms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5A5830">
        <w:rPr>
          <w:b/>
          <w:sz w:val="24"/>
          <w:szCs w:val="24"/>
        </w:rPr>
        <w:t>A-2020-3016699</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5A5830">
        <w:rPr>
          <w:b/>
          <w:sz w:val="24"/>
          <w:szCs w:val="24"/>
        </w:rPr>
        <w:t>8922922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BC7F39C"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5A5830">
        <w:rPr>
          <w:b/>
          <w:sz w:val="24"/>
          <w:szCs w:val="24"/>
        </w:rPr>
        <w:t>Mountain Foot Farms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5A5830">
        <w:rPr>
          <w:b/>
          <w:sz w:val="24"/>
          <w:szCs w:val="24"/>
        </w:rPr>
        <w:t>A-2020-3016699</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A5830">
        <w:rPr>
          <w:b/>
          <w:sz w:val="24"/>
          <w:szCs w:val="24"/>
        </w:rPr>
        <w:t>8922922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386A55"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3B42815"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1196FD18" w:rsidR="007B418C" w:rsidRPr="00AE10CB" w:rsidRDefault="00386A55"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5666582" wp14:editId="354E817D">
            <wp:simplePos x="0" y="0"/>
            <wp:positionH relativeFrom="column">
              <wp:posOffset>3048000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5E8DAC3F" w:rsidR="007B418C" w:rsidRPr="00AE10CB" w:rsidRDefault="007B418C" w:rsidP="00AE10CB">
      <w:pPr>
        <w:tabs>
          <w:tab w:val="left" w:pos="-720"/>
        </w:tabs>
        <w:suppressAutoHyphens/>
        <w:jc w:val="both"/>
        <w:rPr>
          <w:spacing w:val="-3"/>
          <w:sz w:val="24"/>
          <w:szCs w:val="24"/>
        </w:rPr>
      </w:pPr>
    </w:p>
    <w:p w14:paraId="2ACF0AF2" w14:textId="356227A0" w:rsidR="007C6B2B" w:rsidRPr="00AE10CB" w:rsidRDefault="00386A55" w:rsidP="00386A55">
      <w:pPr>
        <w:tabs>
          <w:tab w:val="left" w:pos="-720"/>
          <w:tab w:val="left" w:pos="6135"/>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55"/>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12550-9392-4C49-AD31-985CA0A8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4058</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2020-01-27T13:14:00Z</dcterms:created>
  <dcterms:modified xsi:type="dcterms:W3CDTF">2020-01-27T13:36:00Z</dcterms:modified>
</cp:coreProperties>
</file>