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3EB3F2B5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235A54">
        <w:rPr>
          <w:rFonts w:ascii="Arial" w:hAnsi="Arial" w:cs="Arial"/>
        </w:rPr>
        <w:t>February 5</w:t>
      </w:r>
      <w:r w:rsidRPr="00815612">
        <w:rPr>
          <w:rFonts w:ascii="Arial" w:hAnsi="Arial" w:cs="Arial"/>
        </w:rPr>
        <w:t>, 20</w:t>
      </w:r>
      <w:r w:rsidR="00235A54">
        <w:rPr>
          <w:rFonts w:ascii="Arial" w:hAnsi="Arial" w:cs="Arial"/>
        </w:rPr>
        <w:t>20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0D6B57DB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235A54" w:rsidRPr="00235A54">
        <w:rPr>
          <w:rFonts w:ascii="Arial" w:hAnsi="Arial" w:cs="Arial"/>
          <w:color w:val="000000"/>
          <w:sz w:val="20"/>
          <w:szCs w:val="20"/>
        </w:rPr>
        <w:t>C-2020-3016272</w:t>
      </w:r>
    </w:p>
    <w:p w14:paraId="63AECD53" w14:textId="53223BBB" w:rsidR="007810AE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0"/>
          <w:szCs w:val="20"/>
        </w:rPr>
      </w:pPr>
    </w:p>
    <w:p w14:paraId="635A603B" w14:textId="6E02199E" w:rsidR="00235A54" w:rsidRPr="00235A54" w:rsidRDefault="00235A54" w:rsidP="00235A54">
      <w:pPr>
        <w:tabs>
          <w:tab w:val="left" w:pos="-720"/>
        </w:tabs>
        <w:suppressAutoHyphens/>
        <w:ind w:left="2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LAPP</w:t>
      </w:r>
    </w:p>
    <w:p w14:paraId="214772C0" w14:textId="1D2A9579" w:rsidR="00235A54" w:rsidRDefault="00235A54" w:rsidP="00235A54">
      <w:pPr>
        <w:tabs>
          <w:tab w:val="left" w:pos="-720"/>
        </w:tabs>
        <w:suppressAutoHyphens/>
        <w:ind w:left="288"/>
        <w:jc w:val="both"/>
        <w:rPr>
          <w:rFonts w:ascii="Arial" w:hAnsi="Arial" w:cs="Arial"/>
          <w:sz w:val="24"/>
          <w:szCs w:val="24"/>
        </w:rPr>
      </w:pPr>
      <w:bookmarkStart w:id="0" w:name="_Hlk30493981"/>
      <w:r w:rsidRPr="00C30CDE">
        <w:rPr>
          <w:rFonts w:ascii="Arial" w:hAnsi="Arial" w:cs="Arial"/>
          <w:sz w:val="24"/>
          <w:szCs w:val="24"/>
        </w:rPr>
        <w:t>ABSOLUTE TOWING LLC</w:t>
      </w:r>
    </w:p>
    <w:bookmarkEnd w:id="0"/>
    <w:p w14:paraId="4D09F0B6" w14:textId="77777777" w:rsidR="00235A54" w:rsidRPr="00C30CDE" w:rsidRDefault="00235A54" w:rsidP="00235A54">
      <w:pPr>
        <w:tabs>
          <w:tab w:val="left" w:pos="-720"/>
        </w:tabs>
        <w:suppressAutoHyphens/>
        <w:ind w:left="288"/>
        <w:jc w:val="both"/>
        <w:rPr>
          <w:rFonts w:ascii="Arial" w:hAnsi="Arial" w:cs="Arial"/>
          <w:sz w:val="24"/>
          <w:szCs w:val="24"/>
        </w:rPr>
      </w:pPr>
      <w:r w:rsidRPr="00C30CDE">
        <w:rPr>
          <w:rFonts w:ascii="Arial" w:hAnsi="Arial" w:cs="Arial"/>
          <w:sz w:val="24"/>
          <w:szCs w:val="24"/>
        </w:rPr>
        <w:t>3011 WILLOW STREET PIKE NORTH</w:t>
      </w:r>
    </w:p>
    <w:p w14:paraId="11646277" w14:textId="77777777" w:rsidR="00235A54" w:rsidRPr="00EE4107" w:rsidRDefault="00235A54" w:rsidP="00235A54">
      <w:pPr>
        <w:tabs>
          <w:tab w:val="left" w:pos="-720"/>
        </w:tabs>
        <w:suppressAutoHyphens/>
        <w:ind w:left="288"/>
        <w:jc w:val="both"/>
        <w:rPr>
          <w:rFonts w:ascii="Arial" w:hAnsi="Arial" w:cs="Arial"/>
          <w:sz w:val="24"/>
          <w:szCs w:val="24"/>
        </w:rPr>
      </w:pPr>
      <w:r w:rsidRPr="00C30CDE">
        <w:rPr>
          <w:rFonts w:ascii="Arial" w:hAnsi="Arial" w:cs="Arial"/>
          <w:sz w:val="24"/>
          <w:szCs w:val="24"/>
        </w:rPr>
        <w:t>WILLOW STREET, PA  17584</w:t>
      </w:r>
    </w:p>
    <w:p w14:paraId="2E219427" w14:textId="31BF8D3A" w:rsidR="00815612" w:rsidRDefault="00815612" w:rsidP="00235A54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</w:p>
    <w:p w14:paraId="593D6765" w14:textId="77777777"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23B4759E" w14:textId="77777777"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D1105C3" w14:textId="1F8EC06D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363D56">
        <w:rPr>
          <w:rFonts w:ascii="Arial" w:hAnsi="Arial" w:cs="Arial"/>
          <w:color w:val="000000"/>
        </w:rPr>
        <w:t xml:space="preserve">Mr. </w:t>
      </w:r>
      <w:r w:rsidR="00235A54">
        <w:rPr>
          <w:rFonts w:ascii="Arial" w:hAnsi="Arial" w:cs="Arial"/>
          <w:color w:val="000000"/>
        </w:rPr>
        <w:t>Lapp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78474A30"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177AF8">
        <w:rPr>
          <w:rFonts w:ascii="Arial" w:hAnsi="Arial" w:cs="Arial"/>
        </w:rPr>
        <w:t>Answer</w:t>
      </w:r>
      <w:r w:rsidR="00D82546">
        <w:rPr>
          <w:rFonts w:ascii="Arial" w:hAnsi="Arial" w:cs="Arial"/>
        </w:rPr>
        <w:t xml:space="preserve"> to Commission </w:t>
      </w:r>
      <w:r w:rsidR="009B4482">
        <w:rPr>
          <w:rFonts w:ascii="Arial" w:hAnsi="Arial" w:cs="Arial"/>
        </w:rPr>
        <w:t xml:space="preserve">Complaint </w:t>
      </w:r>
      <w:r w:rsidR="009B4482" w:rsidRPr="00DD6444">
        <w:rPr>
          <w:rFonts w:ascii="Arial" w:hAnsi="Arial" w:cs="Arial"/>
        </w:rPr>
        <w:t>to</w:t>
      </w:r>
      <w:r w:rsidRPr="00815612">
        <w:rPr>
          <w:rFonts w:ascii="Arial" w:hAnsi="Arial" w:cs="Arial"/>
        </w:rPr>
        <w:t xml:space="preserve">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</w:t>
      </w:r>
      <w:r w:rsidR="006E6514">
        <w:rPr>
          <w:rFonts w:ascii="Arial" w:hAnsi="Arial" w:cs="Arial"/>
          <w:spacing w:val="-3"/>
        </w:rPr>
        <w:t>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14:paraId="78F0D052" w14:textId="77777777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394521C6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6E6514">
        <w:rPr>
          <w:rFonts w:ascii="Arial" w:hAnsi="Arial" w:cs="Arial"/>
          <w:spacing w:val="-3"/>
        </w:rPr>
        <w:t>1</w:t>
      </w:r>
      <w:bookmarkStart w:id="1" w:name="_GoBack"/>
      <w:bookmarkEnd w:id="1"/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r w:rsidRPr="00815612">
        <w:rPr>
          <w:rFonts w:ascii="Arial" w:hAnsi="Arial" w:cs="Arial"/>
          <w:i/>
        </w:rPr>
        <w:t>jbs</w:t>
      </w:r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5A54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514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2B01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9284-6B6A-4F6E-9345-80C5D1AE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4</cp:revision>
  <cp:lastPrinted>2017-06-28T18:59:00Z</cp:lastPrinted>
  <dcterms:created xsi:type="dcterms:W3CDTF">2020-02-04T19:56:00Z</dcterms:created>
  <dcterms:modified xsi:type="dcterms:W3CDTF">2020-02-04T20:16:00Z</dcterms:modified>
</cp:coreProperties>
</file>