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4C620" w14:textId="7D06EE06" w:rsidR="00A16D0D" w:rsidRPr="00006B52" w:rsidRDefault="004933DA" w:rsidP="00A16D0D">
      <w:pPr>
        <w:jc w:val="center"/>
        <w:rPr>
          <w:sz w:val="22"/>
          <w:szCs w:val="22"/>
        </w:rPr>
      </w:pPr>
      <w:r>
        <w:rPr>
          <w:sz w:val="22"/>
          <w:szCs w:val="22"/>
        </w:rPr>
        <w:t>February 20, 2020</w:t>
      </w:r>
    </w:p>
    <w:p w14:paraId="5DF1A6B8" w14:textId="77777777" w:rsidR="00350085" w:rsidRPr="00006B52" w:rsidRDefault="00350085" w:rsidP="00350085">
      <w:pPr>
        <w:rPr>
          <w:sz w:val="22"/>
          <w:szCs w:val="22"/>
        </w:rPr>
      </w:pPr>
    </w:p>
    <w:p w14:paraId="1A95CCAB" w14:textId="32C20780" w:rsidR="00350085" w:rsidRPr="00006B52" w:rsidRDefault="00350085" w:rsidP="00350085">
      <w:pPr>
        <w:rPr>
          <w:sz w:val="22"/>
          <w:szCs w:val="22"/>
        </w:rPr>
      </w:pP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="00CC6D99" w:rsidRPr="00006B52">
        <w:rPr>
          <w:sz w:val="22"/>
          <w:szCs w:val="22"/>
        </w:rPr>
        <w:t xml:space="preserve">        </w:t>
      </w:r>
      <w:bookmarkStart w:id="0" w:name="_Hlk33003898"/>
      <w:r w:rsidR="00D242DC">
        <w:rPr>
          <w:sz w:val="22"/>
          <w:szCs w:val="22"/>
        </w:rPr>
        <w:tab/>
      </w:r>
      <w:r w:rsidR="00D242DC">
        <w:rPr>
          <w:sz w:val="22"/>
          <w:szCs w:val="22"/>
        </w:rPr>
        <w:tab/>
      </w:r>
      <w:r w:rsidRPr="00006B52">
        <w:rPr>
          <w:sz w:val="22"/>
          <w:szCs w:val="22"/>
        </w:rPr>
        <w:t>A-</w:t>
      </w:r>
      <w:bookmarkStart w:id="1" w:name="_Hlk33092686"/>
      <w:r w:rsidR="009942DB" w:rsidRPr="009942DB">
        <w:rPr>
          <w:sz w:val="22"/>
          <w:szCs w:val="22"/>
        </w:rPr>
        <w:t>6422954</w:t>
      </w:r>
      <w:bookmarkEnd w:id="1"/>
    </w:p>
    <w:p w14:paraId="7FD97E34" w14:textId="2CAB64A6" w:rsidR="004C3EC1" w:rsidRPr="00006B52" w:rsidRDefault="004C3EC1" w:rsidP="00350085">
      <w:pPr>
        <w:rPr>
          <w:sz w:val="22"/>
          <w:szCs w:val="22"/>
        </w:rPr>
      </w:pP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  <w:t xml:space="preserve">       </w:t>
      </w:r>
      <w:r w:rsidR="00D242DC">
        <w:rPr>
          <w:sz w:val="22"/>
          <w:szCs w:val="22"/>
        </w:rPr>
        <w:tab/>
      </w:r>
      <w:r w:rsidR="00D242DC">
        <w:rPr>
          <w:sz w:val="22"/>
          <w:szCs w:val="22"/>
        </w:rPr>
        <w:tab/>
      </w:r>
      <w:r w:rsidRPr="00006B52">
        <w:rPr>
          <w:sz w:val="22"/>
          <w:szCs w:val="22"/>
        </w:rPr>
        <w:t>A-</w:t>
      </w:r>
      <w:r w:rsidR="009942DB" w:rsidRPr="009942DB">
        <w:rPr>
          <w:sz w:val="22"/>
          <w:szCs w:val="22"/>
        </w:rPr>
        <w:t>2020-</w:t>
      </w:r>
      <w:bookmarkStart w:id="2" w:name="_Hlk33092711"/>
      <w:r w:rsidR="009942DB" w:rsidRPr="009942DB">
        <w:rPr>
          <w:sz w:val="22"/>
          <w:szCs w:val="22"/>
        </w:rPr>
        <w:t>3018034</w:t>
      </w:r>
      <w:bookmarkEnd w:id="2"/>
    </w:p>
    <w:bookmarkEnd w:id="0"/>
    <w:p w14:paraId="55CB9909" w14:textId="77777777" w:rsidR="00A16D0D" w:rsidRPr="00006B52" w:rsidRDefault="00A16D0D" w:rsidP="00350085">
      <w:pPr>
        <w:rPr>
          <w:sz w:val="22"/>
          <w:szCs w:val="22"/>
        </w:rPr>
      </w:pPr>
    </w:p>
    <w:p w14:paraId="7EBAC9C1" w14:textId="77777777" w:rsidR="00A16D0D" w:rsidRPr="00006B52" w:rsidRDefault="00A16D0D" w:rsidP="00350085">
      <w:pPr>
        <w:rPr>
          <w:sz w:val="22"/>
          <w:szCs w:val="22"/>
        </w:rPr>
      </w:pPr>
    </w:p>
    <w:p w14:paraId="0F297075" w14:textId="5F76D821" w:rsidR="00A16D0D" w:rsidRPr="00006B52" w:rsidRDefault="009942DB" w:rsidP="00A16D0D">
      <w:pPr>
        <w:rPr>
          <w:sz w:val="22"/>
          <w:szCs w:val="22"/>
        </w:rPr>
      </w:pPr>
      <w:bookmarkStart w:id="3" w:name="_Hlk33092371"/>
      <w:r w:rsidRPr="009942DB">
        <w:rPr>
          <w:sz w:val="22"/>
          <w:szCs w:val="22"/>
        </w:rPr>
        <w:t xml:space="preserve">A N F </w:t>
      </w:r>
      <w:proofErr w:type="gramStart"/>
      <w:r w:rsidRPr="009942DB">
        <w:rPr>
          <w:sz w:val="22"/>
          <w:szCs w:val="22"/>
        </w:rPr>
        <w:t>TRANSPORTATION</w:t>
      </w:r>
      <w:r>
        <w:rPr>
          <w:sz w:val="22"/>
          <w:szCs w:val="22"/>
        </w:rPr>
        <w:t xml:space="preserve"> </w:t>
      </w:r>
      <w:r w:rsidRPr="009942DB">
        <w:rPr>
          <w:sz w:val="22"/>
          <w:szCs w:val="22"/>
        </w:rPr>
        <w:t xml:space="preserve"> LLC</w:t>
      </w:r>
      <w:bookmarkEnd w:id="3"/>
      <w:proofErr w:type="gramEnd"/>
    </w:p>
    <w:p w14:paraId="43CBE89C" w14:textId="1A9B297A" w:rsidR="00A16D0D" w:rsidRPr="00006B52" w:rsidRDefault="009942DB" w:rsidP="00A16D0D">
      <w:pPr>
        <w:rPr>
          <w:sz w:val="22"/>
          <w:szCs w:val="22"/>
        </w:rPr>
      </w:pPr>
      <w:r>
        <w:rPr>
          <w:sz w:val="22"/>
          <w:szCs w:val="22"/>
        </w:rPr>
        <w:t>607 RO</w:t>
      </w:r>
      <w:r w:rsidR="002C4EF6">
        <w:rPr>
          <w:sz w:val="22"/>
          <w:szCs w:val="22"/>
        </w:rPr>
        <w:t>S</w:t>
      </w:r>
      <w:r>
        <w:rPr>
          <w:sz w:val="22"/>
          <w:szCs w:val="22"/>
        </w:rPr>
        <w:t>ALIE STREET</w:t>
      </w:r>
    </w:p>
    <w:p w14:paraId="00A773AE" w14:textId="33522CEC" w:rsidR="00A16D0D" w:rsidRPr="00006B52" w:rsidRDefault="009942DB" w:rsidP="00A16D0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PHILADELPHIA  PA</w:t>
      </w:r>
      <w:proofErr w:type="gramEnd"/>
      <w:r>
        <w:rPr>
          <w:sz w:val="22"/>
          <w:szCs w:val="22"/>
        </w:rPr>
        <w:t xml:space="preserve">  19120</w:t>
      </w:r>
    </w:p>
    <w:p w14:paraId="330D86DF" w14:textId="77777777" w:rsidR="00A16D0D" w:rsidRPr="00006B52" w:rsidRDefault="00A16D0D" w:rsidP="00A16D0D">
      <w:pPr>
        <w:rPr>
          <w:sz w:val="22"/>
          <w:szCs w:val="22"/>
        </w:rPr>
      </w:pPr>
    </w:p>
    <w:p w14:paraId="28FBD662" w14:textId="77777777" w:rsidR="00A16D0D" w:rsidRPr="00006B52" w:rsidRDefault="00A16D0D" w:rsidP="00A16D0D">
      <w:pPr>
        <w:rPr>
          <w:sz w:val="22"/>
          <w:szCs w:val="22"/>
        </w:rPr>
      </w:pPr>
    </w:p>
    <w:p w14:paraId="605C2383" w14:textId="77777777" w:rsidR="00635B49" w:rsidRPr="00006B52" w:rsidRDefault="00350085" w:rsidP="00635B49">
      <w:pPr>
        <w:rPr>
          <w:sz w:val="22"/>
          <w:szCs w:val="22"/>
        </w:rPr>
      </w:pPr>
      <w:r w:rsidRPr="00006B52">
        <w:rPr>
          <w:sz w:val="22"/>
          <w:szCs w:val="22"/>
        </w:rPr>
        <w:t xml:space="preserve">Dear </w:t>
      </w:r>
      <w:r w:rsidR="00C75F10" w:rsidRPr="00006B52">
        <w:rPr>
          <w:sz w:val="22"/>
          <w:szCs w:val="22"/>
        </w:rPr>
        <w:t>Applicant</w:t>
      </w:r>
      <w:r w:rsidR="00635B49" w:rsidRPr="00006B52">
        <w:rPr>
          <w:sz w:val="22"/>
          <w:szCs w:val="22"/>
        </w:rPr>
        <w:t>:</w:t>
      </w:r>
    </w:p>
    <w:p w14:paraId="49CB39BC" w14:textId="77777777" w:rsidR="00635B49" w:rsidRPr="00006B52" w:rsidRDefault="00635B49" w:rsidP="00635B49">
      <w:pPr>
        <w:pStyle w:val="BodyText"/>
        <w:rPr>
          <w:rFonts w:ascii="Times New Roman" w:hAnsi="Times New Roman"/>
          <w:sz w:val="22"/>
          <w:szCs w:val="22"/>
        </w:rPr>
      </w:pPr>
    </w:p>
    <w:p w14:paraId="1472BB10" w14:textId="782F49CE" w:rsidR="0077682D" w:rsidRPr="00006B52" w:rsidRDefault="0077682D" w:rsidP="0077682D">
      <w:pPr>
        <w:rPr>
          <w:sz w:val="22"/>
          <w:szCs w:val="22"/>
        </w:rPr>
      </w:pPr>
      <w:r w:rsidRPr="00006B52">
        <w:rPr>
          <w:sz w:val="22"/>
          <w:szCs w:val="22"/>
        </w:rPr>
        <w:tab/>
        <w:t>O</w:t>
      </w:r>
      <w:r w:rsidR="00A16D0D" w:rsidRPr="00006B52">
        <w:rPr>
          <w:sz w:val="22"/>
          <w:szCs w:val="22"/>
        </w:rPr>
        <w:t xml:space="preserve">n </w:t>
      </w:r>
      <w:r w:rsidR="009942DB">
        <w:rPr>
          <w:sz w:val="22"/>
          <w:szCs w:val="22"/>
        </w:rPr>
        <w:t>December 27, 2019</w:t>
      </w:r>
      <w:r w:rsidR="00D56676" w:rsidRPr="00006B52">
        <w:rPr>
          <w:sz w:val="22"/>
          <w:szCs w:val="22"/>
        </w:rPr>
        <w:t xml:space="preserve">, the Commission received </w:t>
      </w:r>
      <w:r w:rsidR="00350085" w:rsidRPr="00006B52">
        <w:rPr>
          <w:sz w:val="22"/>
          <w:szCs w:val="22"/>
        </w:rPr>
        <w:t>the</w:t>
      </w:r>
      <w:r w:rsidR="00A16D0D" w:rsidRPr="00006B52">
        <w:rPr>
          <w:sz w:val="22"/>
          <w:szCs w:val="22"/>
        </w:rPr>
        <w:t xml:space="preserve"> </w:t>
      </w:r>
      <w:r w:rsidR="002148FD" w:rsidRPr="00006B52">
        <w:rPr>
          <w:sz w:val="22"/>
          <w:szCs w:val="22"/>
        </w:rPr>
        <w:t>Application</w:t>
      </w:r>
      <w:r w:rsidR="00A16D0D" w:rsidRPr="00006B52">
        <w:rPr>
          <w:sz w:val="22"/>
          <w:szCs w:val="22"/>
        </w:rPr>
        <w:t xml:space="preserve"> of </w:t>
      </w:r>
      <w:r w:rsidR="009942DB" w:rsidRPr="009942DB">
        <w:rPr>
          <w:b/>
          <w:bCs/>
          <w:sz w:val="22"/>
          <w:szCs w:val="22"/>
        </w:rPr>
        <w:t>A. N. F. Transportation, LLC</w:t>
      </w:r>
      <w:r w:rsidR="00006B52" w:rsidRPr="00006B52">
        <w:rPr>
          <w:sz w:val="22"/>
          <w:szCs w:val="22"/>
        </w:rPr>
        <w:t>, for approval as a Motor Common Carrier of Persons in Paratransit Service</w:t>
      </w:r>
      <w:r w:rsidRPr="00006B52">
        <w:rPr>
          <w:sz w:val="22"/>
          <w:szCs w:val="22"/>
        </w:rPr>
        <w:t xml:space="preserve">.  Upon initial review, the </w:t>
      </w:r>
      <w:r w:rsidR="002148FD" w:rsidRPr="00006B52">
        <w:rPr>
          <w:sz w:val="22"/>
          <w:szCs w:val="22"/>
        </w:rPr>
        <w:t xml:space="preserve">Application </w:t>
      </w:r>
      <w:r w:rsidRPr="00006B52">
        <w:rPr>
          <w:sz w:val="22"/>
          <w:szCs w:val="22"/>
        </w:rPr>
        <w:t>has been determined to be deficient for the following reason</w:t>
      </w:r>
      <w:r w:rsidR="003A6436" w:rsidRPr="00006B52">
        <w:rPr>
          <w:sz w:val="22"/>
          <w:szCs w:val="22"/>
        </w:rPr>
        <w:t>(</w:t>
      </w:r>
      <w:r w:rsidRPr="00006B52">
        <w:rPr>
          <w:sz w:val="22"/>
          <w:szCs w:val="22"/>
        </w:rPr>
        <w:t>s</w:t>
      </w:r>
      <w:r w:rsidR="003A6436" w:rsidRPr="00006B52">
        <w:rPr>
          <w:sz w:val="22"/>
          <w:szCs w:val="22"/>
        </w:rPr>
        <w:t>)</w:t>
      </w:r>
      <w:r w:rsidRPr="00006B52">
        <w:rPr>
          <w:sz w:val="22"/>
          <w:szCs w:val="22"/>
        </w:rPr>
        <w:t>:</w:t>
      </w:r>
    </w:p>
    <w:p w14:paraId="107F1F85" w14:textId="77777777" w:rsidR="0077682D" w:rsidRPr="00006B52" w:rsidRDefault="0077682D" w:rsidP="0077682D">
      <w:pPr>
        <w:rPr>
          <w:sz w:val="22"/>
          <w:szCs w:val="22"/>
        </w:rPr>
      </w:pPr>
    </w:p>
    <w:p w14:paraId="77E8E876" w14:textId="77777777" w:rsidR="00C75F10" w:rsidRPr="00006B52" w:rsidRDefault="00C75F10" w:rsidP="0077682D">
      <w:pPr>
        <w:rPr>
          <w:sz w:val="22"/>
          <w:szCs w:val="22"/>
        </w:rPr>
      </w:pPr>
    </w:p>
    <w:p w14:paraId="3D2AEB15" w14:textId="31EF4F00" w:rsidR="00C75F10" w:rsidRDefault="00006B52" w:rsidP="00C75F10">
      <w:pPr>
        <w:pStyle w:val="ListParagraph"/>
        <w:numPr>
          <w:ilvl w:val="0"/>
          <w:numId w:val="5"/>
        </w:numPr>
        <w:rPr>
          <w:b/>
          <w:color w:val="000000"/>
          <w:sz w:val="22"/>
          <w:szCs w:val="22"/>
        </w:rPr>
      </w:pPr>
      <w:r w:rsidRPr="00006B52">
        <w:rPr>
          <w:b/>
          <w:sz w:val="22"/>
          <w:szCs w:val="22"/>
        </w:rPr>
        <w:t>Your description of the proposed service area is inadequate.</w:t>
      </w:r>
      <w:r>
        <w:rPr>
          <w:b/>
          <w:color w:val="000000"/>
          <w:sz w:val="22"/>
          <w:szCs w:val="22"/>
        </w:rPr>
        <w:t xml:space="preserve">  </w:t>
      </w:r>
      <w:r w:rsidR="00E530AE">
        <w:rPr>
          <w:b/>
          <w:color w:val="000000"/>
          <w:sz w:val="22"/>
          <w:szCs w:val="22"/>
        </w:rPr>
        <w:t>You need to list the Counties in which you wish to operate in alphabetical order.  Also, include where the service is to originate.</w:t>
      </w:r>
    </w:p>
    <w:p w14:paraId="3677EDEC" w14:textId="77777777" w:rsidR="00E530AE" w:rsidRDefault="00E530AE" w:rsidP="00E530AE">
      <w:pPr>
        <w:pStyle w:val="ListParagraph"/>
        <w:ind w:left="1080"/>
        <w:rPr>
          <w:b/>
          <w:color w:val="000000"/>
          <w:sz w:val="22"/>
          <w:szCs w:val="22"/>
        </w:rPr>
      </w:pPr>
    </w:p>
    <w:p w14:paraId="1CEBE232" w14:textId="23D4B74D" w:rsidR="00E530AE" w:rsidRDefault="009942DB" w:rsidP="00C75F10">
      <w:pPr>
        <w:pStyle w:val="ListParagraph"/>
        <w:numPr>
          <w:ilvl w:val="0"/>
          <w:numId w:val="5"/>
        </w:num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Verifi</w:t>
      </w:r>
      <w:r w:rsidR="002C4EF6">
        <w:rPr>
          <w:b/>
          <w:color w:val="000000"/>
          <w:sz w:val="22"/>
          <w:szCs w:val="22"/>
        </w:rPr>
        <w:t>ed Statement of Applicant is incomplete and unacceptable.  A new Verified Statement needs to be filled out and filed.</w:t>
      </w:r>
    </w:p>
    <w:p w14:paraId="5A5D441E" w14:textId="77777777" w:rsidR="00E530AE" w:rsidRPr="00E530AE" w:rsidRDefault="00E530AE" w:rsidP="00E530AE">
      <w:pPr>
        <w:pStyle w:val="ListParagraph"/>
        <w:rPr>
          <w:b/>
          <w:color w:val="000000"/>
          <w:sz w:val="22"/>
          <w:szCs w:val="22"/>
        </w:rPr>
      </w:pPr>
    </w:p>
    <w:p w14:paraId="5967855F" w14:textId="793557A6" w:rsidR="0077682D" w:rsidRPr="00006B52" w:rsidRDefault="0077682D" w:rsidP="00350085">
      <w:pPr>
        <w:spacing w:before="240"/>
        <w:rPr>
          <w:sz w:val="22"/>
          <w:szCs w:val="22"/>
        </w:rPr>
      </w:pPr>
      <w:r w:rsidRPr="00006B52">
        <w:rPr>
          <w:sz w:val="22"/>
          <w:szCs w:val="22"/>
        </w:rPr>
        <w:tab/>
        <w:t>Pursuant to 52 Pa. Code §1.4, you are</w:t>
      </w:r>
      <w:r w:rsidR="00D56676" w:rsidRPr="00006B52">
        <w:rPr>
          <w:sz w:val="22"/>
          <w:szCs w:val="22"/>
        </w:rPr>
        <w:t xml:space="preserve"> required to correct these deficiencies.</w:t>
      </w:r>
      <w:r w:rsidRPr="00006B52">
        <w:rPr>
          <w:sz w:val="22"/>
          <w:szCs w:val="22"/>
        </w:rPr>
        <w:t xml:space="preserve"> </w:t>
      </w:r>
      <w:r w:rsidR="00350085" w:rsidRPr="00006B52">
        <w:rPr>
          <w:sz w:val="22"/>
          <w:szCs w:val="22"/>
        </w:rPr>
        <w:t xml:space="preserve"> F</w:t>
      </w:r>
      <w:r w:rsidRPr="00006B52">
        <w:rPr>
          <w:sz w:val="22"/>
          <w:szCs w:val="22"/>
        </w:rPr>
        <w:t>ailure to</w:t>
      </w:r>
      <w:r w:rsidR="00D56676" w:rsidRPr="00006B52">
        <w:rPr>
          <w:sz w:val="22"/>
          <w:szCs w:val="22"/>
        </w:rPr>
        <w:t xml:space="preserve"> do</w:t>
      </w:r>
      <w:r w:rsidR="00350085" w:rsidRPr="00006B52">
        <w:rPr>
          <w:sz w:val="22"/>
          <w:szCs w:val="22"/>
        </w:rPr>
        <w:t xml:space="preserve"> </w:t>
      </w:r>
      <w:r w:rsidR="00D56676" w:rsidRPr="00006B52">
        <w:rPr>
          <w:sz w:val="22"/>
          <w:szCs w:val="22"/>
        </w:rPr>
        <w:t xml:space="preserve">so </w:t>
      </w:r>
      <w:r w:rsidRPr="00006B52">
        <w:rPr>
          <w:sz w:val="22"/>
          <w:szCs w:val="22"/>
        </w:rPr>
        <w:t xml:space="preserve">within </w:t>
      </w:r>
      <w:r w:rsidR="002148FD" w:rsidRPr="00006B52">
        <w:rPr>
          <w:sz w:val="22"/>
          <w:szCs w:val="22"/>
        </w:rPr>
        <w:t xml:space="preserve">thirty </w:t>
      </w:r>
      <w:r w:rsidR="00350085" w:rsidRPr="00006B52">
        <w:rPr>
          <w:sz w:val="22"/>
          <w:szCs w:val="22"/>
        </w:rPr>
        <w:t>(</w:t>
      </w:r>
      <w:r w:rsidR="002148FD" w:rsidRPr="00006B52">
        <w:rPr>
          <w:sz w:val="22"/>
          <w:szCs w:val="22"/>
        </w:rPr>
        <w:t>30</w:t>
      </w:r>
      <w:r w:rsidR="00350085" w:rsidRPr="00006B52">
        <w:rPr>
          <w:sz w:val="22"/>
          <w:szCs w:val="22"/>
        </w:rPr>
        <w:t>)</w:t>
      </w:r>
      <w:r w:rsidRPr="00006B52">
        <w:rPr>
          <w:sz w:val="22"/>
          <w:szCs w:val="22"/>
        </w:rPr>
        <w:t xml:space="preserve"> days of the date of this letter will result in the </w:t>
      </w:r>
      <w:r w:rsidR="002148FD" w:rsidRPr="00006B52">
        <w:rPr>
          <w:sz w:val="22"/>
          <w:szCs w:val="22"/>
        </w:rPr>
        <w:t>Application</w:t>
      </w:r>
      <w:r w:rsidRPr="00006B52">
        <w:rPr>
          <w:sz w:val="22"/>
          <w:szCs w:val="22"/>
        </w:rPr>
        <w:t xml:space="preserve"> being </w:t>
      </w:r>
      <w:r w:rsidR="002148FD" w:rsidRPr="00006B52">
        <w:rPr>
          <w:sz w:val="22"/>
          <w:szCs w:val="22"/>
        </w:rPr>
        <w:t>dismissed</w:t>
      </w:r>
      <w:r w:rsidR="00AC25A9" w:rsidRPr="00006B52">
        <w:rPr>
          <w:sz w:val="22"/>
          <w:szCs w:val="22"/>
        </w:rPr>
        <w:t xml:space="preserve">; and, </w:t>
      </w:r>
      <w:r w:rsidR="002148FD" w:rsidRPr="00006B52">
        <w:rPr>
          <w:sz w:val="22"/>
          <w:szCs w:val="22"/>
        </w:rPr>
        <w:t>the $</w:t>
      </w:r>
      <w:r w:rsidR="00E530AE">
        <w:rPr>
          <w:sz w:val="22"/>
          <w:szCs w:val="22"/>
        </w:rPr>
        <w:t>350</w:t>
      </w:r>
      <w:r w:rsidR="002148FD" w:rsidRPr="00006B52">
        <w:rPr>
          <w:sz w:val="22"/>
          <w:szCs w:val="22"/>
        </w:rPr>
        <w:t xml:space="preserve">.00 application fee </w:t>
      </w:r>
      <w:r w:rsidR="002148FD" w:rsidRPr="00006B52">
        <w:rPr>
          <w:b/>
          <w:sz w:val="22"/>
          <w:szCs w:val="22"/>
          <w:u w:val="single"/>
        </w:rPr>
        <w:t>will not</w:t>
      </w:r>
      <w:r w:rsidR="002148FD" w:rsidRPr="00006B52">
        <w:rPr>
          <w:sz w:val="22"/>
          <w:szCs w:val="22"/>
        </w:rPr>
        <w:t xml:space="preserve"> be refunded.  You must then file a new application.</w:t>
      </w:r>
    </w:p>
    <w:p w14:paraId="73746866" w14:textId="77777777" w:rsidR="0077682D" w:rsidRPr="00006B52" w:rsidRDefault="0077682D" w:rsidP="00350085">
      <w:pPr>
        <w:spacing w:before="240"/>
        <w:rPr>
          <w:sz w:val="22"/>
          <w:szCs w:val="22"/>
        </w:rPr>
      </w:pPr>
      <w:r w:rsidRPr="00006B52">
        <w:rPr>
          <w:sz w:val="22"/>
          <w:szCs w:val="22"/>
        </w:rPr>
        <w:tab/>
        <w:t>Please return your items to the attention</w:t>
      </w:r>
      <w:r w:rsidR="00350085" w:rsidRPr="00006B52">
        <w:rPr>
          <w:sz w:val="22"/>
          <w:szCs w:val="22"/>
        </w:rPr>
        <w:t xml:space="preserve"> of Secretary Chiavetta to the above listed address.</w:t>
      </w:r>
    </w:p>
    <w:p w14:paraId="53D5F78E" w14:textId="6020ADEF" w:rsidR="00263FE2" w:rsidRPr="00006B52" w:rsidRDefault="00263FE2" w:rsidP="00635B49">
      <w:pPr>
        <w:rPr>
          <w:sz w:val="22"/>
          <w:szCs w:val="22"/>
        </w:rPr>
      </w:pPr>
    </w:p>
    <w:p w14:paraId="6DEEB699" w14:textId="3288CF01" w:rsidR="008A6866" w:rsidRDefault="00E6146E" w:rsidP="008A6866">
      <w:pPr>
        <w:ind w:right="-90" w:firstLine="720"/>
        <w:rPr>
          <w:sz w:val="22"/>
          <w:szCs w:val="22"/>
        </w:rPr>
      </w:pPr>
      <w:r w:rsidRPr="00006B52">
        <w:rPr>
          <w:b/>
          <w:sz w:val="22"/>
          <w:szCs w:val="22"/>
        </w:rPr>
        <w:t>In addition</w:t>
      </w:r>
      <w:r w:rsidR="008A6866" w:rsidRPr="00006B52">
        <w:rPr>
          <w:b/>
          <w:sz w:val="22"/>
          <w:szCs w:val="22"/>
        </w:rPr>
        <w:t>, your answers should be verified per 52 Pa Code § 1.36.</w:t>
      </w:r>
      <w:r w:rsidR="008A6866" w:rsidRPr="00006B52">
        <w:rPr>
          <w:sz w:val="22"/>
          <w:szCs w:val="22"/>
        </w:rPr>
        <w:t xml:space="preserve">  Accordingly, you must provide the following statement with your responses:</w:t>
      </w:r>
    </w:p>
    <w:p w14:paraId="457A1E86" w14:textId="77777777" w:rsidR="002C4EF6" w:rsidRPr="00006B52" w:rsidRDefault="002C4EF6" w:rsidP="008A6866">
      <w:pPr>
        <w:ind w:right="-90" w:firstLine="720"/>
        <w:rPr>
          <w:sz w:val="22"/>
          <w:szCs w:val="22"/>
        </w:rPr>
      </w:pPr>
    </w:p>
    <w:p w14:paraId="79E00E2E" w14:textId="77777777" w:rsidR="008A6866" w:rsidRPr="00006B52" w:rsidRDefault="008A6866" w:rsidP="008A6866">
      <w:pPr>
        <w:ind w:right="-90" w:firstLine="720"/>
        <w:rPr>
          <w:sz w:val="22"/>
          <w:szCs w:val="22"/>
        </w:rPr>
      </w:pPr>
    </w:p>
    <w:p w14:paraId="238CEBA1" w14:textId="77777777" w:rsidR="008A6866" w:rsidRPr="00006B52" w:rsidRDefault="008A6866" w:rsidP="008A6866">
      <w:pPr>
        <w:ind w:right="-90" w:firstLine="720"/>
        <w:rPr>
          <w:sz w:val="22"/>
          <w:szCs w:val="22"/>
          <w:highlight w:val="green"/>
        </w:rPr>
      </w:pPr>
    </w:p>
    <w:p w14:paraId="70384F22" w14:textId="77777777" w:rsidR="008A6866" w:rsidRPr="00006B52" w:rsidRDefault="008A6866" w:rsidP="008A6866">
      <w:pPr>
        <w:ind w:left="720"/>
        <w:rPr>
          <w:sz w:val="22"/>
          <w:szCs w:val="22"/>
        </w:rPr>
      </w:pPr>
      <w:r w:rsidRPr="00006B52">
        <w:rPr>
          <w:sz w:val="22"/>
          <w:szCs w:val="22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006B52">
        <w:rPr>
          <w:sz w:val="22"/>
          <w:szCs w:val="22"/>
        </w:rPr>
        <w:t>Pa.C.S</w:t>
      </w:r>
      <w:proofErr w:type="spellEnd"/>
      <w:r w:rsidRPr="00006B52">
        <w:rPr>
          <w:sz w:val="22"/>
          <w:szCs w:val="22"/>
        </w:rPr>
        <w:t>. § 4904 (relating to unsworn falsification to authorities).</w:t>
      </w:r>
    </w:p>
    <w:p w14:paraId="3B40CEC7" w14:textId="77777777" w:rsidR="008A6866" w:rsidRPr="00006B52" w:rsidRDefault="008A6866" w:rsidP="008A6866">
      <w:pPr>
        <w:ind w:right="-90" w:firstLine="720"/>
        <w:rPr>
          <w:sz w:val="22"/>
          <w:szCs w:val="22"/>
        </w:rPr>
      </w:pPr>
    </w:p>
    <w:p w14:paraId="7648C0F5" w14:textId="77777777" w:rsidR="00D242DC" w:rsidRDefault="00D242DC" w:rsidP="008A6866">
      <w:pPr>
        <w:ind w:right="-90" w:firstLine="720"/>
        <w:rPr>
          <w:sz w:val="22"/>
          <w:szCs w:val="22"/>
        </w:rPr>
      </w:pPr>
    </w:p>
    <w:p w14:paraId="404972D9" w14:textId="4B28C635" w:rsidR="008A6866" w:rsidRPr="00006B52" w:rsidRDefault="008A6866" w:rsidP="008A6866">
      <w:pPr>
        <w:ind w:right="-90" w:firstLine="720"/>
        <w:rPr>
          <w:sz w:val="22"/>
          <w:szCs w:val="22"/>
        </w:rPr>
      </w:pPr>
      <w:r w:rsidRPr="00006B52">
        <w:rPr>
          <w:sz w:val="22"/>
          <w:szCs w:val="22"/>
        </w:rPr>
        <w:t>The blank should be filled in with the name of the appropriate company representative, and the signature of that representative should follow the statement.</w:t>
      </w:r>
    </w:p>
    <w:p w14:paraId="60BD987E" w14:textId="75E071DF" w:rsidR="008A6866" w:rsidRPr="00006B52" w:rsidRDefault="008A6866" w:rsidP="00635B49">
      <w:pPr>
        <w:rPr>
          <w:sz w:val="22"/>
          <w:szCs w:val="22"/>
        </w:rPr>
      </w:pPr>
    </w:p>
    <w:p w14:paraId="3E7D6CE6" w14:textId="77777777" w:rsidR="008A6866" w:rsidRPr="00006B52" w:rsidRDefault="008A6866" w:rsidP="00635B49">
      <w:pPr>
        <w:rPr>
          <w:sz w:val="22"/>
          <w:szCs w:val="22"/>
        </w:rPr>
      </w:pPr>
    </w:p>
    <w:p w14:paraId="086DA7F3" w14:textId="77777777" w:rsidR="00E530AE" w:rsidRDefault="00E530A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FEF1A16" w14:textId="77777777" w:rsidR="00E530AE" w:rsidRDefault="00E530AE" w:rsidP="008A6866">
      <w:pPr>
        <w:ind w:firstLine="720"/>
        <w:rPr>
          <w:sz w:val="22"/>
          <w:szCs w:val="22"/>
        </w:rPr>
      </w:pPr>
    </w:p>
    <w:p w14:paraId="5F99064F" w14:textId="0793D7CA" w:rsidR="00D242DC" w:rsidRPr="00006B52" w:rsidRDefault="00D242DC" w:rsidP="00D242DC">
      <w:pPr>
        <w:ind w:left="7920" w:firstLine="720"/>
        <w:rPr>
          <w:sz w:val="22"/>
          <w:szCs w:val="22"/>
        </w:rPr>
      </w:pPr>
      <w:r w:rsidRPr="00006B52">
        <w:rPr>
          <w:sz w:val="22"/>
          <w:szCs w:val="22"/>
        </w:rPr>
        <w:t>A-</w:t>
      </w:r>
      <w:r w:rsidR="002C4EF6" w:rsidRPr="009942DB">
        <w:rPr>
          <w:sz w:val="22"/>
          <w:szCs w:val="22"/>
        </w:rPr>
        <w:t>6422954</w:t>
      </w:r>
    </w:p>
    <w:p w14:paraId="0C93DD31" w14:textId="197032A3" w:rsidR="00D242DC" w:rsidRPr="00006B52" w:rsidRDefault="00D242DC" w:rsidP="00D242DC">
      <w:pPr>
        <w:rPr>
          <w:sz w:val="22"/>
          <w:szCs w:val="22"/>
        </w:rPr>
      </w:pP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6B52">
        <w:rPr>
          <w:sz w:val="22"/>
          <w:szCs w:val="22"/>
        </w:rPr>
        <w:t>A-2020-</w:t>
      </w:r>
      <w:r w:rsidR="002C4EF6" w:rsidRPr="009942DB">
        <w:rPr>
          <w:sz w:val="22"/>
          <w:szCs w:val="22"/>
        </w:rPr>
        <w:t>3018034</w:t>
      </w:r>
    </w:p>
    <w:p w14:paraId="29609F7C" w14:textId="77777777" w:rsidR="00E530AE" w:rsidRDefault="00E530AE" w:rsidP="008A6866">
      <w:pPr>
        <w:ind w:firstLine="720"/>
        <w:rPr>
          <w:sz w:val="22"/>
          <w:szCs w:val="22"/>
        </w:rPr>
      </w:pPr>
    </w:p>
    <w:p w14:paraId="0E1D3D77" w14:textId="4A734D3E" w:rsidR="00E530AE" w:rsidRDefault="00E530AE" w:rsidP="008A6866">
      <w:pPr>
        <w:ind w:firstLine="720"/>
        <w:rPr>
          <w:sz w:val="22"/>
          <w:szCs w:val="22"/>
        </w:rPr>
      </w:pPr>
    </w:p>
    <w:p w14:paraId="44672142" w14:textId="77777777" w:rsidR="00D242DC" w:rsidRDefault="00D242DC" w:rsidP="008A6866">
      <w:pPr>
        <w:ind w:firstLine="720"/>
        <w:rPr>
          <w:sz w:val="22"/>
          <w:szCs w:val="22"/>
        </w:rPr>
      </w:pPr>
    </w:p>
    <w:p w14:paraId="5286EF02" w14:textId="7AD31017" w:rsidR="00F771C6" w:rsidRPr="00006B52" w:rsidRDefault="00F771C6" w:rsidP="008A6866">
      <w:pPr>
        <w:ind w:firstLine="720"/>
        <w:rPr>
          <w:sz w:val="22"/>
          <w:szCs w:val="22"/>
        </w:rPr>
      </w:pPr>
      <w:r w:rsidRPr="00006B52">
        <w:rPr>
          <w:sz w:val="22"/>
          <w:szCs w:val="22"/>
        </w:rPr>
        <w:t>Should you have any questions pertaining to your application, please contact Elizabeth L. Plantz, Compliance Specialist, Motor Carrier Services and Enforcement Division, Bureau of Technical Utility Services, at (717) 783</w:t>
      </w:r>
      <w:r w:rsidRPr="00006B52">
        <w:rPr>
          <w:sz w:val="22"/>
          <w:szCs w:val="22"/>
        </w:rPr>
        <w:noBreakHyphen/>
        <w:t>5946.</w:t>
      </w:r>
    </w:p>
    <w:p w14:paraId="1D8BF333" w14:textId="434B9585" w:rsidR="00635B49" w:rsidRDefault="00635B49" w:rsidP="00635B49">
      <w:pPr>
        <w:rPr>
          <w:sz w:val="22"/>
          <w:szCs w:val="22"/>
        </w:rPr>
      </w:pPr>
    </w:p>
    <w:p w14:paraId="45B3EB1B" w14:textId="76FEB62F" w:rsidR="00E530AE" w:rsidRDefault="00E530AE" w:rsidP="00635B49">
      <w:pPr>
        <w:rPr>
          <w:sz w:val="22"/>
          <w:szCs w:val="22"/>
        </w:rPr>
      </w:pPr>
    </w:p>
    <w:p w14:paraId="5337E670" w14:textId="47382F53" w:rsidR="00E530AE" w:rsidRDefault="00E530AE" w:rsidP="00635B49">
      <w:pPr>
        <w:rPr>
          <w:sz w:val="22"/>
          <w:szCs w:val="22"/>
        </w:rPr>
      </w:pPr>
    </w:p>
    <w:p w14:paraId="69C46960" w14:textId="6C7ECA19" w:rsidR="00D242DC" w:rsidRPr="00006B52" w:rsidRDefault="00D242DC" w:rsidP="00635B49">
      <w:pPr>
        <w:rPr>
          <w:sz w:val="22"/>
          <w:szCs w:val="22"/>
        </w:rPr>
      </w:pPr>
    </w:p>
    <w:p w14:paraId="1CFDAC58" w14:textId="24A02E99" w:rsidR="00635B49" w:rsidRPr="00006B52" w:rsidRDefault="004933DA" w:rsidP="00635B49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BEA0D7" wp14:editId="5D0C2660">
            <wp:simplePos x="0" y="0"/>
            <wp:positionH relativeFrom="column">
              <wp:posOffset>3600450</wp:posOffset>
            </wp:positionH>
            <wp:positionV relativeFrom="paragraph">
              <wp:posOffset>127635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B49" w:rsidRPr="00006B52">
        <w:rPr>
          <w:sz w:val="22"/>
          <w:szCs w:val="22"/>
        </w:rPr>
        <w:tab/>
      </w:r>
      <w:r w:rsidR="00635B49" w:rsidRPr="00006B52">
        <w:rPr>
          <w:sz w:val="22"/>
          <w:szCs w:val="22"/>
        </w:rPr>
        <w:tab/>
      </w:r>
      <w:r w:rsidR="00635B49" w:rsidRPr="00006B52">
        <w:rPr>
          <w:sz w:val="22"/>
          <w:szCs w:val="22"/>
        </w:rPr>
        <w:tab/>
      </w:r>
      <w:r w:rsidR="00635B49" w:rsidRPr="00006B52">
        <w:rPr>
          <w:sz w:val="22"/>
          <w:szCs w:val="22"/>
        </w:rPr>
        <w:tab/>
      </w:r>
      <w:r w:rsidR="00635B49" w:rsidRPr="00006B52">
        <w:rPr>
          <w:sz w:val="22"/>
          <w:szCs w:val="22"/>
        </w:rPr>
        <w:tab/>
      </w:r>
      <w:r w:rsidR="00635B49" w:rsidRPr="00006B52">
        <w:rPr>
          <w:sz w:val="22"/>
          <w:szCs w:val="22"/>
        </w:rPr>
        <w:tab/>
      </w:r>
      <w:r w:rsidR="00635B49" w:rsidRPr="00006B52">
        <w:rPr>
          <w:sz w:val="22"/>
          <w:szCs w:val="22"/>
        </w:rPr>
        <w:tab/>
      </w:r>
      <w:r w:rsidR="00635B49" w:rsidRPr="00006B52">
        <w:rPr>
          <w:sz w:val="22"/>
          <w:szCs w:val="22"/>
        </w:rPr>
        <w:tab/>
        <w:t>Sincerely,</w:t>
      </w:r>
    </w:p>
    <w:p w14:paraId="4AC96404" w14:textId="77777777" w:rsidR="00635B49" w:rsidRPr="00006B52" w:rsidRDefault="00635B49" w:rsidP="00635B49">
      <w:pPr>
        <w:rPr>
          <w:sz w:val="22"/>
          <w:szCs w:val="22"/>
        </w:rPr>
      </w:pPr>
    </w:p>
    <w:p w14:paraId="2B0EC233" w14:textId="77777777" w:rsidR="00635B49" w:rsidRPr="00006B52" w:rsidRDefault="00635B49" w:rsidP="00635B49">
      <w:pPr>
        <w:rPr>
          <w:sz w:val="22"/>
          <w:szCs w:val="22"/>
        </w:rPr>
      </w:pPr>
    </w:p>
    <w:p w14:paraId="703CE2B6" w14:textId="77777777" w:rsidR="00635B49" w:rsidRPr="00006B52" w:rsidRDefault="00635B49" w:rsidP="00635B49">
      <w:pPr>
        <w:rPr>
          <w:sz w:val="22"/>
          <w:szCs w:val="22"/>
        </w:rPr>
      </w:pPr>
      <w:bookmarkStart w:id="4" w:name="_GoBack"/>
      <w:bookmarkEnd w:id="4"/>
    </w:p>
    <w:p w14:paraId="6AD24531" w14:textId="77777777" w:rsidR="00F10AA0" w:rsidRPr="00006B52" w:rsidRDefault="00635B49" w:rsidP="00635B49">
      <w:pPr>
        <w:rPr>
          <w:sz w:val="22"/>
          <w:szCs w:val="22"/>
        </w:rPr>
      </w:pP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  <w:r w:rsidRPr="00006B52">
        <w:rPr>
          <w:sz w:val="22"/>
          <w:szCs w:val="22"/>
        </w:rPr>
        <w:tab/>
      </w:r>
    </w:p>
    <w:p w14:paraId="1FB56A5B" w14:textId="77777777" w:rsidR="00635B49" w:rsidRPr="00006B52" w:rsidRDefault="00635B49" w:rsidP="00F10AA0">
      <w:pPr>
        <w:ind w:left="5040" w:firstLine="720"/>
        <w:rPr>
          <w:bCs/>
          <w:sz w:val="22"/>
          <w:szCs w:val="22"/>
        </w:rPr>
      </w:pPr>
      <w:r w:rsidRPr="00006B52">
        <w:rPr>
          <w:bCs/>
          <w:sz w:val="22"/>
          <w:szCs w:val="22"/>
        </w:rPr>
        <w:t>Rosemary Chiavetta</w:t>
      </w:r>
    </w:p>
    <w:p w14:paraId="0DBDDAC9" w14:textId="77777777" w:rsidR="00635B49" w:rsidRPr="00006B52" w:rsidRDefault="00635B49" w:rsidP="00350085">
      <w:pPr>
        <w:ind w:left="5040" w:firstLine="720"/>
        <w:rPr>
          <w:bCs/>
          <w:sz w:val="22"/>
          <w:szCs w:val="22"/>
        </w:rPr>
      </w:pPr>
      <w:r w:rsidRPr="00006B52">
        <w:rPr>
          <w:bCs/>
          <w:sz w:val="22"/>
          <w:szCs w:val="22"/>
        </w:rPr>
        <w:t>Secretary</w:t>
      </w:r>
    </w:p>
    <w:p w14:paraId="477F0D90" w14:textId="77777777" w:rsidR="00350085" w:rsidRPr="00006B52" w:rsidRDefault="00350085" w:rsidP="00350085">
      <w:pPr>
        <w:jc w:val="both"/>
        <w:rPr>
          <w:bCs/>
          <w:sz w:val="22"/>
          <w:szCs w:val="22"/>
        </w:rPr>
      </w:pPr>
    </w:p>
    <w:p w14:paraId="70381E28" w14:textId="3F33810C" w:rsidR="00350085" w:rsidRDefault="00D242DC" w:rsidP="0035008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cc:</w:t>
      </w:r>
      <w:r>
        <w:rPr>
          <w:bCs/>
          <w:sz w:val="22"/>
          <w:szCs w:val="22"/>
        </w:rPr>
        <w:tab/>
        <w:t>Elizabeth L. Plantz</w:t>
      </w:r>
    </w:p>
    <w:p w14:paraId="35EA84EC" w14:textId="77777777" w:rsidR="00D242DC" w:rsidRPr="00006B52" w:rsidRDefault="00D242DC" w:rsidP="00350085">
      <w:pPr>
        <w:jc w:val="both"/>
        <w:rPr>
          <w:bCs/>
          <w:sz w:val="22"/>
          <w:szCs w:val="22"/>
        </w:rPr>
      </w:pPr>
    </w:p>
    <w:sectPr w:rsidR="00D242DC" w:rsidRPr="00006B52" w:rsidSect="00006B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10" w:bottom="360" w:left="117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49F27" w14:textId="77777777" w:rsidR="00D21A71" w:rsidRDefault="00D21A71" w:rsidP="00635B49">
      <w:r>
        <w:separator/>
      </w:r>
    </w:p>
  </w:endnote>
  <w:endnote w:type="continuationSeparator" w:id="0">
    <w:p w14:paraId="09B91AB1" w14:textId="77777777" w:rsidR="00D21A71" w:rsidRDefault="00D21A7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E4805" w14:textId="77777777" w:rsidR="001353E1" w:rsidRDefault="00135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22B3A" w14:textId="77777777" w:rsidR="001353E1" w:rsidRDefault="001353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2B90F" w14:textId="77777777" w:rsidR="001353E1" w:rsidRDefault="00135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2EF15" w14:textId="77777777" w:rsidR="00D21A71" w:rsidRDefault="00D21A71" w:rsidP="00635B49">
      <w:r>
        <w:separator/>
      </w:r>
    </w:p>
  </w:footnote>
  <w:footnote w:type="continuationSeparator" w:id="0">
    <w:p w14:paraId="55D125B1" w14:textId="77777777" w:rsidR="00D21A71" w:rsidRDefault="00D21A7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DE7A7" w14:textId="77777777" w:rsidR="001353E1" w:rsidRDefault="00135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903F0ED" w14:textId="77777777" w:rsidTr="00F10AA0">
      <w:trPr>
        <w:trHeight w:val="1170"/>
      </w:trPr>
      <w:tc>
        <w:tcPr>
          <w:tcW w:w="1800" w:type="dxa"/>
        </w:tcPr>
        <w:p w14:paraId="5E1C2C0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650D3BB8" wp14:editId="47B8F635">
                <wp:extent cx="838200" cy="828675"/>
                <wp:effectExtent l="19050" t="0" r="0" b="0"/>
                <wp:docPr id="16" name="Picture 16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9D19ED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79C8AFCB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30CF669" w14:textId="7045DD9F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35406EF" w14:textId="7579D330" w:rsidR="001353E1" w:rsidRDefault="001353E1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KEYSTONE BUILDING</w:t>
          </w:r>
        </w:p>
        <w:p w14:paraId="4355D0C4" w14:textId="36A47702" w:rsidR="00F10AA0" w:rsidRDefault="001353E1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>, HARRISBURG, PA 171</w:t>
          </w:r>
          <w:r>
            <w:rPr>
              <w:rFonts w:ascii="Arial" w:hAnsi="Arial"/>
              <w:color w:val="000080"/>
              <w:spacing w:val="-3"/>
              <w:sz w:val="26"/>
            </w:rPr>
            <w:t>20</w:t>
          </w:r>
        </w:p>
      </w:tc>
      <w:tc>
        <w:tcPr>
          <w:tcW w:w="1452" w:type="dxa"/>
        </w:tcPr>
        <w:p w14:paraId="4E36D90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92FC12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810A03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DF7C0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8A50F4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F47D34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1807B3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73EAF5B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FAB8D" w14:textId="77777777" w:rsidR="001353E1" w:rsidRDefault="00135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F3948"/>
    <w:multiLevelType w:val="hybridMultilevel"/>
    <w:tmpl w:val="2B5A9AB6"/>
    <w:lvl w:ilvl="0" w:tplc="E2405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B52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12E3"/>
    <w:rsid w:val="00053A7D"/>
    <w:rsid w:val="00054511"/>
    <w:rsid w:val="0005480B"/>
    <w:rsid w:val="00056496"/>
    <w:rsid w:val="00056B37"/>
    <w:rsid w:val="00057237"/>
    <w:rsid w:val="000603FE"/>
    <w:rsid w:val="00063630"/>
    <w:rsid w:val="00064C42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0698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53E1"/>
    <w:rsid w:val="0014329F"/>
    <w:rsid w:val="001437BF"/>
    <w:rsid w:val="00143C50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4C2A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0A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48FD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182D"/>
    <w:rsid w:val="002325EE"/>
    <w:rsid w:val="0023373A"/>
    <w:rsid w:val="00233FCD"/>
    <w:rsid w:val="002351C1"/>
    <w:rsid w:val="002355AA"/>
    <w:rsid w:val="002364E4"/>
    <w:rsid w:val="00236B03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29B0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AE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EF6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2DE5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085"/>
    <w:rsid w:val="0035018A"/>
    <w:rsid w:val="0035650E"/>
    <w:rsid w:val="0035713F"/>
    <w:rsid w:val="003574E5"/>
    <w:rsid w:val="00360244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6436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69F6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0E70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2F6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33DA"/>
    <w:rsid w:val="00494419"/>
    <w:rsid w:val="00494B05"/>
    <w:rsid w:val="00494BDC"/>
    <w:rsid w:val="004965E1"/>
    <w:rsid w:val="00497102"/>
    <w:rsid w:val="004A0685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3EC1"/>
    <w:rsid w:val="004C4B48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72F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36A25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AC6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4C1"/>
    <w:rsid w:val="005E3CA1"/>
    <w:rsid w:val="005E3E01"/>
    <w:rsid w:val="005E4649"/>
    <w:rsid w:val="005E4885"/>
    <w:rsid w:val="005E70CC"/>
    <w:rsid w:val="005F133C"/>
    <w:rsid w:val="005F1543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644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503C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C68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83C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81E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866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2DB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0D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7CE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5A9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960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616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5D62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5F10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6D99"/>
    <w:rsid w:val="00CC7240"/>
    <w:rsid w:val="00CD368C"/>
    <w:rsid w:val="00CD60B0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A71"/>
    <w:rsid w:val="00D21FC2"/>
    <w:rsid w:val="00D23642"/>
    <w:rsid w:val="00D23701"/>
    <w:rsid w:val="00D242DC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2FB"/>
    <w:rsid w:val="00E503B9"/>
    <w:rsid w:val="00E530AE"/>
    <w:rsid w:val="00E558B8"/>
    <w:rsid w:val="00E56AFA"/>
    <w:rsid w:val="00E56CAB"/>
    <w:rsid w:val="00E6007A"/>
    <w:rsid w:val="00E6082F"/>
    <w:rsid w:val="00E60C2D"/>
    <w:rsid w:val="00E6146E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4EA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294"/>
    <w:rsid w:val="00ED58CC"/>
    <w:rsid w:val="00ED64C1"/>
    <w:rsid w:val="00ED7E4D"/>
    <w:rsid w:val="00EE0E0C"/>
    <w:rsid w:val="00EE10A6"/>
    <w:rsid w:val="00EE185E"/>
    <w:rsid w:val="00EE1B1B"/>
    <w:rsid w:val="00EE1E99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1C6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18A991"/>
  <w15:docId w15:val="{B8F50535-FC0B-4CDE-AF18-F8CF0033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A2C2-E2E3-41D7-90A2-EF692135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Wagner, Nathan R</cp:lastModifiedBy>
  <cp:revision>3</cp:revision>
  <cp:lastPrinted>2011-08-02T18:11:00Z</cp:lastPrinted>
  <dcterms:created xsi:type="dcterms:W3CDTF">2020-02-20T17:06:00Z</dcterms:created>
  <dcterms:modified xsi:type="dcterms:W3CDTF">2020-02-20T17:52:00Z</dcterms:modified>
</cp:coreProperties>
</file>