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38FF10CC" w:rsidR="002E1BBD" w:rsidRDefault="00F472E1" w:rsidP="00F472E1">
      <w:pPr>
        <w:pStyle w:val="Heading5"/>
        <w:spacing w:before="0" w:after="0"/>
        <w:jc w:val="center"/>
        <w:rPr>
          <w:i w:val="0"/>
          <w:sz w:val="24"/>
          <w:szCs w:val="24"/>
        </w:rPr>
      </w:pPr>
      <w:r>
        <w:rPr>
          <w:i w:val="0"/>
          <w:sz w:val="24"/>
          <w:szCs w:val="24"/>
        </w:rPr>
        <w:t>February 25,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6CA5AFAD"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762EB4">
        <w:rPr>
          <w:i w:val="0"/>
          <w:sz w:val="24"/>
          <w:szCs w:val="24"/>
        </w:rPr>
        <w:t>6422871</w:t>
      </w:r>
    </w:p>
    <w:p w14:paraId="1576DAE5" w14:textId="229E6F76"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762EB4">
        <w:rPr>
          <w:i w:val="0"/>
          <w:sz w:val="24"/>
          <w:szCs w:val="24"/>
        </w:rPr>
        <w:t>2020-3015232</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1CEE6C9C" w14:textId="77777777" w:rsidR="00762EB4" w:rsidRPr="00762EB4" w:rsidRDefault="00762EB4" w:rsidP="00762EB4">
      <w:pPr>
        <w:rPr>
          <w:b/>
          <w:sz w:val="24"/>
          <w:szCs w:val="24"/>
        </w:rPr>
      </w:pPr>
      <w:r w:rsidRPr="00762EB4">
        <w:rPr>
          <w:b/>
          <w:sz w:val="24"/>
          <w:szCs w:val="24"/>
        </w:rPr>
        <w:t>BERROA LOGISTICS LLC</w:t>
      </w:r>
    </w:p>
    <w:p w14:paraId="01C952B3" w14:textId="77777777" w:rsidR="00762EB4" w:rsidRPr="00762EB4" w:rsidRDefault="00762EB4" w:rsidP="00762EB4">
      <w:pPr>
        <w:rPr>
          <w:b/>
          <w:sz w:val="24"/>
          <w:szCs w:val="24"/>
        </w:rPr>
      </w:pPr>
      <w:r w:rsidRPr="00762EB4">
        <w:rPr>
          <w:b/>
          <w:sz w:val="24"/>
          <w:szCs w:val="24"/>
        </w:rPr>
        <w:t>824 EAST 9TH ST</w:t>
      </w:r>
    </w:p>
    <w:p w14:paraId="1E41456F" w14:textId="23764F15" w:rsidR="003E07BE" w:rsidRDefault="00762EB4" w:rsidP="00762EB4">
      <w:pPr>
        <w:rPr>
          <w:b/>
          <w:sz w:val="24"/>
          <w:szCs w:val="24"/>
        </w:rPr>
      </w:pPr>
      <w:r w:rsidRPr="00762EB4">
        <w:rPr>
          <w:b/>
          <w:sz w:val="24"/>
          <w:szCs w:val="24"/>
        </w:rPr>
        <w:t>HAZLETON PA 18201</w:t>
      </w:r>
    </w:p>
    <w:p w14:paraId="31F7069B" w14:textId="6CC5279F" w:rsidR="00216114" w:rsidRDefault="00216114" w:rsidP="00216114">
      <w:pPr>
        <w:rPr>
          <w:b/>
          <w:sz w:val="24"/>
          <w:szCs w:val="24"/>
        </w:rPr>
      </w:pPr>
    </w:p>
    <w:p w14:paraId="628DEB42" w14:textId="79871D69" w:rsidR="00216114" w:rsidRDefault="00216114" w:rsidP="00216114">
      <w:pPr>
        <w:rPr>
          <w:b/>
          <w:sz w:val="24"/>
          <w:szCs w:val="24"/>
        </w:rPr>
      </w:pPr>
    </w:p>
    <w:p w14:paraId="4F804E90" w14:textId="77777777" w:rsidR="00216114" w:rsidRPr="00216114" w:rsidRDefault="00216114" w:rsidP="00216114">
      <w:pPr>
        <w:rPr>
          <w:b/>
          <w:sz w:val="22"/>
          <w:szCs w:val="22"/>
        </w:rPr>
      </w:pPr>
    </w:p>
    <w:p w14:paraId="6E4A756B" w14:textId="371D6B4F" w:rsidR="00FD0369" w:rsidRPr="00AC2083" w:rsidRDefault="00683D64" w:rsidP="00FD0369">
      <w:pPr>
        <w:rPr>
          <w:b/>
          <w:sz w:val="24"/>
          <w:szCs w:val="24"/>
        </w:rPr>
      </w:pPr>
      <w:r w:rsidRPr="00216114">
        <w:rPr>
          <w:b/>
          <w:sz w:val="24"/>
          <w:szCs w:val="24"/>
        </w:rPr>
        <w:t xml:space="preserve"> </w:t>
      </w:r>
      <w:r w:rsidR="00F018F0" w:rsidRPr="00142BA2">
        <w:rPr>
          <w:b/>
          <w:sz w:val="24"/>
          <w:szCs w:val="24"/>
        </w:rPr>
        <w:t xml:space="preserve">Re:   Application of </w:t>
      </w:r>
      <w:proofErr w:type="spellStart"/>
      <w:r w:rsidR="00762EB4">
        <w:rPr>
          <w:b/>
          <w:sz w:val="24"/>
          <w:szCs w:val="24"/>
        </w:rPr>
        <w:t>Berroa</w:t>
      </w:r>
      <w:proofErr w:type="spellEnd"/>
      <w:r w:rsidR="00762EB4">
        <w:rPr>
          <w:b/>
          <w:sz w:val="24"/>
          <w:szCs w:val="24"/>
        </w:rPr>
        <w:t xml:space="preserve"> Logistics, LLC</w:t>
      </w:r>
      <w:r w:rsidR="00AC2083">
        <w:rPr>
          <w:b/>
          <w:sz w:val="24"/>
          <w:szCs w:val="24"/>
        </w:rPr>
        <w:t xml:space="preserve">, </w:t>
      </w:r>
      <w:r w:rsidR="00762EB4" w:rsidRPr="00762EB4">
        <w:rPr>
          <w:b/>
          <w:sz w:val="24"/>
          <w:szCs w:val="24"/>
        </w:rPr>
        <w:t>824 East 9th St, Hazleton, Luzerne County, PA 18201</w:t>
      </w:r>
    </w:p>
    <w:p w14:paraId="4135B3AD" w14:textId="77777777" w:rsidR="003E07BE" w:rsidRPr="00AC2083" w:rsidRDefault="003E07BE"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70540859"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762EB4">
        <w:rPr>
          <w:b/>
          <w:spacing w:val="-3"/>
          <w:sz w:val="24"/>
          <w:szCs w:val="24"/>
        </w:rPr>
        <w:t>6422871</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78090396"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762EB4">
        <w:rPr>
          <w:rFonts w:eastAsia="Calibri"/>
          <w:b/>
          <w:sz w:val="24"/>
          <w:szCs w:val="24"/>
        </w:rPr>
        <w:t>BERROA LOGISTICS, LLC</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762EB4">
        <w:rPr>
          <w:rFonts w:eastAsia="Calibri"/>
          <w:b/>
          <w:sz w:val="24"/>
          <w:szCs w:val="24"/>
        </w:rPr>
        <w:t>6422871</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762EB4">
        <w:rPr>
          <w:rFonts w:eastAsia="Calibri"/>
          <w:b/>
          <w:sz w:val="24"/>
          <w:szCs w:val="24"/>
        </w:rPr>
        <w:t>2020-3015232</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7777777" w:rsidR="007F1415" w:rsidRPr="00A0549D" w:rsidRDefault="007F1415" w:rsidP="007F1415">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03AB585F" w14:textId="77777777" w:rsidR="00216114" w:rsidRDefault="00216114">
      <w:pPr>
        <w:rPr>
          <w:spacing w:val="-3"/>
          <w:sz w:val="24"/>
          <w:szCs w:val="24"/>
        </w:rPr>
      </w:pPr>
      <w:r>
        <w:rPr>
          <w:spacing w:val="-3"/>
          <w:sz w:val="24"/>
          <w:szCs w:val="24"/>
        </w:rPr>
        <w:br w:type="page"/>
      </w:r>
    </w:p>
    <w:p w14:paraId="5DF92228" w14:textId="777FFA1E" w:rsidR="00943924" w:rsidRPr="0079128B" w:rsidRDefault="00E50C53" w:rsidP="00C431D5">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7E3F0013" w14:textId="6B0013D4" w:rsidR="00AC2083" w:rsidRDefault="0047009E" w:rsidP="00AC2083">
      <w:pPr>
        <w:ind w:left="1440" w:right="144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as a common carrier, by motor vehicle,</w:t>
      </w:r>
      <w:r w:rsidR="002F4B3A">
        <w:rPr>
          <w:spacing w:val="-3"/>
          <w:sz w:val="24"/>
          <w:szCs w:val="24"/>
        </w:rPr>
        <w:t xml:space="preserve"> </w:t>
      </w:r>
      <w:r w:rsidR="003E07BE" w:rsidRPr="003E07BE">
        <w:rPr>
          <w:spacing w:val="-3"/>
          <w:sz w:val="24"/>
          <w:szCs w:val="24"/>
        </w:rPr>
        <w:t xml:space="preserve">persons, </w:t>
      </w:r>
      <w:r w:rsidR="00216114" w:rsidRPr="00216114">
        <w:rPr>
          <w:spacing w:val="-3"/>
          <w:sz w:val="24"/>
          <w:szCs w:val="24"/>
        </w:rPr>
        <w:t xml:space="preserve">in </w:t>
      </w:r>
      <w:r w:rsidR="00762EB4" w:rsidRPr="00762EB4">
        <w:rPr>
          <w:spacing w:val="-3"/>
          <w:sz w:val="24"/>
          <w:szCs w:val="24"/>
        </w:rPr>
        <w:t>paratransit service, between points in the Counties of Carbon, Luzerne, and Schuylkill.</w:t>
      </w:r>
    </w:p>
    <w:p w14:paraId="1FAB984F" w14:textId="77777777" w:rsidR="00017CA1" w:rsidRPr="0079128B" w:rsidRDefault="00017CA1" w:rsidP="00AC2083">
      <w:pPr>
        <w:ind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7ED73EAE"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762EB4">
        <w:rPr>
          <w:b/>
          <w:i/>
          <w:sz w:val="24"/>
          <w:szCs w:val="24"/>
        </w:rPr>
        <w:t>BERROA LOGISTICS,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3AA92C29" w:rsidR="00A45538" w:rsidRPr="0079128B" w:rsidRDefault="00F472E1"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5D324398" wp14:editId="44E7F193">
            <wp:simplePos x="0" y="0"/>
            <wp:positionH relativeFrom="column">
              <wp:posOffset>3000375</wp:posOffset>
            </wp:positionH>
            <wp:positionV relativeFrom="paragraph">
              <wp:posOffset>131445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058DF00E"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EF290C7" w:rsidR="002A4A89" w:rsidRPr="0079128B" w:rsidRDefault="00F472E1" w:rsidP="00F472E1">
      <w:pPr>
        <w:tabs>
          <w:tab w:val="left" w:pos="-720"/>
          <w:tab w:val="left" w:pos="6105"/>
        </w:tabs>
        <w:suppressAutoHyphens/>
        <w:jc w:val="both"/>
        <w:rPr>
          <w:spacing w:val="-3"/>
          <w:sz w:val="24"/>
          <w:szCs w:val="24"/>
        </w:rPr>
      </w:pPr>
      <w:r>
        <w:rPr>
          <w:spacing w:val="-3"/>
          <w:sz w:val="24"/>
          <w:szCs w:val="24"/>
        </w:rPr>
        <w:tab/>
      </w: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114"/>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BE"/>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2EB4"/>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206"/>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083"/>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2E1"/>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2019-10-15T13:44:00Z</cp:lastPrinted>
  <dcterms:created xsi:type="dcterms:W3CDTF">2020-02-25T12:52:00Z</dcterms:created>
  <dcterms:modified xsi:type="dcterms:W3CDTF">2020-02-25T12:58:00Z</dcterms:modified>
</cp:coreProperties>
</file>