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FC539" w14:textId="67B7CA6D" w:rsidR="00F6461B" w:rsidRPr="003C08B4" w:rsidRDefault="00F6461B" w:rsidP="001415A0">
      <w:pPr>
        <w:tabs>
          <w:tab w:val="center" w:pos="5148"/>
        </w:tabs>
        <w:suppressAutoHyphens/>
        <w:jc w:val="center"/>
        <w:rPr>
          <w:rFonts w:ascii="Arial" w:hAnsi="Arial" w:cs="Arial"/>
          <w:sz w:val="22"/>
          <w:szCs w:val="22"/>
        </w:rPr>
      </w:pPr>
      <w:r w:rsidRPr="003C08B4">
        <w:rPr>
          <w:rFonts w:ascii="Arial" w:hAnsi="Arial" w:cs="Arial"/>
          <w:sz w:val="22"/>
          <w:szCs w:val="22"/>
        </w:rPr>
        <w:t>BEFORE THE</w:t>
      </w:r>
    </w:p>
    <w:p w14:paraId="550DBE19" w14:textId="1BB0DA2C" w:rsidR="00F6461B" w:rsidRDefault="00F6461B" w:rsidP="001415A0">
      <w:pPr>
        <w:tabs>
          <w:tab w:val="center" w:pos="5148"/>
        </w:tabs>
        <w:suppressAutoHyphens/>
        <w:jc w:val="center"/>
        <w:rPr>
          <w:rFonts w:ascii="Arial" w:hAnsi="Arial" w:cs="Arial"/>
          <w:sz w:val="22"/>
          <w:szCs w:val="22"/>
        </w:rPr>
      </w:pPr>
      <w:r w:rsidRPr="003C08B4">
        <w:rPr>
          <w:rFonts w:ascii="Arial" w:hAnsi="Arial" w:cs="Arial"/>
          <w:sz w:val="22"/>
          <w:szCs w:val="22"/>
        </w:rPr>
        <w:t>PENNSYLVANIA PUBLIC UTILITY COMMISSION</w:t>
      </w:r>
    </w:p>
    <w:p w14:paraId="0B42AD3D" w14:textId="77777777" w:rsidR="00AD4A66" w:rsidRPr="003C08B4" w:rsidRDefault="00AD4A66">
      <w:pPr>
        <w:tabs>
          <w:tab w:val="left" w:pos="-720"/>
        </w:tabs>
        <w:suppressAutoHyphens/>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50"/>
        <w:gridCol w:w="3798"/>
      </w:tblGrid>
      <w:tr w:rsidR="00837FCC" w:rsidRPr="003C08B4" w14:paraId="7DC59FDE" w14:textId="77777777" w:rsidTr="00B3369D">
        <w:tc>
          <w:tcPr>
            <w:tcW w:w="5148" w:type="dxa"/>
          </w:tcPr>
          <w:p w14:paraId="17FCA82C"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PENNSYLVANIA PUBLIC UTILITY COMMISSION</w:t>
            </w:r>
          </w:p>
        </w:tc>
        <w:tc>
          <w:tcPr>
            <w:tcW w:w="450" w:type="dxa"/>
          </w:tcPr>
          <w:p w14:paraId="52CC5D80"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14:paraId="052BD637" w14:textId="77777777" w:rsidR="00837FCC" w:rsidRPr="003C08B4" w:rsidRDefault="00837FCC" w:rsidP="001415A0">
            <w:pPr>
              <w:tabs>
                <w:tab w:val="left" w:pos="-720"/>
                <w:tab w:val="left" w:pos="5040"/>
              </w:tabs>
              <w:suppressAutoHyphens/>
              <w:rPr>
                <w:rFonts w:ascii="Arial" w:hAnsi="Arial" w:cs="Arial"/>
              </w:rPr>
            </w:pPr>
          </w:p>
        </w:tc>
      </w:tr>
      <w:tr w:rsidR="00837FCC" w:rsidRPr="003C08B4" w14:paraId="734E773F" w14:textId="77777777" w:rsidTr="00B3369D">
        <w:tc>
          <w:tcPr>
            <w:tcW w:w="5148" w:type="dxa"/>
          </w:tcPr>
          <w:p w14:paraId="21930814"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BUREAU OF INVESTIGATION AND ENFORCEMENT</w:t>
            </w:r>
          </w:p>
        </w:tc>
        <w:tc>
          <w:tcPr>
            <w:tcW w:w="450" w:type="dxa"/>
          </w:tcPr>
          <w:p w14:paraId="20A9A7A2"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14:paraId="2790A674" w14:textId="77777777" w:rsidR="00837FCC" w:rsidRPr="003C08B4" w:rsidRDefault="00837FCC" w:rsidP="001415A0">
            <w:pPr>
              <w:tabs>
                <w:tab w:val="left" w:pos="-720"/>
                <w:tab w:val="left" w:pos="5040"/>
              </w:tabs>
              <w:suppressAutoHyphens/>
              <w:rPr>
                <w:rFonts w:ascii="Arial" w:hAnsi="Arial" w:cs="Arial"/>
              </w:rPr>
            </w:pPr>
          </w:p>
        </w:tc>
      </w:tr>
      <w:tr w:rsidR="00837FCC" w:rsidRPr="003C08B4" w14:paraId="28C49F5F" w14:textId="77777777" w:rsidTr="00B3369D">
        <w:tc>
          <w:tcPr>
            <w:tcW w:w="5148" w:type="dxa"/>
          </w:tcPr>
          <w:p w14:paraId="24419430" w14:textId="77777777" w:rsidR="00837FCC" w:rsidRPr="003C08B4" w:rsidRDefault="00837FCC" w:rsidP="00837FCC">
            <w:pPr>
              <w:tabs>
                <w:tab w:val="left" w:pos="-720"/>
                <w:tab w:val="left" w:pos="5040"/>
              </w:tabs>
              <w:suppressAutoHyphens/>
              <w:jc w:val="center"/>
              <w:rPr>
                <w:rFonts w:ascii="Arial" w:hAnsi="Arial" w:cs="Arial"/>
              </w:rPr>
            </w:pPr>
          </w:p>
        </w:tc>
        <w:tc>
          <w:tcPr>
            <w:tcW w:w="450" w:type="dxa"/>
          </w:tcPr>
          <w:p w14:paraId="02DEC949"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14:paraId="37DCB2D0" w14:textId="77777777" w:rsidR="00837FCC" w:rsidRPr="003C08B4" w:rsidRDefault="00837FCC" w:rsidP="001415A0">
            <w:pPr>
              <w:tabs>
                <w:tab w:val="left" w:pos="-720"/>
                <w:tab w:val="left" w:pos="5040"/>
              </w:tabs>
              <w:suppressAutoHyphens/>
              <w:rPr>
                <w:rFonts w:ascii="Arial" w:hAnsi="Arial" w:cs="Arial"/>
              </w:rPr>
            </w:pPr>
          </w:p>
        </w:tc>
      </w:tr>
      <w:tr w:rsidR="00837FCC" w:rsidRPr="003C08B4" w14:paraId="3DEA1813" w14:textId="77777777" w:rsidTr="00B3369D">
        <w:tc>
          <w:tcPr>
            <w:tcW w:w="5148" w:type="dxa"/>
          </w:tcPr>
          <w:p w14:paraId="1A22C6C5" w14:textId="77777777" w:rsidR="00837FCC" w:rsidRPr="003C08B4" w:rsidRDefault="00837FCC" w:rsidP="00837FCC">
            <w:pPr>
              <w:tabs>
                <w:tab w:val="left" w:pos="-720"/>
                <w:tab w:val="left" w:pos="5040"/>
              </w:tabs>
              <w:suppressAutoHyphens/>
              <w:jc w:val="center"/>
              <w:rPr>
                <w:rFonts w:ascii="Arial" w:hAnsi="Arial" w:cs="Arial"/>
              </w:rPr>
            </w:pPr>
            <w:r w:rsidRPr="003C08B4">
              <w:rPr>
                <w:rFonts w:ascii="Arial" w:hAnsi="Arial" w:cs="Arial"/>
              </w:rPr>
              <w:t>V.</w:t>
            </w:r>
          </w:p>
        </w:tc>
        <w:tc>
          <w:tcPr>
            <w:tcW w:w="450" w:type="dxa"/>
          </w:tcPr>
          <w:p w14:paraId="43304371"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14:paraId="2D9811A8" w14:textId="77777777" w:rsidR="00837FCC" w:rsidRPr="003C08B4" w:rsidRDefault="00837FCC" w:rsidP="001415A0">
            <w:pPr>
              <w:tabs>
                <w:tab w:val="left" w:pos="-720"/>
                <w:tab w:val="left" w:pos="5040"/>
              </w:tabs>
              <w:suppressAutoHyphens/>
              <w:rPr>
                <w:rFonts w:ascii="Arial" w:hAnsi="Arial" w:cs="Arial"/>
              </w:rPr>
            </w:pPr>
          </w:p>
        </w:tc>
      </w:tr>
      <w:tr w:rsidR="00837FCC" w:rsidRPr="003C08B4" w14:paraId="1FAF42DC" w14:textId="77777777" w:rsidTr="00B3369D">
        <w:tc>
          <w:tcPr>
            <w:tcW w:w="5148" w:type="dxa"/>
          </w:tcPr>
          <w:p w14:paraId="58AA53AA" w14:textId="77777777" w:rsidR="00837FCC" w:rsidRPr="003C08B4" w:rsidRDefault="00837FCC" w:rsidP="001415A0">
            <w:pPr>
              <w:tabs>
                <w:tab w:val="left" w:pos="-720"/>
                <w:tab w:val="left" w:pos="5040"/>
              </w:tabs>
              <w:suppressAutoHyphens/>
              <w:rPr>
                <w:rFonts w:ascii="Arial" w:hAnsi="Arial" w:cs="Arial"/>
              </w:rPr>
            </w:pPr>
          </w:p>
        </w:tc>
        <w:tc>
          <w:tcPr>
            <w:tcW w:w="450" w:type="dxa"/>
          </w:tcPr>
          <w:p w14:paraId="19587488" w14:textId="4B975926" w:rsidR="005772D7" w:rsidRPr="003C08B4" w:rsidRDefault="00837FCC" w:rsidP="009715FB">
            <w:pPr>
              <w:tabs>
                <w:tab w:val="left" w:pos="-720"/>
                <w:tab w:val="left" w:pos="5040"/>
              </w:tabs>
              <w:suppressAutoHyphens/>
              <w:rPr>
                <w:rFonts w:ascii="Arial" w:hAnsi="Arial" w:cs="Arial"/>
              </w:rPr>
            </w:pPr>
            <w:r w:rsidRPr="003C08B4">
              <w:rPr>
                <w:rFonts w:ascii="Arial" w:hAnsi="Arial" w:cs="Arial"/>
              </w:rPr>
              <w:t>:</w:t>
            </w:r>
          </w:p>
        </w:tc>
        <w:tc>
          <w:tcPr>
            <w:tcW w:w="3798" w:type="dxa"/>
          </w:tcPr>
          <w:p w14:paraId="717B3BBA" w14:textId="62152F08" w:rsidR="005772D7" w:rsidRPr="003C08B4" w:rsidRDefault="0023496F" w:rsidP="009715FB">
            <w:pPr>
              <w:tabs>
                <w:tab w:val="left" w:pos="-720"/>
                <w:tab w:val="left" w:pos="5040"/>
              </w:tabs>
              <w:suppressAutoHyphens/>
              <w:rPr>
                <w:rFonts w:ascii="Arial" w:hAnsi="Arial" w:cs="Arial"/>
              </w:rPr>
            </w:pPr>
            <w:r w:rsidRPr="003C08B4">
              <w:rPr>
                <w:rFonts w:ascii="Arial" w:hAnsi="Arial" w:cs="Arial"/>
              </w:rPr>
              <w:t>DOCKET NO. C-20</w:t>
            </w:r>
            <w:r w:rsidR="00836276">
              <w:rPr>
                <w:rFonts w:ascii="Arial" w:hAnsi="Arial" w:cs="Arial"/>
              </w:rPr>
              <w:t>20-2518671</w:t>
            </w:r>
          </w:p>
        </w:tc>
      </w:tr>
      <w:tr w:rsidR="00837FCC" w:rsidRPr="003C08B4" w14:paraId="34FF84AD" w14:textId="77777777" w:rsidTr="00B3369D">
        <w:tc>
          <w:tcPr>
            <w:tcW w:w="5148" w:type="dxa"/>
          </w:tcPr>
          <w:p w14:paraId="21A4C82B" w14:textId="07594B36" w:rsidR="00572D1E" w:rsidRPr="004200CE" w:rsidRDefault="00434D4B" w:rsidP="00184690">
            <w:pPr>
              <w:rPr>
                <w:rFonts w:ascii="Arial" w:hAnsi="Arial" w:cs="Arial"/>
                <w:sz w:val="22"/>
                <w:szCs w:val="22"/>
              </w:rPr>
            </w:pPr>
            <w:r>
              <w:rPr>
                <w:rFonts w:ascii="Arial" w:hAnsi="Arial" w:cs="Arial"/>
                <w:sz w:val="22"/>
                <w:szCs w:val="22"/>
              </w:rPr>
              <w:t>ALLEN M WEAVER JR</w:t>
            </w:r>
          </w:p>
        </w:tc>
        <w:tc>
          <w:tcPr>
            <w:tcW w:w="450" w:type="dxa"/>
          </w:tcPr>
          <w:p w14:paraId="499FCFB8" w14:textId="77777777" w:rsidR="00837FCC" w:rsidRPr="003C08B4" w:rsidRDefault="00837FCC" w:rsidP="001415A0">
            <w:pPr>
              <w:tabs>
                <w:tab w:val="left" w:pos="-720"/>
                <w:tab w:val="left" w:pos="5040"/>
              </w:tabs>
              <w:suppressAutoHyphens/>
              <w:rPr>
                <w:rFonts w:ascii="Arial" w:hAnsi="Arial" w:cs="Arial"/>
              </w:rPr>
            </w:pPr>
            <w:r w:rsidRPr="003C08B4">
              <w:rPr>
                <w:rFonts w:ascii="Arial" w:hAnsi="Arial" w:cs="Arial"/>
              </w:rPr>
              <w:t>:</w:t>
            </w:r>
          </w:p>
        </w:tc>
        <w:tc>
          <w:tcPr>
            <w:tcW w:w="3798" w:type="dxa"/>
          </w:tcPr>
          <w:p w14:paraId="12F0A53B" w14:textId="77777777" w:rsidR="00837FCC" w:rsidRPr="003C08B4" w:rsidRDefault="00837FCC" w:rsidP="001415A0">
            <w:pPr>
              <w:tabs>
                <w:tab w:val="left" w:pos="-720"/>
                <w:tab w:val="left" w:pos="5040"/>
              </w:tabs>
              <w:suppressAutoHyphens/>
              <w:rPr>
                <w:rFonts w:ascii="Arial" w:hAnsi="Arial" w:cs="Arial"/>
              </w:rPr>
            </w:pPr>
          </w:p>
        </w:tc>
      </w:tr>
      <w:tr w:rsidR="00572D1E" w:rsidRPr="003C08B4" w14:paraId="00E5A52C" w14:textId="77777777" w:rsidTr="00B3369D">
        <w:tc>
          <w:tcPr>
            <w:tcW w:w="5148" w:type="dxa"/>
          </w:tcPr>
          <w:p w14:paraId="4991BC2F" w14:textId="02964351" w:rsidR="00572D1E" w:rsidRPr="004200CE" w:rsidRDefault="00434D4B" w:rsidP="004200CE">
            <w:pPr>
              <w:rPr>
                <w:rFonts w:ascii="Arial" w:hAnsi="Arial" w:cs="Arial"/>
                <w:sz w:val="22"/>
                <w:szCs w:val="22"/>
              </w:rPr>
            </w:pPr>
            <w:r>
              <w:rPr>
                <w:rFonts w:ascii="Arial" w:hAnsi="Arial" w:cs="Arial"/>
                <w:sz w:val="22"/>
                <w:szCs w:val="22"/>
              </w:rPr>
              <w:t>T/A ESHBACH MULCH PRODUCTS</w:t>
            </w:r>
          </w:p>
        </w:tc>
        <w:tc>
          <w:tcPr>
            <w:tcW w:w="450" w:type="dxa"/>
          </w:tcPr>
          <w:p w14:paraId="76ED4105" w14:textId="77777777" w:rsidR="00572D1E" w:rsidRPr="003C08B4" w:rsidRDefault="00572D1E" w:rsidP="001415A0">
            <w:pPr>
              <w:tabs>
                <w:tab w:val="left" w:pos="-720"/>
                <w:tab w:val="left" w:pos="5040"/>
              </w:tabs>
              <w:suppressAutoHyphens/>
              <w:rPr>
                <w:rFonts w:ascii="Arial" w:hAnsi="Arial" w:cs="Arial"/>
              </w:rPr>
            </w:pPr>
            <w:r>
              <w:rPr>
                <w:rFonts w:ascii="Arial" w:hAnsi="Arial" w:cs="Arial"/>
              </w:rPr>
              <w:t>:</w:t>
            </w:r>
          </w:p>
        </w:tc>
        <w:tc>
          <w:tcPr>
            <w:tcW w:w="3798" w:type="dxa"/>
          </w:tcPr>
          <w:p w14:paraId="06E456E1" w14:textId="77777777" w:rsidR="00572D1E" w:rsidRPr="003C08B4" w:rsidRDefault="00572D1E" w:rsidP="001415A0">
            <w:pPr>
              <w:tabs>
                <w:tab w:val="left" w:pos="-720"/>
                <w:tab w:val="left" w:pos="5040"/>
              </w:tabs>
              <w:suppressAutoHyphens/>
              <w:rPr>
                <w:rFonts w:ascii="Arial" w:hAnsi="Arial" w:cs="Arial"/>
              </w:rPr>
            </w:pPr>
          </w:p>
        </w:tc>
      </w:tr>
      <w:tr w:rsidR="0088634B" w:rsidRPr="003C08B4" w14:paraId="0C859389" w14:textId="77777777" w:rsidTr="00B3369D">
        <w:tc>
          <w:tcPr>
            <w:tcW w:w="5148" w:type="dxa"/>
          </w:tcPr>
          <w:p w14:paraId="05021679" w14:textId="099278C2" w:rsidR="0088634B" w:rsidRDefault="0088634B" w:rsidP="0088634B">
            <w:pPr>
              <w:pStyle w:val="BodyTextIndent"/>
              <w:spacing w:after="0"/>
              <w:ind w:left="0"/>
              <w:rPr>
                <w:rFonts w:ascii="Arial" w:hAnsi="Arial" w:cs="Arial"/>
                <w:sz w:val="22"/>
                <w:szCs w:val="22"/>
              </w:rPr>
            </w:pPr>
            <w:r>
              <w:rPr>
                <w:rFonts w:ascii="Arial" w:hAnsi="Arial" w:cs="Arial"/>
                <w:sz w:val="22"/>
                <w:szCs w:val="22"/>
              </w:rPr>
              <w:t>299 BURGS LANE</w:t>
            </w:r>
          </w:p>
        </w:tc>
        <w:tc>
          <w:tcPr>
            <w:tcW w:w="450" w:type="dxa"/>
          </w:tcPr>
          <w:p w14:paraId="3C24C353" w14:textId="62BE1E14" w:rsidR="0088634B" w:rsidRDefault="00B3369D" w:rsidP="001415A0">
            <w:pPr>
              <w:tabs>
                <w:tab w:val="left" w:pos="-720"/>
                <w:tab w:val="left" w:pos="5040"/>
              </w:tabs>
              <w:suppressAutoHyphens/>
              <w:rPr>
                <w:rFonts w:ascii="Arial" w:hAnsi="Arial" w:cs="Arial"/>
              </w:rPr>
            </w:pPr>
            <w:r>
              <w:rPr>
                <w:rFonts w:ascii="Arial" w:hAnsi="Arial" w:cs="Arial"/>
              </w:rPr>
              <w:t>:</w:t>
            </w:r>
          </w:p>
        </w:tc>
        <w:tc>
          <w:tcPr>
            <w:tcW w:w="3798" w:type="dxa"/>
          </w:tcPr>
          <w:p w14:paraId="696616CD" w14:textId="77777777" w:rsidR="0088634B" w:rsidRPr="003C08B4" w:rsidRDefault="0088634B" w:rsidP="001415A0">
            <w:pPr>
              <w:tabs>
                <w:tab w:val="left" w:pos="-720"/>
                <w:tab w:val="left" w:pos="5040"/>
              </w:tabs>
              <w:suppressAutoHyphens/>
              <w:rPr>
                <w:rFonts w:ascii="Arial" w:hAnsi="Arial" w:cs="Arial"/>
              </w:rPr>
            </w:pPr>
          </w:p>
        </w:tc>
      </w:tr>
      <w:tr w:rsidR="00837FCC" w:rsidRPr="003C08B4" w14:paraId="491435D1" w14:textId="77777777" w:rsidTr="00B3369D">
        <w:trPr>
          <w:trHeight w:val="261"/>
        </w:trPr>
        <w:tc>
          <w:tcPr>
            <w:tcW w:w="5148" w:type="dxa"/>
          </w:tcPr>
          <w:p w14:paraId="04FE3BA4" w14:textId="41B44E9A" w:rsidR="00252F9A" w:rsidRPr="004200CE" w:rsidRDefault="00434D4B" w:rsidP="004200CE">
            <w:pPr>
              <w:rPr>
                <w:rFonts w:ascii="Arial" w:hAnsi="Arial" w:cs="Arial"/>
                <w:sz w:val="22"/>
                <w:szCs w:val="22"/>
              </w:rPr>
            </w:pPr>
            <w:r>
              <w:rPr>
                <w:rFonts w:ascii="Arial" w:hAnsi="Arial" w:cs="Arial"/>
                <w:sz w:val="22"/>
                <w:szCs w:val="22"/>
              </w:rPr>
              <w:t>YORK PA  17406</w:t>
            </w:r>
          </w:p>
        </w:tc>
        <w:tc>
          <w:tcPr>
            <w:tcW w:w="450" w:type="dxa"/>
          </w:tcPr>
          <w:p w14:paraId="2842ADF7" w14:textId="77777777" w:rsidR="00985D51" w:rsidRPr="003C08B4" w:rsidRDefault="00975BF2" w:rsidP="003252F7">
            <w:pPr>
              <w:tabs>
                <w:tab w:val="left" w:pos="-720"/>
                <w:tab w:val="left" w:pos="5040"/>
              </w:tabs>
              <w:suppressAutoHyphens/>
              <w:ind w:left="-198" w:firstLine="198"/>
              <w:rPr>
                <w:rFonts w:ascii="Arial" w:hAnsi="Arial" w:cs="Arial"/>
              </w:rPr>
            </w:pPr>
            <w:r>
              <w:rPr>
                <w:rFonts w:ascii="Arial" w:hAnsi="Arial" w:cs="Arial"/>
              </w:rPr>
              <w:t>:</w:t>
            </w:r>
          </w:p>
        </w:tc>
        <w:tc>
          <w:tcPr>
            <w:tcW w:w="3798" w:type="dxa"/>
          </w:tcPr>
          <w:p w14:paraId="2118A239" w14:textId="77777777" w:rsidR="00837FCC" w:rsidRPr="003C08B4" w:rsidRDefault="00837FCC" w:rsidP="001415A0">
            <w:pPr>
              <w:tabs>
                <w:tab w:val="left" w:pos="-720"/>
                <w:tab w:val="left" w:pos="5040"/>
              </w:tabs>
              <w:suppressAutoHyphens/>
              <w:rPr>
                <w:rFonts w:ascii="Arial" w:hAnsi="Arial" w:cs="Arial"/>
              </w:rPr>
            </w:pPr>
          </w:p>
        </w:tc>
      </w:tr>
    </w:tbl>
    <w:p w14:paraId="21A23B6B" w14:textId="77777777" w:rsidR="006B79CF" w:rsidRDefault="006B79CF" w:rsidP="001415A0">
      <w:pPr>
        <w:suppressAutoHyphens/>
        <w:jc w:val="center"/>
        <w:rPr>
          <w:rFonts w:ascii="Arial" w:hAnsi="Arial" w:cs="Arial"/>
          <w:sz w:val="22"/>
          <w:szCs w:val="22"/>
          <w:u w:val="single"/>
        </w:rPr>
      </w:pPr>
    </w:p>
    <w:p w14:paraId="4A1EC60E" w14:textId="627445AF" w:rsidR="00E9003F" w:rsidRDefault="00121371" w:rsidP="001415A0">
      <w:pPr>
        <w:suppressAutoHyphens/>
        <w:jc w:val="center"/>
        <w:rPr>
          <w:rFonts w:ascii="Arial" w:hAnsi="Arial" w:cs="Arial"/>
          <w:sz w:val="22"/>
          <w:szCs w:val="22"/>
          <w:u w:val="single"/>
        </w:rPr>
      </w:pPr>
      <w:r>
        <w:rPr>
          <w:rFonts w:ascii="Arial" w:hAnsi="Arial" w:cs="Arial"/>
          <w:sz w:val="22"/>
          <w:szCs w:val="22"/>
          <w:u w:val="single"/>
        </w:rPr>
        <w:t>C</w:t>
      </w:r>
      <w:r w:rsidR="00F6461B" w:rsidRPr="003C08B4">
        <w:rPr>
          <w:rFonts w:ascii="Arial" w:hAnsi="Arial" w:cs="Arial"/>
          <w:sz w:val="22"/>
          <w:szCs w:val="22"/>
          <w:u w:val="single"/>
        </w:rPr>
        <w:t>OMPLAINT</w:t>
      </w:r>
    </w:p>
    <w:p w14:paraId="6CDB5749" w14:textId="77777777" w:rsidR="006E5C63" w:rsidRDefault="006E5C63" w:rsidP="001415A0">
      <w:pPr>
        <w:suppressAutoHyphens/>
        <w:jc w:val="center"/>
        <w:rPr>
          <w:rFonts w:ascii="Arial" w:hAnsi="Arial" w:cs="Arial"/>
          <w:sz w:val="22"/>
          <w:szCs w:val="22"/>
        </w:rPr>
      </w:pPr>
    </w:p>
    <w:p w14:paraId="40A79A21" w14:textId="77777777" w:rsidR="00F6461B" w:rsidRPr="003C08B4" w:rsidRDefault="00F6461B" w:rsidP="009A5805">
      <w:pPr>
        <w:pStyle w:val="TOAHeading"/>
        <w:tabs>
          <w:tab w:val="clear" w:pos="9360"/>
          <w:tab w:val="left" w:pos="-720"/>
        </w:tabs>
        <w:ind w:firstLine="1440"/>
        <w:rPr>
          <w:rFonts w:ascii="Arial" w:hAnsi="Arial" w:cs="Arial"/>
          <w:sz w:val="22"/>
          <w:szCs w:val="22"/>
        </w:rPr>
      </w:pPr>
      <w:r w:rsidRPr="003C08B4">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sidRPr="003C08B4">
        <w:rPr>
          <w:rFonts w:ascii="Arial" w:hAnsi="Arial" w:cs="Arial"/>
          <w:sz w:val="22"/>
          <w:szCs w:val="22"/>
        </w:rPr>
        <w:t>prosecutory</w:t>
      </w:r>
      <w:proofErr w:type="spellEnd"/>
      <w:r w:rsidRPr="003C08B4">
        <w:rPr>
          <w:rFonts w:ascii="Arial" w:hAnsi="Arial" w:cs="Arial"/>
          <w:sz w:val="22"/>
          <w:szCs w:val="22"/>
        </w:rPr>
        <w:t xml:space="preserve"> in nature to the Bureau of </w:t>
      </w:r>
      <w:r w:rsidR="003855A8" w:rsidRPr="003C08B4">
        <w:rPr>
          <w:rFonts w:ascii="Arial" w:hAnsi="Arial" w:cs="Arial"/>
          <w:sz w:val="22"/>
          <w:szCs w:val="22"/>
        </w:rPr>
        <w:t>Investigation and Enforcement</w:t>
      </w:r>
      <w:r w:rsidRPr="003C08B4">
        <w:rPr>
          <w:rFonts w:ascii="Arial" w:hAnsi="Arial" w:cs="Arial"/>
          <w:sz w:val="22"/>
          <w:szCs w:val="22"/>
        </w:rPr>
        <w:t xml:space="preserve"> and other bureaus with enforcement responsibilities.  Pursuant to that delegated authority and Section 701 of the Public Utility Code, the Bureau of </w:t>
      </w:r>
      <w:r w:rsidR="003855A8" w:rsidRPr="003C08B4">
        <w:rPr>
          <w:rFonts w:ascii="Arial" w:hAnsi="Arial" w:cs="Arial"/>
          <w:sz w:val="22"/>
          <w:szCs w:val="22"/>
        </w:rPr>
        <w:t>Investigation and Enforcement</w:t>
      </w:r>
      <w:r w:rsidRPr="003C08B4">
        <w:rPr>
          <w:rFonts w:ascii="Arial" w:hAnsi="Arial" w:cs="Arial"/>
          <w:sz w:val="22"/>
          <w:szCs w:val="22"/>
        </w:rPr>
        <w:t xml:space="preserve"> </w:t>
      </w:r>
      <w:proofErr w:type="spellStart"/>
      <w:r w:rsidRPr="003C08B4">
        <w:rPr>
          <w:rFonts w:ascii="Arial" w:hAnsi="Arial" w:cs="Arial"/>
          <w:sz w:val="22"/>
          <w:szCs w:val="22"/>
        </w:rPr>
        <w:t>Prosecutory</w:t>
      </w:r>
      <w:proofErr w:type="spellEnd"/>
      <w:r w:rsidRPr="003C08B4">
        <w:rPr>
          <w:rFonts w:ascii="Arial" w:hAnsi="Arial" w:cs="Arial"/>
          <w:sz w:val="22"/>
          <w:szCs w:val="22"/>
        </w:rPr>
        <w:t xml:space="preserve"> Staff hereby represents as follows:</w:t>
      </w:r>
    </w:p>
    <w:p w14:paraId="78D0BF53" w14:textId="77777777" w:rsidR="00F6461B" w:rsidRPr="003C08B4" w:rsidRDefault="00F6461B" w:rsidP="00117B9E">
      <w:pPr>
        <w:tabs>
          <w:tab w:val="left" w:pos="-720"/>
          <w:tab w:val="left" w:pos="9630"/>
        </w:tabs>
        <w:suppressAutoHyphens/>
        <w:ind w:right="936"/>
        <w:rPr>
          <w:rFonts w:ascii="Arial" w:hAnsi="Arial" w:cs="Arial"/>
          <w:sz w:val="22"/>
          <w:szCs w:val="22"/>
        </w:rPr>
      </w:pPr>
    </w:p>
    <w:p w14:paraId="7B48BD19" w14:textId="33532543" w:rsidR="006D0AF4" w:rsidRPr="00805119" w:rsidRDefault="007C7AAD" w:rsidP="00805119">
      <w:pPr>
        <w:pStyle w:val="ListParagraph"/>
        <w:numPr>
          <w:ilvl w:val="0"/>
          <w:numId w:val="8"/>
        </w:numPr>
        <w:tabs>
          <w:tab w:val="left" w:pos="-720"/>
        </w:tabs>
        <w:suppressAutoHyphens/>
        <w:ind w:left="0" w:firstLine="1440"/>
        <w:rPr>
          <w:rFonts w:ascii="Arial" w:hAnsi="Arial" w:cs="Arial"/>
          <w:sz w:val="22"/>
          <w:szCs w:val="22"/>
        </w:rPr>
      </w:pPr>
      <w:r w:rsidRPr="00805119">
        <w:rPr>
          <w:rFonts w:ascii="Arial" w:hAnsi="Arial" w:cs="Arial"/>
          <w:sz w:val="22"/>
          <w:szCs w:val="22"/>
        </w:rPr>
        <w:t>That</w:t>
      </w:r>
      <w:r w:rsidR="00931626">
        <w:rPr>
          <w:rFonts w:ascii="Arial" w:hAnsi="Arial" w:cs="Arial"/>
          <w:sz w:val="22"/>
          <w:szCs w:val="22"/>
        </w:rPr>
        <w:t xml:space="preserve"> </w:t>
      </w:r>
      <w:r w:rsidR="0088634B">
        <w:rPr>
          <w:rFonts w:ascii="Arial" w:hAnsi="Arial" w:cs="Arial"/>
          <w:sz w:val="22"/>
          <w:szCs w:val="22"/>
        </w:rPr>
        <w:t>Allen M. Weaver, J</w:t>
      </w:r>
      <w:r w:rsidR="009A2D94">
        <w:rPr>
          <w:rFonts w:ascii="Arial" w:hAnsi="Arial" w:cs="Arial"/>
          <w:sz w:val="22"/>
          <w:szCs w:val="22"/>
        </w:rPr>
        <w:t>r., t/a Eshbach Mulch Products</w:t>
      </w:r>
      <w:r w:rsidR="0046773C">
        <w:rPr>
          <w:rFonts w:ascii="Arial" w:hAnsi="Arial" w:cs="Arial"/>
          <w:sz w:val="22"/>
          <w:szCs w:val="22"/>
        </w:rPr>
        <w:t>,</w:t>
      </w:r>
      <w:r w:rsidR="00FE42A5" w:rsidRPr="00805119">
        <w:rPr>
          <w:rFonts w:ascii="Arial" w:hAnsi="Arial" w:cs="Arial"/>
          <w:sz w:val="22"/>
          <w:szCs w:val="22"/>
        </w:rPr>
        <w:t xml:space="preserve"> </w:t>
      </w:r>
      <w:r w:rsidR="00813A94" w:rsidRPr="00805119">
        <w:rPr>
          <w:rFonts w:ascii="Arial" w:hAnsi="Arial" w:cs="Arial"/>
          <w:sz w:val="22"/>
          <w:szCs w:val="22"/>
        </w:rPr>
        <w:t>R</w:t>
      </w:r>
      <w:r w:rsidR="00985CB8" w:rsidRPr="00805119">
        <w:rPr>
          <w:rFonts w:ascii="Arial" w:hAnsi="Arial" w:cs="Arial"/>
          <w:sz w:val="22"/>
          <w:szCs w:val="22"/>
        </w:rPr>
        <w:t>espondent</w:t>
      </w:r>
      <w:r w:rsidR="00FE42A5" w:rsidRPr="00805119">
        <w:rPr>
          <w:rFonts w:ascii="Arial" w:hAnsi="Arial" w:cs="Arial"/>
          <w:sz w:val="22"/>
          <w:szCs w:val="22"/>
        </w:rPr>
        <w:t>, m</w:t>
      </w:r>
      <w:r w:rsidR="00240888" w:rsidRPr="00805119">
        <w:rPr>
          <w:rFonts w:ascii="Arial" w:hAnsi="Arial" w:cs="Arial"/>
          <w:sz w:val="22"/>
          <w:szCs w:val="22"/>
        </w:rPr>
        <w:t>aintains</w:t>
      </w:r>
      <w:r w:rsidR="00931626">
        <w:rPr>
          <w:rFonts w:ascii="Arial" w:hAnsi="Arial" w:cs="Arial"/>
          <w:sz w:val="22"/>
          <w:szCs w:val="22"/>
        </w:rPr>
        <w:t xml:space="preserve"> a </w:t>
      </w:r>
      <w:r w:rsidR="00240888" w:rsidRPr="00805119">
        <w:rPr>
          <w:rFonts w:ascii="Arial" w:hAnsi="Arial" w:cs="Arial"/>
          <w:sz w:val="22"/>
          <w:szCs w:val="22"/>
        </w:rPr>
        <w:t xml:space="preserve">principal place of business </w:t>
      </w:r>
      <w:r w:rsidR="00536D42" w:rsidRPr="00805119">
        <w:rPr>
          <w:rFonts w:ascii="Arial" w:hAnsi="Arial" w:cs="Arial"/>
          <w:sz w:val="22"/>
          <w:szCs w:val="22"/>
        </w:rPr>
        <w:t>at</w:t>
      </w:r>
      <w:r w:rsidR="004200CE">
        <w:rPr>
          <w:rFonts w:ascii="Arial" w:hAnsi="Arial" w:cs="Arial"/>
          <w:sz w:val="22"/>
          <w:szCs w:val="22"/>
        </w:rPr>
        <w:t xml:space="preserve"> </w:t>
      </w:r>
      <w:r w:rsidR="006473F5">
        <w:rPr>
          <w:rFonts w:ascii="Arial" w:hAnsi="Arial" w:cs="Arial"/>
          <w:sz w:val="22"/>
          <w:szCs w:val="22"/>
        </w:rPr>
        <w:t xml:space="preserve">299 Burgs Lane, York, </w:t>
      </w:r>
      <w:r w:rsidR="00AC67E7">
        <w:rPr>
          <w:rFonts w:ascii="Arial" w:hAnsi="Arial" w:cs="Arial"/>
          <w:sz w:val="22"/>
          <w:szCs w:val="22"/>
        </w:rPr>
        <w:t>PA,</w:t>
      </w:r>
      <w:r w:rsidR="00121371" w:rsidRPr="00805119">
        <w:rPr>
          <w:rFonts w:ascii="Arial" w:hAnsi="Arial" w:cs="Arial"/>
          <w:sz w:val="22"/>
          <w:szCs w:val="22"/>
        </w:rPr>
        <w:t xml:space="preserve"> </w:t>
      </w:r>
      <w:r w:rsidR="00AC67E7">
        <w:rPr>
          <w:rFonts w:ascii="Arial" w:hAnsi="Arial" w:cs="Arial"/>
          <w:sz w:val="22"/>
          <w:szCs w:val="22"/>
        </w:rPr>
        <w:t>17406</w:t>
      </w:r>
      <w:r w:rsidR="00121371" w:rsidRPr="00805119">
        <w:rPr>
          <w:rFonts w:ascii="Arial" w:hAnsi="Arial" w:cs="Arial"/>
          <w:sz w:val="22"/>
          <w:szCs w:val="22"/>
        </w:rPr>
        <w:t>.</w:t>
      </w:r>
    </w:p>
    <w:p w14:paraId="308B624B" w14:textId="77777777" w:rsidR="0038101C" w:rsidRPr="003C08B4" w:rsidRDefault="0038101C" w:rsidP="00805119">
      <w:pPr>
        <w:tabs>
          <w:tab w:val="left" w:pos="-720"/>
        </w:tabs>
        <w:suppressAutoHyphens/>
        <w:ind w:firstLine="1440"/>
        <w:rPr>
          <w:rFonts w:ascii="Arial" w:hAnsi="Arial" w:cs="Arial"/>
          <w:sz w:val="22"/>
          <w:szCs w:val="22"/>
        </w:rPr>
      </w:pPr>
    </w:p>
    <w:p w14:paraId="65359B83" w14:textId="0BE8472F" w:rsidR="008E38A0" w:rsidRPr="00B6651F" w:rsidRDefault="00D159C5" w:rsidP="006F505A">
      <w:pPr>
        <w:pStyle w:val="ListParagraph"/>
        <w:numPr>
          <w:ilvl w:val="0"/>
          <w:numId w:val="8"/>
        </w:numPr>
        <w:suppressAutoHyphens/>
        <w:ind w:left="0" w:firstLine="1440"/>
        <w:rPr>
          <w:rFonts w:ascii="Arial" w:hAnsi="Arial" w:cs="Arial"/>
          <w:sz w:val="22"/>
          <w:szCs w:val="22"/>
        </w:rPr>
      </w:pPr>
      <w:r w:rsidRPr="006F505A">
        <w:rPr>
          <w:rFonts w:ascii="Arial" w:hAnsi="Arial" w:cs="Arial"/>
          <w:sz w:val="22"/>
          <w:szCs w:val="22"/>
        </w:rPr>
        <w:t xml:space="preserve">That </w:t>
      </w:r>
      <w:r w:rsidR="001C6BC1" w:rsidRPr="006F505A">
        <w:rPr>
          <w:rFonts w:ascii="Arial" w:hAnsi="Arial" w:cs="Arial"/>
          <w:sz w:val="22"/>
          <w:szCs w:val="22"/>
        </w:rPr>
        <w:t>R</w:t>
      </w:r>
      <w:r w:rsidRPr="006F505A">
        <w:rPr>
          <w:rFonts w:ascii="Arial" w:hAnsi="Arial" w:cs="Arial"/>
          <w:sz w:val="22"/>
          <w:szCs w:val="22"/>
        </w:rPr>
        <w:t>espondent was issued a certificate of public convenience by this Commission</w:t>
      </w:r>
      <w:r w:rsidR="002843D3" w:rsidRPr="006F505A">
        <w:rPr>
          <w:rFonts w:ascii="Arial" w:hAnsi="Arial" w:cs="Arial"/>
          <w:sz w:val="22"/>
          <w:szCs w:val="22"/>
        </w:rPr>
        <w:t xml:space="preserve"> </w:t>
      </w:r>
      <w:r w:rsidR="006F07A9" w:rsidRPr="006F505A">
        <w:rPr>
          <w:rFonts w:ascii="Arial" w:hAnsi="Arial" w:cs="Arial"/>
          <w:sz w:val="22"/>
          <w:szCs w:val="22"/>
        </w:rPr>
        <w:t>authorizing transportation of property</w:t>
      </w:r>
      <w:r w:rsidR="00EF5E8A" w:rsidRPr="006F505A">
        <w:rPr>
          <w:rFonts w:ascii="Arial" w:hAnsi="Arial" w:cs="Arial"/>
          <w:sz w:val="22"/>
          <w:szCs w:val="22"/>
        </w:rPr>
        <w:t xml:space="preserve"> </w:t>
      </w:r>
      <w:r w:rsidR="00572D1E" w:rsidRPr="006F505A">
        <w:rPr>
          <w:rFonts w:ascii="Arial" w:hAnsi="Arial" w:cs="Arial"/>
          <w:sz w:val="22"/>
          <w:szCs w:val="22"/>
        </w:rPr>
        <w:t>on</w:t>
      </w:r>
      <w:r w:rsidR="004200CE" w:rsidRPr="006F505A">
        <w:rPr>
          <w:rFonts w:ascii="Arial" w:hAnsi="Arial" w:cs="Arial"/>
          <w:sz w:val="22"/>
          <w:szCs w:val="22"/>
        </w:rPr>
        <w:t xml:space="preserve"> </w:t>
      </w:r>
      <w:r w:rsidR="00393A5B">
        <w:rPr>
          <w:rFonts w:ascii="Arial" w:hAnsi="Arial" w:cs="Arial"/>
          <w:sz w:val="22"/>
          <w:szCs w:val="22"/>
        </w:rPr>
        <w:t>December 8, 2015 at</w:t>
      </w:r>
      <w:r w:rsidR="00046A70" w:rsidRPr="00B6651F">
        <w:rPr>
          <w:rFonts w:ascii="Arial" w:hAnsi="Arial" w:cs="Arial"/>
          <w:sz w:val="22"/>
          <w:szCs w:val="22"/>
        </w:rPr>
        <w:t xml:space="preserve"> </w:t>
      </w:r>
      <w:r w:rsidR="00B6651F" w:rsidRPr="00B6651F">
        <w:rPr>
          <w:rFonts w:ascii="Arial" w:hAnsi="Arial" w:cs="Arial"/>
          <w:sz w:val="22"/>
          <w:szCs w:val="22"/>
        </w:rPr>
        <w:t>PUC No.</w:t>
      </w:r>
      <w:r w:rsidR="00393A5B">
        <w:rPr>
          <w:rFonts w:ascii="Arial" w:hAnsi="Arial" w:cs="Arial"/>
          <w:sz w:val="22"/>
          <w:szCs w:val="22"/>
        </w:rPr>
        <w:t xml:space="preserve"> </w:t>
      </w:r>
      <w:r w:rsidR="00393A5B" w:rsidRPr="00393A5B">
        <w:rPr>
          <w:rFonts w:ascii="Arial" w:hAnsi="Arial" w:cs="Arial"/>
          <w:sz w:val="22"/>
          <w:szCs w:val="22"/>
        </w:rPr>
        <w:t>8918229</w:t>
      </w:r>
      <w:r w:rsidR="00046A70" w:rsidRPr="00B6651F">
        <w:rPr>
          <w:rFonts w:ascii="Arial" w:hAnsi="Arial" w:cs="Arial"/>
          <w:sz w:val="22"/>
          <w:szCs w:val="22"/>
        </w:rPr>
        <w:t>.</w:t>
      </w:r>
    </w:p>
    <w:p w14:paraId="0068A0B1" w14:textId="77777777" w:rsidR="006F505A" w:rsidRPr="006F505A" w:rsidRDefault="006F505A" w:rsidP="006F505A">
      <w:pPr>
        <w:suppressAutoHyphens/>
        <w:rPr>
          <w:rFonts w:ascii="Arial" w:hAnsi="Arial" w:cs="Arial"/>
          <w:sz w:val="22"/>
          <w:szCs w:val="22"/>
        </w:rPr>
      </w:pPr>
    </w:p>
    <w:p w14:paraId="4FC893B8" w14:textId="5FE65856" w:rsidR="00A43FDB" w:rsidRPr="00805119" w:rsidRDefault="00A43FDB" w:rsidP="00805119">
      <w:pPr>
        <w:pStyle w:val="ListParagraph"/>
        <w:numPr>
          <w:ilvl w:val="0"/>
          <w:numId w:val="8"/>
        </w:numPr>
        <w:suppressAutoHyphens/>
        <w:ind w:left="0" w:firstLine="1440"/>
        <w:rPr>
          <w:rFonts w:ascii="Arial" w:hAnsi="Arial" w:cs="Arial"/>
          <w:sz w:val="22"/>
          <w:szCs w:val="22"/>
        </w:rPr>
      </w:pPr>
      <w:r w:rsidRPr="00805119">
        <w:rPr>
          <w:rFonts w:ascii="Arial" w:hAnsi="Arial" w:cs="Arial"/>
          <w:sz w:val="22"/>
          <w:szCs w:val="22"/>
        </w:rPr>
        <w:t>That Respondent, by Commission Secretarial letter dated</w:t>
      </w:r>
      <w:r w:rsidR="007F4950">
        <w:rPr>
          <w:rFonts w:ascii="Arial" w:hAnsi="Arial" w:cs="Arial"/>
          <w:sz w:val="22"/>
          <w:szCs w:val="22"/>
        </w:rPr>
        <w:t xml:space="preserve"> November 19, 2015</w:t>
      </w:r>
      <w:r w:rsidR="00B35DFA" w:rsidRPr="00805119">
        <w:rPr>
          <w:rFonts w:ascii="Arial" w:hAnsi="Arial" w:cs="Arial"/>
          <w:sz w:val="22"/>
          <w:szCs w:val="22"/>
        </w:rPr>
        <w:t>,</w:t>
      </w:r>
    </w:p>
    <w:p w14:paraId="5CD7DF5F" w14:textId="62D78C17" w:rsidR="00A43FDB" w:rsidRPr="00805119" w:rsidRDefault="00A43FDB" w:rsidP="00805119">
      <w:pPr>
        <w:suppressAutoHyphens/>
        <w:rPr>
          <w:rFonts w:ascii="Arial" w:hAnsi="Arial" w:cs="Arial"/>
          <w:sz w:val="22"/>
          <w:szCs w:val="22"/>
        </w:rPr>
      </w:pPr>
      <w:r w:rsidRPr="00805119">
        <w:rPr>
          <w:rFonts w:ascii="Arial" w:hAnsi="Arial" w:cs="Arial"/>
          <w:sz w:val="22"/>
          <w:szCs w:val="22"/>
        </w:rPr>
        <w:t>was informed to submit a copy of a current satisfactory safety rating from the U.S. Department of Transportation or another state, within 180 days, or complete a safety fitness review by a C</w:t>
      </w:r>
      <w:r w:rsidR="000163FD">
        <w:rPr>
          <w:rFonts w:ascii="Arial" w:hAnsi="Arial" w:cs="Arial"/>
          <w:sz w:val="22"/>
          <w:szCs w:val="22"/>
        </w:rPr>
        <w:t>o</w:t>
      </w:r>
      <w:r w:rsidRPr="00805119">
        <w:rPr>
          <w:rFonts w:ascii="Arial" w:hAnsi="Arial" w:cs="Arial"/>
          <w:sz w:val="22"/>
          <w:szCs w:val="22"/>
        </w:rPr>
        <w:t>mmission enforcement officer.  A satisfactory safety fitness rating must be achieved in order to maintain a certificate of public convenience to operate as a common carrier of property</w:t>
      </w:r>
      <w:r w:rsidR="006B79CF">
        <w:rPr>
          <w:rFonts w:ascii="Arial" w:hAnsi="Arial" w:cs="Arial"/>
          <w:sz w:val="22"/>
          <w:szCs w:val="22"/>
        </w:rPr>
        <w:t>.</w:t>
      </w:r>
      <w:r w:rsidRPr="004B6190">
        <w:t xml:space="preserve">  </w:t>
      </w:r>
    </w:p>
    <w:p w14:paraId="60A11E12" w14:textId="0A60ED66" w:rsidR="00A43FDB" w:rsidRPr="003C08B4" w:rsidRDefault="00A43FDB" w:rsidP="00805119">
      <w:pPr>
        <w:suppressAutoHyphens/>
        <w:ind w:firstLine="1440"/>
        <w:rPr>
          <w:rFonts w:ascii="Arial" w:hAnsi="Arial" w:cs="Arial"/>
          <w:sz w:val="22"/>
          <w:szCs w:val="22"/>
        </w:rPr>
      </w:pPr>
    </w:p>
    <w:p w14:paraId="64A17C98" w14:textId="6582DB7E" w:rsidR="00272D80" w:rsidRDefault="002E04FC" w:rsidP="00272D80">
      <w:pPr>
        <w:pStyle w:val="ListParagraph"/>
        <w:numPr>
          <w:ilvl w:val="0"/>
          <w:numId w:val="8"/>
        </w:numPr>
        <w:ind w:left="0" w:firstLine="1440"/>
        <w:rPr>
          <w:rFonts w:ascii="Arial" w:hAnsi="Arial" w:cs="Arial"/>
          <w:sz w:val="22"/>
          <w:szCs w:val="22"/>
        </w:rPr>
      </w:pPr>
      <w:r w:rsidRPr="00272D80">
        <w:rPr>
          <w:rFonts w:ascii="Arial" w:hAnsi="Arial" w:cs="Arial"/>
          <w:sz w:val="22"/>
          <w:szCs w:val="22"/>
        </w:rPr>
        <w:t xml:space="preserve">Motor Carrier Enforcement </w:t>
      </w:r>
      <w:r w:rsidR="007F4950">
        <w:rPr>
          <w:rFonts w:ascii="Arial" w:hAnsi="Arial" w:cs="Arial"/>
          <w:sz w:val="22"/>
          <w:szCs w:val="22"/>
        </w:rPr>
        <w:t xml:space="preserve">Officer Timothy Troxell contacted Respondent </w:t>
      </w:r>
      <w:r w:rsidR="000163FD">
        <w:rPr>
          <w:rFonts w:ascii="Arial" w:hAnsi="Arial" w:cs="Arial"/>
          <w:sz w:val="22"/>
          <w:szCs w:val="22"/>
        </w:rPr>
        <w:t xml:space="preserve">to </w:t>
      </w:r>
      <w:r>
        <w:rPr>
          <w:rFonts w:ascii="Arial" w:hAnsi="Arial" w:cs="Arial"/>
          <w:sz w:val="22"/>
          <w:szCs w:val="22"/>
        </w:rPr>
        <w:t>schedule an appointment</w:t>
      </w:r>
      <w:r w:rsidR="00240C14">
        <w:rPr>
          <w:rFonts w:ascii="Arial" w:hAnsi="Arial" w:cs="Arial"/>
          <w:sz w:val="22"/>
          <w:szCs w:val="22"/>
        </w:rPr>
        <w:t xml:space="preserve"> </w:t>
      </w:r>
      <w:r>
        <w:rPr>
          <w:rFonts w:ascii="Arial" w:hAnsi="Arial" w:cs="Arial"/>
          <w:sz w:val="22"/>
          <w:szCs w:val="22"/>
        </w:rPr>
        <w:t xml:space="preserve">to conduct the safety fitness review.  </w:t>
      </w:r>
      <w:r w:rsidR="00C5234B">
        <w:rPr>
          <w:rFonts w:ascii="Arial" w:hAnsi="Arial" w:cs="Arial"/>
          <w:sz w:val="22"/>
          <w:szCs w:val="22"/>
        </w:rPr>
        <w:t>Respondent informed Officer Troxell that</w:t>
      </w:r>
      <w:r w:rsidR="00360D02">
        <w:rPr>
          <w:rFonts w:ascii="Arial" w:hAnsi="Arial" w:cs="Arial"/>
          <w:sz w:val="22"/>
          <w:szCs w:val="22"/>
        </w:rPr>
        <w:t xml:space="preserve"> he</w:t>
      </w:r>
      <w:r w:rsidR="00C5234B">
        <w:rPr>
          <w:rFonts w:ascii="Arial" w:hAnsi="Arial" w:cs="Arial"/>
          <w:sz w:val="22"/>
          <w:szCs w:val="22"/>
        </w:rPr>
        <w:t xml:space="preserve"> </w:t>
      </w:r>
      <w:r w:rsidR="00A3679E">
        <w:rPr>
          <w:rFonts w:ascii="Arial" w:hAnsi="Arial" w:cs="Arial"/>
          <w:sz w:val="22"/>
          <w:szCs w:val="22"/>
        </w:rPr>
        <w:t>was not operating</w:t>
      </w:r>
      <w:r w:rsidR="00414B72">
        <w:rPr>
          <w:rFonts w:ascii="Arial" w:hAnsi="Arial" w:cs="Arial"/>
          <w:sz w:val="22"/>
          <w:szCs w:val="22"/>
        </w:rPr>
        <w:t xml:space="preserve"> and wanted to cancel his authority</w:t>
      </w:r>
      <w:r w:rsidR="001101CE">
        <w:rPr>
          <w:rFonts w:ascii="Arial" w:hAnsi="Arial" w:cs="Arial"/>
          <w:sz w:val="22"/>
          <w:szCs w:val="22"/>
        </w:rPr>
        <w:t xml:space="preserve">.  Officer Troxell sent the </w:t>
      </w:r>
      <w:r w:rsidR="00360D02">
        <w:rPr>
          <w:rFonts w:ascii="Arial" w:hAnsi="Arial" w:cs="Arial"/>
          <w:sz w:val="22"/>
          <w:szCs w:val="22"/>
        </w:rPr>
        <w:t xml:space="preserve">form to </w:t>
      </w:r>
      <w:r w:rsidR="00A3679E">
        <w:rPr>
          <w:rFonts w:ascii="Arial" w:hAnsi="Arial" w:cs="Arial"/>
          <w:sz w:val="22"/>
          <w:szCs w:val="22"/>
        </w:rPr>
        <w:t xml:space="preserve">request cancellation of property authority </w:t>
      </w:r>
      <w:r w:rsidR="001101CE">
        <w:rPr>
          <w:rFonts w:ascii="Arial" w:hAnsi="Arial" w:cs="Arial"/>
          <w:sz w:val="22"/>
          <w:szCs w:val="22"/>
        </w:rPr>
        <w:t xml:space="preserve">to the Respondent, but </w:t>
      </w:r>
      <w:r w:rsidR="00414B72">
        <w:rPr>
          <w:rFonts w:ascii="Arial" w:hAnsi="Arial" w:cs="Arial"/>
          <w:sz w:val="22"/>
          <w:szCs w:val="22"/>
        </w:rPr>
        <w:t>it has</w:t>
      </w:r>
      <w:r w:rsidR="00A3679E">
        <w:rPr>
          <w:rFonts w:ascii="Arial" w:hAnsi="Arial" w:cs="Arial"/>
          <w:sz w:val="22"/>
          <w:szCs w:val="22"/>
        </w:rPr>
        <w:t xml:space="preserve"> not</w:t>
      </w:r>
      <w:r w:rsidR="001101CE">
        <w:rPr>
          <w:rFonts w:ascii="Arial" w:hAnsi="Arial" w:cs="Arial"/>
          <w:sz w:val="22"/>
          <w:szCs w:val="22"/>
        </w:rPr>
        <w:t xml:space="preserve"> been received.  </w:t>
      </w:r>
    </w:p>
    <w:p w14:paraId="7BD2E803" w14:textId="77777777" w:rsidR="00272D80" w:rsidRDefault="00272D80" w:rsidP="00272D80">
      <w:pPr>
        <w:pStyle w:val="ListParagraph"/>
        <w:ind w:left="1440"/>
        <w:rPr>
          <w:rFonts w:ascii="Arial" w:hAnsi="Arial" w:cs="Arial"/>
          <w:sz w:val="22"/>
          <w:szCs w:val="22"/>
        </w:rPr>
      </w:pPr>
    </w:p>
    <w:p w14:paraId="19471EB2" w14:textId="1490CF77" w:rsidR="006E5C63" w:rsidRPr="00240C14" w:rsidRDefault="00300FB3" w:rsidP="006E6605">
      <w:pPr>
        <w:pStyle w:val="ListParagraph"/>
        <w:numPr>
          <w:ilvl w:val="0"/>
          <w:numId w:val="8"/>
        </w:numPr>
        <w:suppressAutoHyphens/>
        <w:ind w:left="0" w:firstLine="1440"/>
        <w:rPr>
          <w:rFonts w:ascii="Arial" w:hAnsi="Arial" w:cs="Arial"/>
          <w:sz w:val="22"/>
          <w:szCs w:val="22"/>
        </w:rPr>
      </w:pPr>
      <w:r w:rsidRPr="00240C14">
        <w:rPr>
          <w:rFonts w:ascii="Arial" w:hAnsi="Arial" w:cs="Arial"/>
          <w:sz w:val="22"/>
          <w:szCs w:val="22"/>
        </w:rPr>
        <w:fldChar w:fldCharType="begin"/>
      </w:r>
      <w:r w:rsidRPr="00240C14">
        <w:rPr>
          <w:rFonts w:ascii="Arial" w:hAnsi="Arial" w:cs="Arial"/>
          <w:sz w:val="22"/>
          <w:szCs w:val="22"/>
        </w:rPr>
        <w:instrText xml:space="preserve">PRIVATE </w:instrText>
      </w:r>
      <w:r w:rsidRPr="00240C14">
        <w:rPr>
          <w:rFonts w:ascii="Arial" w:hAnsi="Arial" w:cs="Arial"/>
          <w:sz w:val="22"/>
          <w:szCs w:val="22"/>
        </w:rPr>
        <w:fldChar w:fldCharType="end"/>
      </w:r>
      <w:r w:rsidR="00272D80" w:rsidRPr="00240C14">
        <w:rPr>
          <w:rFonts w:ascii="Arial" w:hAnsi="Arial" w:cs="Arial"/>
          <w:sz w:val="22"/>
          <w:szCs w:val="22"/>
        </w:rPr>
        <w:t>T</w:t>
      </w:r>
      <w:r w:rsidRPr="00240C14">
        <w:rPr>
          <w:rFonts w:ascii="Arial" w:hAnsi="Arial" w:cs="Arial"/>
          <w:sz w:val="22"/>
          <w:szCs w:val="22"/>
        </w:rPr>
        <w:t xml:space="preserve">hat </w:t>
      </w:r>
      <w:r w:rsidR="001B448D" w:rsidRPr="00240C14">
        <w:rPr>
          <w:rFonts w:ascii="Arial" w:hAnsi="Arial" w:cs="Arial"/>
          <w:sz w:val="22"/>
          <w:szCs w:val="22"/>
        </w:rPr>
        <w:t>R</w:t>
      </w:r>
      <w:r w:rsidRPr="00240C14">
        <w:rPr>
          <w:rFonts w:ascii="Arial" w:hAnsi="Arial" w:cs="Arial"/>
          <w:sz w:val="22"/>
          <w:szCs w:val="22"/>
        </w:rPr>
        <w:t xml:space="preserve">espondent, by failing to </w:t>
      </w:r>
      <w:r w:rsidR="000C7B35" w:rsidRPr="00240C14">
        <w:rPr>
          <w:rFonts w:ascii="Arial" w:hAnsi="Arial" w:cs="Arial"/>
          <w:sz w:val="22"/>
          <w:szCs w:val="22"/>
        </w:rPr>
        <w:t xml:space="preserve">achieve a satisfactory evaluation on </w:t>
      </w:r>
      <w:r w:rsidR="00A576C4" w:rsidRPr="00240C14">
        <w:rPr>
          <w:rFonts w:ascii="Arial" w:hAnsi="Arial" w:cs="Arial"/>
          <w:sz w:val="22"/>
          <w:szCs w:val="22"/>
        </w:rPr>
        <w:t>a</w:t>
      </w:r>
      <w:r w:rsidRPr="00240C14">
        <w:rPr>
          <w:rFonts w:ascii="Arial" w:hAnsi="Arial" w:cs="Arial"/>
          <w:sz w:val="22"/>
          <w:szCs w:val="22"/>
        </w:rPr>
        <w:t xml:space="preserve"> safety fitness review, violated 66 Pa. C.S. §501(c) and, for failure to maintain adequate, efficient and safe service and facilities, violated 66 Pa. C.S. §1501.  </w:t>
      </w:r>
    </w:p>
    <w:p w14:paraId="49C7270F" w14:textId="77777777" w:rsidR="005F47D3" w:rsidRDefault="005F47D3" w:rsidP="001B448D">
      <w:pPr>
        <w:suppressAutoHyphens/>
        <w:ind w:firstLine="1440"/>
        <w:rPr>
          <w:rFonts w:ascii="Arial" w:hAnsi="Arial" w:cs="Arial"/>
          <w:sz w:val="22"/>
          <w:szCs w:val="22"/>
        </w:rPr>
      </w:pPr>
    </w:p>
    <w:p w14:paraId="4EDC378C" w14:textId="02262A99" w:rsidR="00F6461B" w:rsidRDefault="001B448D" w:rsidP="006B79CF">
      <w:pPr>
        <w:suppressAutoHyphens/>
        <w:ind w:firstLine="1440"/>
        <w:rPr>
          <w:rFonts w:ascii="Arial" w:hAnsi="Arial" w:cs="Arial"/>
          <w:sz w:val="22"/>
          <w:szCs w:val="22"/>
        </w:rPr>
      </w:pPr>
      <w:r w:rsidRPr="001B448D">
        <w:rPr>
          <w:rFonts w:ascii="Arial" w:hAnsi="Arial" w:cs="Arial"/>
          <w:sz w:val="22"/>
          <w:szCs w:val="22"/>
        </w:rPr>
        <w:t xml:space="preserve">WHEREFORE, the Bureau of Transportation </w:t>
      </w:r>
      <w:r w:rsidR="000C7B35">
        <w:rPr>
          <w:rFonts w:ascii="Arial" w:hAnsi="Arial" w:cs="Arial"/>
          <w:sz w:val="22"/>
          <w:szCs w:val="22"/>
        </w:rPr>
        <w:t xml:space="preserve">Investigation and Enforcement </w:t>
      </w:r>
      <w:proofErr w:type="spellStart"/>
      <w:r w:rsidR="000C7B35">
        <w:rPr>
          <w:rFonts w:ascii="Arial" w:hAnsi="Arial" w:cs="Arial"/>
          <w:sz w:val="22"/>
          <w:szCs w:val="22"/>
        </w:rPr>
        <w:t>Prosecutory</w:t>
      </w:r>
      <w:proofErr w:type="spellEnd"/>
      <w:r w:rsidR="000C7B35">
        <w:rPr>
          <w:rFonts w:ascii="Arial" w:hAnsi="Arial" w:cs="Arial"/>
          <w:sz w:val="22"/>
          <w:szCs w:val="22"/>
        </w:rPr>
        <w:t xml:space="preserve"> S</w:t>
      </w:r>
      <w:r w:rsidRPr="001B448D">
        <w:rPr>
          <w:rFonts w:ascii="Arial" w:hAnsi="Arial" w:cs="Arial"/>
          <w:sz w:val="22"/>
          <w:szCs w:val="22"/>
        </w:rPr>
        <w:t xml:space="preserve">taff hereby requests that the Commission revoke </w:t>
      </w:r>
      <w:r>
        <w:rPr>
          <w:rFonts w:ascii="Arial" w:hAnsi="Arial" w:cs="Arial"/>
          <w:sz w:val="22"/>
          <w:szCs w:val="22"/>
        </w:rPr>
        <w:t>the</w:t>
      </w:r>
      <w:r w:rsidRPr="001B448D">
        <w:rPr>
          <w:rFonts w:ascii="Arial" w:hAnsi="Arial" w:cs="Arial"/>
          <w:sz w:val="22"/>
          <w:szCs w:val="22"/>
        </w:rPr>
        <w:t xml:space="preserve"> certificate of public convenience</w:t>
      </w:r>
      <w:r>
        <w:rPr>
          <w:rFonts w:ascii="Arial" w:hAnsi="Arial" w:cs="Arial"/>
          <w:sz w:val="22"/>
          <w:szCs w:val="22"/>
        </w:rPr>
        <w:t xml:space="preserve"> issued to</w:t>
      </w:r>
      <w:r w:rsidR="006B01DC">
        <w:rPr>
          <w:rFonts w:ascii="Arial" w:hAnsi="Arial" w:cs="Arial"/>
          <w:sz w:val="22"/>
          <w:szCs w:val="22"/>
        </w:rPr>
        <w:t xml:space="preserve"> </w:t>
      </w:r>
      <w:r w:rsidR="001101CE">
        <w:rPr>
          <w:rFonts w:ascii="Arial" w:hAnsi="Arial" w:cs="Arial"/>
          <w:sz w:val="22"/>
          <w:szCs w:val="22"/>
        </w:rPr>
        <w:t xml:space="preserve">Allen M. Weaver, Jr. </w:t>
      </w:r>
      <w:r w:rsidR="006B01DC">
        <w:rPr>
          <w:rFonts w:ascii="Arial" w:hAnsi="Arial" w:cs="Arial"/>
          <w:sz w:val="22"/>
          <w:szCs w:val="22"/>
        </w:rPr>
        <w:t>at</w:t>
      </w:r>
      <w:r w:rsidR="005B347B">
        <w:rPr>
          <w:rFonts w:ascii="Arial" w:hAnsi="Arial" w:cs="Arial"/>
          <w:sz w:val="22"/>
          <w:szCs w:val="22"/>
        </w:rPr>
        <w:t xml:space="preserve"> </w:t>
      </w:r>
      <w:r w:rsidR="00B6651F">
        <w:rPr>
          <w:rFonts w:ascii="Arial" w:hAnsi="Arial" w:cs="Arial"/>
          <w:sz w:val="22"/>
          <w:szCs w:val="22"/>
        </w:rPr>
        <w:t xml:space="preserve">PUC No. </w:t>
      </w:r>
      <w:r w:rsidR="001101CE" w:rsidRPr="00393A5B">
        <w:rPr>
          <w:rFonts w:ascii="Arial" w:hAnsi="Arial" w:cs="Arial"/>
          <w:sz w:val="22"/>
          <w:szCs w:val="22"/>
        </w:rPr>
        <w:t>8918229</w:t>
      </w:r>
      <w:r w:rsidR="002E04FC">
        <w:rPr>
          <w:rFonts w:ascii="Arial" w:hAnsi="Arial" w:cs="Arial"/>
          <w:sz w:val="22"/>
          <w:szCs w:val="22"/>
        </w:rPr>
        <w:t>.</w:t>
      </w:r>
    </w:p>
    <w:p w14:paraId="4E9AF093" w14:textId="77777777" w:rsidR="00140F8C" w:rsidRPr="003C08B4" w:rsidRDefault="00140F8C" w:rsidP="00117B9E">
      <w:pPr>
        <w:tabs>
          <w:tab w:val="left" w:pos="-720"/>
        </w:tabs>
        <w:suppressAutoHyphens/>
        <w:rPr>
          <w:rFonts w:ascii="Arial" w:hAnsi="Arial" w:cs="Arial"/>
          <w:sz w:val="22"/>
          <w:szCs w:val="22"/>
        </w:rPr>
      </w:pPr>
    </w:p>
    <w:p w14:paraId="714BCF05" w14:textId="719242A2" w:rsidR="000A4804" w:rsidRPr="003C08B4" w:rsidRDefault="00F6461B" w:rsidP="00117B9E">
      <w:pPr>
        <w:tabs>
          <w:tab w:val="left" w:pos="-720"/>
          <w:tab w:val="left" w:pos="0"/>
        </w:tabs>
        <w:suppressAutoHyphens/>
        <w:rPr>
          <w:rFonts w:ascii="Arial" w:hAnsi="Arial" w:cs="Arial"/>
          <w:noProof/>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6B79CF">
        <w:rPr>
          <w:rFonts w:ascii="Arial" w:hAnsi="Arial" w:cs="Arial"/>
          <w:sz w:val="22"/>
          <w:szCs w:val="22"/>
        </w:rPr>
        <w:tab/>
      </w:r>
      <w:r w:rsidR="000A4804" w:rsidRPr="003C08B4">
        <w:rPr>
          <w:rFonts w:ascii="Arial" w:hAnsi="Arial" w:cs="Arial"/>
          <w:sz w:val="22"/>
          <w:szCs w:val="22"/>
        </w:rPr>
        <w:t>Respectfully submitted,</w:t>
      </w:r>
      <w:r w:rsidR="003F3F0C" w:rsidRPr="003C08B4">
        <w:rPr>
          <w:rFonts w:ascii="Arial" w:hAnsi="Arial" w:cs="Arial"/>
          <w:sz w:val="22"/>
          <w:szCs w:val="22"/>
        </w:rPr>
        <w:tab/>
      </w:r>
      <w:r w:rsidR="003F3F0C" w:rsidRPr="003C08B4">
        <w:rPr>
          <w:rFonts w:ascii="Arial" w:hAnsi="Arial" w:cs="Arial"/>
          <w:sz w:val="22"/>
          <w:szCs w:val="22"/>
        </w:rPr>
        <w:tab/>
      </w:r>
      <w:r w:rsidR="003F3F0C" w:rsidRPr="003C08B4">
        <w:rPr>
          <w:rFonts w:ascii="Arial" w:hAnsi="Arial" w:cs="Arial"/>
          <w:sz w:val="22"/>
          <w:szCs w:val="22"/>
        </w:rPr>
        <w:tab/>
      </w:r>
      <w:r w:rsidR="003F3F0C" w:rsidRPr="003C08B4">
        <w:rPr>
          <w:rFonts w:ascii="Arial" w:hAnsi="Arial" w:cs="Arial"/>
          <w:sz w:val="22"/>
          <w:szCs w:val="22"/>
        </w:rPr>
        <w:tab/>
      </w:r>
      <w:r w:rsidR="003F3F0C" w:rsidRPr="003C08B4">
        <w:rPr>
          <w:rFonts w:ascii="Arial" w:hAnsi="Arial" w:cs="Arial"/>
          <w:sz w:val="22"/>
          <w:szCs w:val="22"/>
        </w:rPr>
        <w:tab/>
      </w:r>
      <w:r w:rsidR="002C1285" w:rsidRPr="003C08B4">
        <w:rPr>
          <w:rFonts w:ascii="Arial" w:hAnsi="Arial" w:cs="Arial"/>
          <w:noProof/>
          <w:sz w:val="22"/>
          <w:szCs w:val="22"/>
        </w:rPr>
        <w:t xml:space="preserve"> </w:t>
      </w:r>
    </w:p>
    <w:p w14:paraId="6A48BC67" w14:textId="627002DA" w:rsidR="00B03FB3" w:rsidRDefault="003372F4" w:rsidP="00117B9E">
      <w:pPr>
        <w:tabs>
          <w:tab w:val="left" w:pos="-720"/>
          <w:tab w:val="left" w:pos="0"/>
        </w:tabs>
        <w:suppressAutoHyphens/>
        <w:rPr>
          <w:rFonts w:ascii="Arial" w:hAnsi="Arial" w:cs="Arial"/>
          <w:noProof/>
          <w:sz w:val="22"/>
          <w:szCs w:val="22"/>
        </w:rPr>
      </w:pPr>
      <w:r w:rsidRPr="003C08B4">
        <w:rPr>
          <w:rFonts w:ascii="Arial" w:hAnsi="Arial" w:cs="Arial"/>
          <w:noProof/>
          <w:sz w:val="22"/>
          <w:szCs w:val="22"/>
        </w:rPr>
        <w:tab/>
      </w:r>
      <w:r w:rsidRPr="003C08B4">
        <w:rPr>
          <w:rFonts w:ascii="Arial" w:hAnsi="Arial" w:cs="Arial"/>
          <w:noProof/>
          <w:sz w:val="22"/>
          <w:szCs w:val="22"/>
        </w:rPr>
        <w:tab/>
      </w:r>
      <w:r w:rsidRPr="003C08B4">
        <w:rPr>
          <w:rFonts w:ascii="Arial" w:hAnsi="Arial" w:cs="Arial"/>
          <w:noProof/>
          <w:sz w:val="22"/>
          <w:szCs w:val="22"/>
        </w:rPr>
        <w:tab/>
      </w:r>
      <w:r w:rsidRPr="003C08B4">
        <w:rPr>
          <w:rFonts w:ascii="Arial" w:hAnsi="Arial" w:cs="Arial"/>
          <w:noProof/>
          <w:sz w:val="22"/>
          <w:szCs w:val="22"/>
        </w:rPr>
        <w:tab/>
      </w:r>
      <w:r w:rsidRPr="003C08B4">
        <w:rPr>
          <w:rFonts w:ascii="Arial" w:hAnsi="Arial" w:cs="Arial"/>
          <w:noProof/>
          <w:sz w:val="22"/>
          <w:szCs w:val="22"/>
        </w:rPr>
        <w:tab/>
      </w:r>
      <w:r w:rsidRPr="003C08B4">
        <w:rPr>
          <w:rFonts w:ascii="Arial" w:hAnsi="Arial" w:cs="Arial"/>
          <w:noProof/>
          <w:sz w:val="22"/>
          <w:szCs w:val="22"/>
        </w:rPr>
        <w:tab/>
      </w:r>
    </w:p>
    <w:p w14:paraId="0370A7C5" w14:textId="7A9424A6" w:rsidR="0020313D" w:rsidRPr="003C08B4" w:rsidRDefault="002B3E06" w:rsidP="00117B9E">
      <w:pPr>
        <w:tabs>
          <w:tab w:val="left" w:pos="-720"/>
          <w:tab w:val="left" w:pos="0"/>
        </w:tabs>
        <w:suppressAutoHyphens/>
        <w:rPr>
          <w:rFonts w:ascii="Arial" w:hAnsi="Arial" w:cs="Arial"/>
          <w:sz w:val="22"/>
          <w:szCs w:val="22"/>
        </w:rPr>
      </w:pPr>
      <w:r>
        <w:rPr>
          <w:rFonts w:ascii="Arial" w:hAnsi="Arial" w:cs="Arial"/>
          <w:sz w:val="22"/>
          <w:szCs w:val="22"/>
        </w:rPr>
        <w:tab/>
      </w:r>
      <w:r w:rsidR="002C53A2">
        <w:rPr>
          <w:rFonts w:ascii="Arial" w:hAnsi="Arial" w:cs="Arial"/>
          <w:sz w:val="22"/>
          <w:szCs w:val="22"/>
        </w:rPr>
        <w:tab/>
      </w:r>
      <w:r w:rsidR="002C53A2">
        <w:rPr>
          <w:rFonts w:ascii="Arial" w:hAnsi="Arial" w:cs="Arial"/>
          <w:sz w:val="22"/>
          <w:szCs w:val="22"/>
        </w:rPr>
        <w:tab/>
      </w:r>
      <w:r w:rsidR="002C53A2">
        <w:rPr>
          <w:rFonts w:ascii="Arial" w:hAnsi="Arial" w:cs="Arial"/>
          <w:sz w:val="22"/>
          <w:szCs w:val="22"/>
        </w:rPr>
        <w:tab/>
      </w:r>
      <w:r w:rsidR="002C53A2">
        <w:rPr>
          <w:rFonts w:ascii="Arial" w:hAnsi="Arial" w:cs="Arial"/>
          <w:sz w:val="22"/>
          <w:szCs w:val="22"/>
        </w:rPr>
        <w:tab/>
      </w:r>
      <w:r w:rsidR="002C53A2">
        <w:rPr>
          <w:rFonts w:ascii="Arial" w:hAnsi="Arial" w:cs="Arial"/>
          <w:sz w:val="22"/>
          <w:szCs w:val="22"/>
        </w:rPr>
        <w:tab/>
      </w:r>
      <w:r>
        <w:rPr>
          <w:noProof/>
        </w:rPr>
        <w:drawing>
          <wp:inline distT="0" distB="0" distL="0" distR="0" wp14:anchorId="15A4D3D6" wp14:editId="6F5F6FB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3E0D6B5" w14:textId="77777777" w:rsidR="000A4804" w:rsidRPr="003C08B4" w:rsidRDefault="000A4804" w:rsidP="00117B9E">
      <w:pPr>
        <w:tabs>
          <w:tab w:val="left" w:pos="-720"/>
          <w:tab w:val="left" w:pos="0"/>
        </w:tabs>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00B52985" w:rsidRPr="003C08B4">
        <w:rPr>
          <w:rFonts w:ascii="Arial" w:hAnsi="Arial" w:cs="Arial"/>
          <w:sz w:val="22"/>
          <w:szCs w:val="22"/>
        </w:rPr>
        <w:t>David W. Loucks</w:t>
      </w:r>
      <w:r w:rsidRPr="003C08B4">
        <w:rPr>
          <w:rFonts w:ascii="Arial" w:hAnsi="Arial" w:cs="Arial"/>
          <w:sz w:val="22"/>
          <w:szCs w:val="22"/>
        </w:rPr>
        <w:t>, Chie</w:t>
      </w:r>
      <w:r w:rsidR="00C549E7" w:rsidRPr="003C08B4">
        <w:rPr>
          <w:rFonts w:ascii="Arial" w:hAnsi="Arial" w:cs="Arial"/>
          <w:sz w:val="22"/>
          <w:szCs w:val="22"/>
        </w:rPr>
        <w:t xml:space="preserve">f </w:t>
      </w:r>
    </w:p>
    <w:p w14:paraId="3399A2B0" w14:textId="77777777" w:rsidR="00F6461B" w:rsidRPr="003C08B4" w:rsidRDefault="000A4804" w:rsidP="00117B9E">
      <w:pPr>
        <w:tabs>
          <w:tab w:val="left" w:pos="-720"/>
        </w:tabs>
        <w:suppressAutoHyphens/>
        <w:rPr>
          <w:rFonts w:ascii="Arial" w:hAnsi="Arial" w:cs="Arial"/>
          <w:sz w:val="22"/>
          <w:szCs w:val="22"/>
        </w:rPr>
      </w:pPr>
      <w:r w:rsidRPr="003C08B4">
        <w:rPr>
          <w:rFonts w:ascii="Arial" w:hAnsi="Arial" w:cs="Arial"/>
          <w:sz w:val="22"/>
          <w:szCs w:val="22"/>
        </w:rPr>
        <w:t xml:space="preserve"> </w:t>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Pr="003C08B4">
        <w:rPr>
          <w:rFonts w:ascii="Arial" w:hAnsi="Arial" w:cs="Arial"/>
          <w:sz w:val="22"/>
          <w:szCs w:val="22"/>
        </w:rPr>
        <w:t xml:space="preserve">Motor Carrier Enforcement </w:t>
      </w:r>
    </w:p>
    <w:p w14:paraId="280317F9" w14:textId="77777777" w:rsidR="00F6461B" w:rsidRPr="003C08B4" w:rsidRDefault="00F6461B" w:rsidP="00117B9E">
      <w:pPr>
        <w:tabs>
          <w:tab w:val="left" w:pos="-720"/>
        </w:tabs>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Pr="003C08B4">
        <w:rPr>
          <w:rFonts w:ascii="Arial" w:hAnsi="Arial" w:cs="Arial"/>
          <w:sz w:val="22"/>
          <w:szCs w:val="22"/>
        </w:rPr>
        <w:t xml:space="preserve">Bureau of </w:t>
      </w:r>
      <w:r w:rsidR="00C549E7" w:rsidRPr="003C08B4">
        <w:rPr>
          <w:rFonts w:ascii="Arial" w:hAnsi="Arial" w:cs="Arial"/>
          <w:sz w:val="22"/>
          <w:szCs w:val="22"/>
        </w:rPr>
        <w:t>Investigation and Enforcement</w:t>
      </w:r>
    </w:p>
    <w:p w14:paraId="19BB83BA" w14:textId="77777777" w:rsidR="00F6461B" w:rsidRPr="003C08B4" w:rsidRDefault="00F6461B" w:rsidP="00117B9E">
      <w:pPr>
        <w:tabs>
          <w:tab w:val="left" w:pos="-720"/>
        </w:tabs>
        <w:suppressAutoHyphens/>
        <w:rPr>
          <w:rFonts w:ascii="Arial" w:hAnsi="Arial" w:cs="Arial"/>
          <w:sz w:val="22"/>
          <w:szCs w:val="22"/>
        </w:rPr>
      </w:pP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Pr="003C08B4">
        <w:rPr>
          <w:rFonts w:ascii="Arial" w:hAnsi="Arial" w:cs="Arial"/>
          <w:sz w:val="22"/>
          <w:szCs w:val="22"/>
        </w:rPr>
        <w:tab/>
      </w:r>
      <w:r w:rsidR="00A2381D" w:rsidRPr="003C08B4">
        <w:rPr>
          <w:rFonts w:ascii="Arial" w:hAnsi="Arial" w:cs="Arial"/>
          <w:sz w:val="22"/>
          <w:szCs w:val="22"/>
        </w:rPr>
        <w:tab/>
      </w:r>
      <w:r w:rsidRPr="003C08B4">
        <w:rPr>
          <w:rFonts w:ascii="Arial" w:hAnsi="Arial" w:cs="Arial"/>
          <w:sz w:val="22"/>
          <w:szCs w:val="22"/>
        </w:rPr>
        <w:t>P.O. Box 3265</w:t>
      </w:r>
    </w:p>
    <w:p w14:paraId="49B928FF" w14:textId="77777777" w:rsidR="002F1A61" w:rsidRPr="003C08B4" w:rsidRDefault="00CF1250" w:rsidP="00CF1250">
      <w:pPr>
        <w:tabs>
          <w:tab w:val="left" w:pos="-720"/>
        </w:tabs>
        <w:suppressAutoHyphens/>
        <w:rPr>
          <w:rFonts w:ascii="Arial" w:hAnsi="Arial" w:cs="Arial"/>
          <w:sz w:val="22"/>
          <w:szCs w:val="22"/>
        </w:rPr>
      </w:pPr>
      <w:r w:rsidRPr="003C08B4">
        <w:rPr>
          <w:rFonts w:ascii="Arial" w:hAnsi="Arial" w:cs="Arial"/>
          <w:sz w:val="22"/>
          <w:szCs w:val="22"/>
        </w:rPr>
        <w:tab/>
      </w:r>
      <w:r w:rsidR="00F6461B" w:rsidRPr="003C08B4">
        <w:rPr>
          <w:rFonts w:ascii="Arial" w:hAnsi="Arial" w:cs="Arial"/>
          <w:sz w:val="22"/>
          <w:szCs w:val="22"/>
        </w:rPr>
        <w:tab/>
      </w:r>
      <w:r w:rsidR="00F6461B" w:rsidRPr="003C08B4">
        <w:rPr>
          <w:rFonts w:ascii="Arial" w:hAnsi="Arial" w:cs="Arial"/>
          <w:sz w:val="22"/>
          <w:szCs w:val="22"/>
        </w:rPr>
        <w:tab/>
      </w:r>
      <w:r w:rsidR="00F6461B" w:rsidRPr="003C08B4">
        <w:rPr>
          <w:rFonts w:ascii="Arial" w:hAnsi="Arial" w:cs="Arial"/>
          <w:sz w:val="22"/>
          <w:szCs w:val="22"/>
        </w:rPr>
        <w:tab/>
      </w:r>
      <w:r w:rsidR="00F6461B" w:rsidRPr="003C08B4">
        <w:rPr>
          <w:rFonts w:ascii="Arial" w:hAnsi="Arial" w:cs="Arial"/>
          <w:sz w:val="22"/>
          <w:szCs w:val="22"/>
        </w:rPr>
        <w:tab/>
      </w:r>
      <w:r w:rsidR="00A2381D" w:rsidRPr="003C08B4">
        <w:rPr>
          <w:rFonts w:ascii="Arial" w:hAnsi="Arial" w:cs="Arial"/>
          <w:sz w:val="22"/>
          <w:szCs w:val="22"/>
        </w:rPr>
        <w:tab/>
      </w:r>
      <w:r w:rsidR="00F6461B" w:rsidRPr="003C08B4">
        <w:rPr>
          <w:rFonts w:ascii="Arial" w:hAnsi="Arial" w:cs="Arial"/>
          <w:sz w:val="22"/>
          <w:szCs w:val="22"/>
        </w:rPr>
        <w:t>Harrisburg, PA  17105</w:t>
      </w:r>
      <w:r w:rsidR="00F6461B" w:rsidRPr="003C08B4">
        <w:rPr>
          <w:rFonts w:ascii="Arial" w:hAnsi="Arial" w:cs="Arial"/>
          <w:sz w:val="22"/>
          <w:szCs w:val="22"/>
        </w:rPr>
        <w:noBreakHyphen/>
        <w:t>3265</w:t>
      </w:r>
      <w:r w:rsidR="00F6461B" w:rsidRPr="003C08B4">
        <w:rPr>
          <w:rFonts w:ascii="Arial" w:hAnsi="Arial" w:cs="Arial"/>
          <w:sz w:val="22"/>
          <w:szCs w:val="22"/>
        </w:rPr>
        <w:br w:type="page"/>
      </w:r>
    </w:p>
    <w:p w14:paraId="5F66A1D7" w14:textId="77777777" w:rsidR="00A7381F" w:rsidRDefault="00A7381F" w:rsidP="004C14F0">
      <w:pPr>
        <w:rPr>
          <w:rFonts w:ascii="Times New Roman" w:hAnsi="Times New Roman"/>
          <w:sz w:val="22"/>
          <w:szCs w:val="22"/>
        </w:rPr>
      </w:pPr>
      <w:r w:rsidRPr="00A7381F">
        <w:rPr>
          <w:rFonts w:ascii="Times New Roman" w:hAnsi="Times New Roman"/>
        </w:rPr>
        <w:lastRenderedPageBreak/>
        <w:fldChar w:fldCharType="begin"/>
      </w:r>
      <w:r w:rsidRPr="00A7381F">
        <w:rPr>
          <w:rFonts w:ascii="Times New Roman" w:hAnsi="Times New Roman"/>
        </w:rPr>
        <w:instrText xml:space="preserve">PRIVATE </w:instrText>
      </w:r>
      <w:r w:rsidRPr="00A7381F">
        <w:rPr>
          <w:rFonts w:ascii="Times New Roman" w:hAnsi="Times New Roman"/>
        </w:rPr>
        <w:fldChar w:fldCharType="end"/>
      </w:r>
      <w:r w:rsidRPr="00A7381F">
        <w:rPr>
          <w:rFonts w:ascii="Times New Roman" w:hAnsi="Times New Roman"/>
        </w:rPr>
        <w:t xml:space="preserve"> </w:t>
      </w:r>
    </w:p>
    <w:p w14:paraId="7F5BA1D3" w14:textId="77777777" w:rsidR="007832B7" w:rsidRDefault="007832B7" w:rsidP="0081519A">
      <w:pPr>
        <w:tabs>
          <w:tab w:val="center" w:pos="5148"/>
        </w:tabs>
        <w:suppressAutoHyphens/>
        <w:jc w:val="center"/>
        <w:rPr>
          <w:rFonts w:ascii="Arial" w:hAnsi="Arial" w:cs="Arial"/>
          <w:sz w:val="22"/>
          <w:szCs w:val="22"/>
        </w:rPr>
      </w:pPr>
    </w:p>
    <w:p w14:paraId="795C0AFE" w14:textId="77777777" w:rsidR="00F6461B" w:rsidRPr="004C14F0" w:rsidRDefault="00F6461B" w:rsidP="0081519A">
      <w:pPr>
        <w:tabs>
          <w:tab w:val="center" w:pos="5148"/>
        </w:tabs>
        <w:suppressAutoHyphens/>
        <w:jc w:val="center"/>
        <w:rPr>
          <w:rFonts w:ascii="Arial" w:hAnsi="Arial" w:cs="Arial"/>
          <w:sz w:val="22"/>
          <w:szCs w:val="22"/>
        </w:rPr>
      </w:pPr>
      <w:r w:rsidRPr="004C14F0">
        <w:rPr>
          <w:rFonts w:ascii="Arial" w:hAnsi="Arial" w:cs="Arial"/>
          <w:sz w:val="22"/>
          <w:szCs w:val="22"/>
        </w:rPr>
        <w:t>VERIFICATION</w:t>
      </w:r>
    </w:p>
    <w:p w14:paraId="5B1EAF7A" w14:textId="77777777" w:rsidR="00F6461B" w:rsidRPr="003C08B4" w:rsidRDefault="00F6461B" w:rsidP="00150564">
      <w:pPr>
        <w:tabs>
          <w:tab w:val="left" w:pos="-720"/>
        </w:tabs>
        <w:suppressAutoHyphens/>
        <w:rPr>
          <w:rFonts w:ascii="Arial" w:hAnsi="Arial" w:cs="Arial"/>
          <w:sz w:val="22"/>
          <w:szCs w:val="22"/>
        </w:rPr>
      </w:pPr>
    </w:p>
    <w:p w14:paraId="433EC93E" w14:textId="77777777" w:rsidR="00DB467F" w:rsidRPr="003C08B4" w:rsidRDefault="00DB467F" w:rsidP="00DB467F">
      <w:pPr>
        <w:ind w:right="90"/>
        <w:jc w:val="both"/>
        <w:rPr>
          <w:rFonts w:ascii="Arial" w:hAnsi="Arial" w:cs="Arial"/>
          <w:sz w:val="22"/>
          <w:szCs w:val="22"/>
        </w:rPr>
      </w:pPr>
      <w:r w:rsidRPr="003C08B4">
        <w:rPr>
          <w:rFonts w:ascii="Arial" w:hAnsi="Arial" w:cs="Arial"/>
          <w:sz w:val="22"/>
          <w:szCs w:val="22"/>
        </w:rPr>
        <w:t xml:space="preserve">I, </w:t>
      </w:r>
      <w:r w:rsidR="00C549E7" w:rsidRPr="003C08B4">
        <w:rPr>
          <w:rFonts w:ascii="Arial" w:hAnsi="Arial" w:cs="Arial"/>
          <w:sz w:val="22"/>
          <w:szCs w:val="22"/>
        </w:rPr>
        <w:t>David W. Loucks</w:t>
      </w:r>
      <w:r w:rsidRPr="003C08B4">
        <w:rPr>
          <w:rFonts w:ascii="Arial" w:hAnsi="Arial" w:cs="Arial"/>
          <w:sz w:val="22"/>
          <w:szCs w:val="22"/>
        </w:rPr>
        <w:t>,</w:t>
      </w:r>
      <w:r w:rsidR="00BD2DC2" w:rsidRPr="003C08B4">
        <w:rPr>
          <w:rFonts w:ascii="Arial" w:hAnsi="Arial" w:cs="Arial"/>
          <w:sz w:val="22"/>
          <w:szCs w:val="22"/>
        </w:rPr>
        <w:t xml:space="preserve"> </w:t>
      </w:r>
      <w:r w:rsidRPr="003C08B4">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5ABB14E8" w14:textId="77777777" w:rsidR="00DB467F" w:rsidRPr="003C08B4" w:rsidRDefault="00DB467F" w:rsidP="00DB467F">
      <w:pPr>
        <w:ind w:right="90"/>
        <w:rPr>
          <w:rFonts w:ascii="Arial" w:hAnsi="Arial" w:cs="Arial"/>
          <w:sz w:val="22"/>
          <w:szCs w:val="22"/>
        </w:rPr>
      </w:pPr>
    </w:p>
    <w:p w14:paraId="561DE9C3" w14:textId="77777777" w:rsidR="00BD2DC2" w:rsidRPr="003C08B4" w:rsidRDefault="00BD2DC2" w:rsidP="00DB467F">
      <w:pPr>
        <w:ind w:right="90"/>
        <w:rPr>
          <w:rFonts w:ascii="Arial" w:hAnsi="Arial" w:cs="Arial"/>
          <w:sz w:val="22"/>
          <w:szCs w:val="22"/>
        </w:rPr>
      </w:pPr>
    </w:p>
    <w:p w14:paraId="549DC3BE" w14:textId="77777777" w:rsidR="00BD2DC2" w:rsidRPr="003C08B4" w:rsidRDefault="00BD2DC2" w:rsidP="00DB467F">
      <w:pPr>
        <w:ind w:right="90"/>
        <w:rPr>
          <w:rFonts w:ascii="Arial" w:hAnsi="Arial" w:cs="Arial"/>
          <w:sz w:val="22"/>
          <w:szCs w:val="22"/>
        </w:rPr>
      </w:pPr>
    </w:p>
    <w:p w14:paraId="436B2B10" w14:textId="77777777" w:rsidR="00BB5F42" w:rsidRPr="003C08B4" w:rsidRDefault="00BB5F42" w:rsidP="00DB467F">
      <w:pPr>
        <w:ind w:right="90"/>
        <w:rPr>
          <w:rFonts w:ascii="Arial" w:hAnsi="Arial" w:cs="Arial"/>
          <w:sz w:val="22"/>
          <w:szCs w:val="22"/>
        </w:rPr>
      </w:pPr>
    </w:p>
    <w:p w14:paraId="015FD2E4" w14:textId="77777777" w:rsidR="00BD2DC2" w:rsidRPr="003C08B4" w:rsidRDefault="00BD2DC2" w:rsidP="00DB467F">
      <w:pPr>
        <w:ind w:right="90"/>
        <w:rPr>
          <w:rFonts w:ascii="Arial" w:hAnsi="Arial" w:cs="Arial"/>
          <w:sz w:val="22"/>
          <w:szCs w:val="22"/>
        </w:rPr>
      </w:pPr>
    </w:p>
    <w:p w14:paraId="542A32A5" w14:textId="77777777" w:rsidR="00B03FB3" w:rsidRPr="003C08B4" w:rsidRDefault="00B03FB3" w:rsidP="00DB467F">
      <w:pPr>
        <w:ind w:right="90"/>
        <w:rPr>
          <w:rFonts w:ascii="Arial" w:hAnsi="Arial" w:cs="Arial"/>
          <w:sz w:val="22"/>
          <w:szCs w:val="22"/>
        </w:rPr>
      </w:pPr>
    </w:p>
    <w:p w14:paraId="71E5B829" w14:textId="77777777" w:rsidR="00B03FB3" w:rsidRPr="003C08B4" w:rsidRDefault="00B03FB3" w:rsidP="00DB467F">
      <w:pPr>
        <w:ind w:right="90"/>
        <w:rPr>
          <w:rFonts w:ascii="Arial" w:hAnsi="Arial" w:cs="Arial"/>
          <w:sz w:val="22"/>
          <w:szCs w:val="22"/>
        </w:rPr>
      </w:pPr>
    </w:p>
    <w:p w14:paraId="14D6E87F" w14:textId="7BE69A63" w:rsidR="002C1285" w:rsidRPr="003C08B4" w:rsidRDefault="00333CB4" w:rsidP="00862743">
      <w:pPr>
        <w:tabs>
          <w:tab w:val="left" w:pos="4950"/>
        </w:tabs>
        <w:ind w:right="90"/>
        <w:rPr>
          <w:rFonts w:ascii="Arial" w:hAnsi="Arial" w:cs="Arial"/>
          <w:noProof/>
          <w:sz w:val="22"/>
          <w:szCs w:val="22"/>
        </w:rPr>
      </w:pPr>
      <w:r w:rsidRPr="003C08B4">
        <w:rPr>
          <w:rFonts w:ascii="Arial" w:hAnsi="Arial" w:cs="Arial"/>
          <w:sz w:val="22"/>
          <w:szCs w:val="22"/>
        </w:rPr>
        <w:t xml:space="preserve">Date: </w:t>
      </w:r>
      <w:r w:rsidR="002B3E06">
        <w:rPr>
          <w:rFonts w:ascii="Arial" w:hAnsi="Arial" w:cs="Arial"/>
          <w:sz w:val="22"/>
          <w:szCs w:val="22"/>
        </w:rPr>
        <w:t>03/05/2020</w:t>
      </w:r>
      <w:r w:rsidRPr="003C08B4">
        <w:rPr>
          <w:rFonts w:ascii="Arial" w:hAnsi="Arial" w:cs="Arial"/>
          <w:sz w:val="22"/>
          <w:szCs w:val="22"/>
        </w:rPr>
        <w:t xml:space="preserve"> </w:t>
      </w:r>
      <w:r w:rsidRPr="003C08B4">
        <w:rPr>
          <w:rFonts w:ascii="Arial" w:hAnsi="Arial" w:cs="Arial"/>
          <w:sz w:val="22"/>
          <w:szCs w:val="22"/>
        </w:rPr>
        <w:tab/>
      </w:r>
      <w:r w:rsidR="002B3E06">
        <w:rPr>
          <w:noProof/>
        </w:rPr>
        <w:drawing>
          <wp:inline distT="0" distB="0" distL="0" distR="0" wp14:anchorId="3178A182" wp14:editId="7BD8C2A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3A1FD52" w14:textId="77777777" w:rsidR="00B03FB3" w:rsidRPr="003C08B4" w:rsidRDefault="00B03FB3" w:rsidP="00862743">
      <w:pPr>
        <w:tabs>
          <w:tab w:val="left" w:pos="4950"/>
        </w:tabs>
        <w:ind w:right="90"/>
        <w:rPr>
          <w:rFonts w:ascii="Arial" w:hAnsi="Arial" w:cs="Arial"/>
          <w:sz w:val="22"/>
          <w:szCs w:val="22"/>
        </w:rPr>
      </w:pPr>
    </w:p>
    <w:p w14:paraId="487FFA92" w14:textId="77777777" w:rsidR="00DB467F" w:rsidRPr="003C08B4" w:rsidRDefault="00DB467F" w:rsidP="00862743">
      <w:pPr>
        <w:tabs>
          <w:tab w:val="left" w:pos="4950"/>
        </w:tabs>
        <w:ind w:right="90"/>
        <w:rPr>
          <w:rFonts w:ascii="Arial" w:hAnsi="Arial" w:cs="Arial"/>
          <w:sz w:val="22"/>
          <w:szCs w:val="22"/>
        </w:rPr>
      </w:pPr>
      <w:r w:rsidRPr="003C08B4">
        <w:rPr>
          <w:rFonts w:ascii="Arial" w:hAnsi="Arial" w:cs="Arial"/>
          <w:sz w:val="22"/>
          <w:szCs w:val="22"/>
        </w:rPr>
        <w:tab/>
      </w:r>
      <w:r w:rsidR="00B52985" w:rsidRPr="003C08B4">
        <w:rPr>
          <w:rFonts w:ascii="Arial" w:hAnsi="Arial" w:cs="Arial"/>
          <w:sz w:val="22"/>
          <w:szCs w:val="22"/>
        </w:rPr>
        <w:t>David W. Loucks</w:t>
      </w:r>
      <w:r w:rsidR="00C549E7" w:rsidRPr="003C08B4">
        <w:rPr>
          <w:rFonts w:ascii="Arial" w:hAnsi="Arial" w:cs="Arial"/>
          <w:sz w:val="22"/>
          <w:szCs w:val="22"/>
        </w:rPr>
        <w:t xml:space="preserve">, Chief </w:t>
      </w:r>
    </w:p>
    <w:p w14:paraId="70BC8D53" w14:textId="77777777" w:rsidR="00DB467F" w:rsidRPr="003C08B4" w:rsidRDefault="00DB467F" w:rsidP="00862743">
      <w:pPr>
        <w:tabs>
          <w:tab w:val="left" w:pos="4950"/>
        </w:tabs>
        <w:ind w:right="90"/>
        <w:rPr>
          <w:rFonts w:ascii="Arial" w:hAnsi="Arial" w:cs="Arial"/>
          <w:sz w:val="22"/>
          <w:szCs w:val="22"/>
        </w:rPr>
      </w:pPr>
      <w:r w:rsidRPr="003C08B4">
        <w:rPr>
          <w:rFonts w:ascii="Arial" w:hAnsi="Arial" w:cs="Arial"/>
          <w:sz w:val="22"/>
          <w:szCs w:val="22"/>
        </w:rPr>
        <w:tab/>
        <w:t>Motor Carrier Enforcement</w:t>
      </w:r>
    </w:p>
    <w:p w14:paraId="0C86A4A3" w14:textId="77777777" w:rsidR="00DB467F" w:rsidRPr="003C08B4" w:rsidRDefault="00DB467F" w:rsidP="00862743">
      <w:pPr>
        <w:tabs>
          <w:tab w:val="left" w:pos="4950"/>
        </w:tabs>
        <w:ind w:right="90"/>
        <w:rPr>
          <w:rFonts w:ascii="Arial" w:hAnsi="Arial" w:cs="Arial"/>
          <w:sz w:val="22"/>
          <w:szCs w:val="22"/>
        </w:rPr>
      </w:pPr>
      <w:r w:rsidRPr="003C08B4">
        <w:rPr>
          <w:rFonts w:ascii="Arial" w:hAnsi="Arial" w:cs="Arial"/>
          <w:sz w:val="22"/>
          <w:szCs w:val="22"/>
        </w:rPr>
        <w:tab/>
        <w:t xml:space="preserve">Bureau of </w:t>
      </w:r>
      <w:r w:rsidR="00C549E7" w:rsidRPr="003C08B4">
        <w:rPr>
          <w:rFonts w:ascii="Arial" w:hAnsi="Arial" w:cs="Arial"/>
          <w:sz w:val="22"/>
          <w:szCs w:val="22"/>
        </w:rPr>
        <w:t>Investigation and Enforcement</w:t>
      </w:r>
    </w:p>
    <w:p w14:paraId="2466C1E1" w14:textId="77777777" w:rsidR="00F6461B" w:rsidRPr="003C08B4" w:rsidRDefault="00F6461B" w:rsidP="00DB467F">
      <w:pPr>
        <w:tabs>
          <w:tab w:val="left" w:pos="-720"/>
        </w:tabs>
        <w:suppressAutoHyphens/>
        <w:ind w:right="90"/>
        <w:rPr>
          <w:rFonts w:ascii="Arial" w:hAnsi="Arial" w:cs="Arial"/>
          <w:sz w:val="22"/>
          <w:szCs w:val="22"/>
        </w:rPr>
      </w:pPr>
    </w:p>
    <w:p w14:paraId="3D661FF6" w14:textId="77777777" w:rsidR="00107E81" w:rsidRDefault="00BD6010" w:rsidP="00107E81">
      <w:pPr>
        <w:tabs>
          <w:tab w:val="center" w:pos="4680"/>
        </w:tabs>
        <w:suppressAutoHyphens/>
        <w:jc w:val="center"/>
        <w:rPr>
          <w:rFonts w:ascii="Arial" w:hAnsi="Arial" w:cs="Arial"/>
          <w:b/>
          <w:sz w:val="22"/>
          <w:szCs w:val="22"/>
          <w:u w:val="single"/>
        </w:rPr>
      </w:pPr>
      <w:r w:rsidRPr="003C08B4">
        <w:rPr>
          <w:rFonts w:ascii="Arial" w:hAnsi="Arial" w:cs="Arial"/>
          <w:sz w:val="22"/>
          <w:szCs w:val="22"/>
        </w:rPr>
        <w:br w:type="page"/>
      </w:r>
      <w:r w:rsidR="00107E81" w:rsidRPr="0006688E">
        <w:rPr>
          <w:rFonts w:ascii="Arial" w:hAnsi="Arial" w:cs="Arial"/>
          <w:b/>
          <w:sz w:val="22"/>
          <w:szCs w:val="22"/>
          <w:u w:val="single"/>
        </w:rPr>
        <w:lastRenderedPageBreak/>
        <w:t>NOTICE</w:t>
      </w:r>
    </w:p>
    <w:p w14:paraId="11E50526" w14:textId="77777777" w:rsidR="00107E81" w:rsidRPr="0006688E" w:rsidRDefault="00107E81" w:rsidP="00107E8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A03420C" w14:textId="29BC7C6B" w:rsidR="00107E81" w:rsidRPr="00CF46BC" w:rsidRDefault="00107E81" w:rsidP="00107E81">
      <w:pPr>
        <w:pStyle w:val="ListParagraph"/>
        <w:numPr>
          <w:ilvl w:val="0"/>
          <w:numId w:val="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w:t>
      </w:r>
      <w:r w:rsidR="002B3E06" w:rsidRPr="00CF46BC">
        <w:rPr>
          <w:rFonts w:ascii="Arial" w:hAnsi="Arial" w:cs="Arial"/>
          <w:sz w:val="22"/>
          <w:szCs w:val="22"/>
        </w:rPr>
        <w:t>verified,</w:t>
      </w:r>
      <w:r w:rsidRPr="00CF46BC">
        <w:rPr>
          <w:rFonts w:ascii="Arial" w:hAnsi="Arial" w:cs="Arial"/>
          <w:sz w:val="22"/>
          <w:szCs w:val="22"/>
        </w:rPr>
        <w:t xml:space="preserve"> </w:t>
      </w:r>
      <w:bookmarkStart w:id="0" w:name="_GoBack"/>
      <w:bookmarkEnd w:id="0"/>
      <w:r w:rsidRPr="00CF46BC">
        <w:rPr>
          <w:rFonts w:ascii="Arial" w:hAnsi="Arial" w:cs="Arial"/>
          <w:sz w:val="22"/>
          <w:szCs w:val="22"/>
        </w:rPr>
        <w:t xml:space="preserve">and the original </w:t>
      </w:r>
      <w:r w:rsidRPr="00CF46BC">
        <w:rPr>
          <w:rFonts w:ascii="Arial" w:hAnsi="Arial" w:cs="Arial"/>
          <w:b/>
          <w:sz w:val="22"/>
          <w:szCs w:val="22"/>
        </w:rPr>
        <w:t>shall be mailed to:</w:t>
      </w:r>
    </w:p>
    <w:p w14:paraId="0A098587" w14:textId="77777777" w:rsidR="00107E81" w:rsidRPr="0006688E" w:rsidRDefault="00107E81" w:rsidP="00107E81">
      <w:pPr>
        <w:tabs>
          <w:tab w:val="left" w:pos="-720"/>
        </w:tabs>
        <w:suppressAutoHyphens/>
        <w:ind w:left="540" w:hanging="540"/>
        <w:rPr>
          <w:rFonts w:ascii="Arial" w:hAnsi="Arial" w:cs="Arial"/>
          <w:sz w:val="22"/>
          <w:szCs w:val="22"/>
        </w:rPr>
      </w:pPr>
    </w:p>
    <w:p w14:paraId="2A54443E" w14:textId="77777777" w:rsidR="00107E81" w:rsidRPr="00816AFA" w:rsidRDefault="00107E81" w:rsidP="00107E8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Rosemary </w:t>
      </w:r>
      <w:proofErr w:type="spellStart"/>
      <w:r w:rsidRPr="00816AFA">
        <w:rPr>
          <w:rFonts w:ascii="Arial" w:hAnsi="Arial" w:cs="Arial"/>
          <w:sz w:val="22"/>
          <w:szCs w:val="22"/>
        </w:rPr>
        <w:t>Chiavetta</w:t>
      </w:r>
      <w:proofErr w:type="spellEnd"/>
      <w:r w:rsidRPr="00816AFA">
        <w:rPr>
          <w:rFonts w:ascii="Arial" w:hAnsi="Arial" w:cs="Arial"/>
          <w:sz w:val="22"/>
          <w:szCs w:val="22"/>
        </w:rPr>
        <w:t>, Secretary</w:t>
      </w:r>
    </w:p>
    <w:p w14:paraId="7DCABAD6" w14:textId="77777777" w:rsidR="00107E81" w:rsidRPr="00816AFA" w:rsidRDefault="00107E81" w:rsidP="00107E81">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07DD95F8" w14:textId="77777777" w:rsidR="00107E81" w:rsidRPr="00816AFA" w:rsidRDefault="00107E81" w:rsidP="00107E8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5ACEFC78" w14:textId="77777777" w:rsidR="00107E81" w:rsidRPr="00816AFA" w:rsidRDefault="00107E81" w:rsidP="00107E81">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51B87C55" w14:textId="77777777" w:rsidR="00107E81" w:rsidRPr="0006688E" w:rsidRDefault="00107E81" w:rsidP="00107E81">
      <w:pPr>
        <w:tabs>
          <w:tab w:val="left" w:pos="-720"/>
        </w:tabs>
        <w:suppressAutoHyphens/>
        <w:ind w:left="540" w:hanging="540"/>
        <w:rPr>
          <w:rFonts w:ascii="Arial" w:hAnsi="Arial" w:cs="Arial"/>
          <w:sz w:val="22"/>
          <w:szCs w:val="22"/>
        </w:rPr>
      </w:pPr>
    </w:p>
    <w:p w14:paraId="2D86A292" w14:textId="77777777" w:rsidR="00107E81" w:rsidRPr="00253D47" w:rsidRDefault="00107E81" w:rsidP="00107E8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21177EC7" w14:textId="77777777" w:rsidR="00107E81" w:rsidRPr="0006688E" w:rsidRDefault="00107E81" w:rsidP="00107E81">
      <w:pPr>
        <w:tabs>
          <w:tab w:val="left" w:pos="-720"/>
        </w:tabs>
        <w:suppressAutoHyphens/>
        <w:ind w:left="540" w:hanging="540"/>
        <w:rPr>
          <w:rFonts w:ascii="Arial" w:hAnsi="Arial" w:cs="Arial"/>
          <w:sz w:val="22"/>
          <w:szCs w:val="22"/>
        </w:rPr>
      </w:pPr>
    </w:p>
    <w:p w14:paraId="1D675390" w14:textId="77777777" w:rsidR="00107E81" w:rsidRPr="00253D47" w:rsidRDefault="00107E81" w:rsidP="00107E8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1FFD88CA" w14:textId="77777777" w:rsidR="00107E81" w:rsidRPr="00253D47" w:rsidRDefault="00107E81" w:rsidP="00107E8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5C75802D" w14:textId="77777777" w:rsidR="00107E81" w:rsidRPr="00253D47" w:rsidRDefault="00107E81" w:rsidP="00107E81">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359CEBE8" w14:textId="56F6F11A" w:rsidR="00107E81" w:rsidRDefault="00C869B3" w:rsidP="00107E81">
      <w:pPr>
        <w:tabs>
          <w:tab w:val="left" w:pos="-720"/>
        </w:tabs>
        <w:suppressAutoHyphens/>
        <w:ind w:left="720" w:firstLine="2880"/>
        <w:rPr>
          <w:rFonts w:ascii="Arial" w:hAnsi="Arial" w:cs="Arial"/>
          <w:sz w:val="22"/>
          <w:szCs w:val="22"/>
        </w:rPr>
      </w:pPr>
      <w:r>
        <w:rPr>
          <w:rFonts w:ascii="Arial" w:hAnsi="Arial" w:cs="Arial"/>
          <w:sz w:val="22"/>
          <w:szCs w:val="22"/>
        </w:rPr>
        <w:t>400 North Street</w:t>
      </w:r>
    </w:p>
    <w:p w14:paraId="5A8C502E" w14:textId="266C54CF" w:rsidR="00C869B3" w:rsidRPr="00253D47" w:rsidRDefault="00C869B3" w:rsidP="00107E81">
      <w:pPr>
        <w:tabs>
          <w:tab w:val="left" w:pos="-720"/>
        </w:tabs>
        <w:suppressAutoHyphens/>
        <w:ind w:left="720" w:firstLine="2880"/>
        <w:rPr>
          <w:rFonts w:ascii="Arial" w:hAnsi="Arial" w:cs="Arial"/>
          <w:sz w:val="22"/>
          <w:szCs w:val="22"/>
        </w:rPr>
      </w:pPr>
      <w:r>
        <w:rPr>
          <w:rFonts w:ascii="Arial" w:hAnsi="Arial" w:cs="Arial"/>
          <w:sz w:val="22"/>
          <w:szCs w:val="22"/>
        </w:rPr>
        <w:t>Harrisburg, Pennsylvania  17120</w:t>
      </w:r>
    </w:p>
    <w:p w14:paraId="6012F4A7" w14:textId="77777777" w:rsidR="00107E81" w:rsidRDefault="00107E81" w:rsidP="00107E81">
      <w:pPr>
        <w:tabs>
          <w:tab w:val="left" w:pos="-720"/>
        </w:tabs>
        <w:suppressAutoHyphens/>
        <w:ind w:left="540" w:hanging="540"/>
        <w:rPr>
          <w:rFonts w:ascii="Arial" w:hAnsi="Arial" w:cs="Arial"/>
          <w:sz w:val="22"/>
          <w:szCs w:val="22"/>
        </w:rPr>
      </w:pPr>
    </w:p>
    <w:p w14:paraId="52408E8C" w14:textId="6D209E9D" w:rsidR="00107E81" w:rsidRPr="00253D47" w:rsidRDefault="00107E81" w:rsidP="00107E81">
      <w:pPr>
        <w:tabs>
          <w:tab w:val="left" w:pos="-720"/>
        </w:tabs>
        <w:suppressAutoHyphens/>
        <w:ind w:left="540" w:hanging="540"/>
        <w:rPr>
          <w:rFonts w:ascii="Arial" w:hAnsi="Arial" w:cs="Arial"/>
          <w:sz w:val="22"/>
          <w:szCs w:val="22"/>
          <w:u w:val="single"/>
        </w:rPr>
      </w:pPr>
      <w:r>
        <w:rPr>
          <w:rFonts w:ascii="Arial" w:hAnsi="Arial" w:cs="Arial"/>
          <w:sz w:val="22"/>
          <w:szCs w:val="22"/>
        </w:rPr>
        <w:tab/>
      </w:r>
      <w:r w:rsidR="00C869B3">
        <w:rPr>
          <w:rFonts w:ascii="Arial" w:hAnsi="Arial" w:cs="Arial"/>
          <w:sz w:val="22"/>
          <w:szCs w:val="22"/>
        </w:rPr>
        <w:tab/>
      </w:r>
      <w:r w:rsidR="00C869B3">
        <w:rPr>
          <w:rFonts w:ascii="Arial" w:hAnsi="Arial" w:cs="Arial"/>
          <w:sz w:val="22"/>
          <w:szCs w:val="22"/>
        </w:rPr>
        <w:tab/>
      </w:r>
      <w:r w:rsidR="00C869B3">
        <w:rPr>
          <w:rFonts w:ascii="Arial" w:hAnsi="Arial" w:cs="Arial"/>
          <w:sz w:val="22"/>
          <w:szCs w:val="22"/>
        </w:rPr>
        <w:tab/>
      </w:r>
      <w:r w:rsidR="00C869B3">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00C869B3">
        <w:rPr>
          <w:rFonts w:ascii="Arial" w:hAnsi="Arial" w:cs="Arial"/>
          <w:sz w:val="22"/>
          <w:szCs w:val="22"/>
        </w:rPr>
        <w:t xml:space="preserve">  </w:t>
      </w:r>
      <w:r w:rsidRPr="00253D47">
        <w:rPr>
          <w:rFonts w:ascii="Arial" w:hAnsi="Arial" w:cs="Arial"/>
          <w:sz w:val="22"/>
          <w:szCs w:val="22"/>
          <w:u w:val="single"/>
        </w:rPr>
        <w:t>RA-PCCmplntResp@pa.gov</w:t>
      </w:r>
    </w:p>
    <w:p w14:paraId="11A96F92" w14:textId="77777777" w:rsidR="00107E81" w:rsidRPr="0006688E" w:rsidRDefault="00107E81" w:rsidP="00107E81">
      <w:pPr>
        <w:tabs>
          <w:tab w:val="left" w:pos="-720"/>
        </w:tabs>
        <w:suppressAutoHyphens/>
        <w:ind w:left="540" w:hanging="540"/>
        <w:rPr>
          <w:rFonts w:ascii="Arial" w:hAnsi="Arial" w:cs="Arial"/>
          <w:sz w:val="22"/>
          <w:szCs w:val="22"/>
        </w:rPr>
      </w:pPr>
    </w:p>
    <w:p w14:paraId="2C29FE4B" w14:textId="77777777" w:rsidR="00107E81" w:rsidRPr="00CF46BC" w:rsidRDefault="00107E81" w:rsidP="00107E81">
      <w:pPr>
        <w:pStyle w:val="ListParagraph"/>
        <w:numPr>
          <w:ilvl w:val="0"/>
          <w:numId w:val="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620D5D4F" w14:textId="77777777" w:rsidR="00107E81" w:rsidRPr="0006688E" w:rsidRDefault="00107E81" w:rsidP="00107E81">
      <w:pPr>
        <w:tabs>
          <w:tab w:val="left" w:pos="-720"/>
        </w:tabs>
        <w:suppressAutoHyphens/>
        <w:ind w:left="540" w:hanging="540"/>
        <w:rPr>
          <w:rFonts w:ascii="Arial" w:hAnsi="Arial" w:cs="Arial"/>
          <w:sz w:val="22"/>
          <w:szCs w:val="22"/>
        </w:rPr>
      </w:pPr>
    </w:p>
    <w:p w14:paraId="35C18647" w14:textId="77777777" w:rsidR="00107E81" w:rsidRPr="00CF46BC" w:rsidRDefault="00107E81" w:rsidP="00107E81">
      <w:pPr>
        <w:pStyle w:val="ListParagraph"/>
        <w:numPr>
          <w:ilvl w:val="0"/>
          <w:numId w:val="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5C491ED1" w14:textId="77777777" w:rsidR="00107E81" w:rsidRPr="0006688E" w:rsidRDefault="00107E81" w:rsidP="00107E81">
      <w:pPr>
        <w:tabs>
          <w:tab w:val="left" w:pos="-720"/>
        </w:tabs>
        <w:suppressAutoHyphens/>
        <w:ind w:left="540" w:hanging="540"/>
        <w:rPr>
          <w:rFonts w:ascii="Arial" w:hAnsi="Arial" w:cs="Arial"/>
          <w:sz w:val="22"/>
          <w:szCs w:val="22"/>
        </w:rPr>
      </w:pPr>
    </w:p>
    <w:p w14:paraId="7C302DA3" w14:textId="77777777" w:rsidR="00107E81" w:rsidRPr="00D06324" w:rsidRDefault="00107E81" w:rsidP="00107E8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 xml:space="preserve">Rosemary </w:t>
      </w:r>
      <w:proofErr w:type="spellStart"/>
      <w:r w:rsidRPr="00D06324">
        <w:rPr>
          <w:rFonts w:ascii="Arial" w:hAnsi="Arial" w:cs="Arial"/>
          <w:sz w:val="22"/>
          <w:szCs w:val="22"/>
        </w:rPr>
        <w:t>Chiavetta</w:t>
      </w:r>
      <w:proofErr w:type="spellEnd"/>
      <w:r w:rsidRPr="00D06324">
        <w:rPr>
          <w:rFonts w:ascii="Arial" w:hAnsi="Arial" w:cs="Arial"/>
          <w:sz w:val="22"/>
          <w:szCs w:val="22"/>
        </w:rPr>
        <w:t>, Secretary</w:t>
      </w:r>
    </w:p>
    <w:p w14:paraId="5F53ADC4" w14:textId="77777777" w:rsidR="00107E81" w:rsidRPr="00D06324" w:rsidRDefault="00107E81" w:rsidP="00107E8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7074FF99" w14:textId="44DE3CE7" w:rsidR="00107E81" w:rsidRDefault="00C869B3" w:rsidP="00107E81">
      <w:pPr>
        <w:tabs>
          <w:tab w:val="left" w:pos="-720"/>
          <w:tab w:val="left" w:pos="2160"/>
        </w:tabs>
        <w:suppressAutoHyphens/>
        <w:ind w:left="540" w:firstLine="3060"/>
        <w:rPr>
          <w:rFonts w:ascii="Arial" w:hAnsi="Arial" w:cs="Arial"/>
          <w:sz w:val="22"/>
          <w:szCs w:val="22"/>
        </w:rPr>
      </w:pPr>
      <w:r>
        <w:rPr>
          <w:rFonts w:ascii="Arial" w:hAnsi="Arial" w:cs="Arial"/>
          <w:sz w:val="22"/>
          <w:szCs w:val="22"/>
        </w:rPr>
        <w:t>400 North Street</w:t>
      </w:r>
    </w:p>
    <w:p w14:paraId="1CD344A9" w14:textId="4D871828" w:rsidR="00C869B3" w:rsidRPr="00D06324" w:rsidRDefault="00C869B3" w:rsidP="00107E81">
      <w:pPr>
        <w:tabs>
          <w:tab w:val="left" w:pos="-720"/>
          <w:tab w:val="left" w:pos="2160"/>
        </w:tabs>
        <w:suppressAutoHyphens/>
        <w:ind w:left="540" w:firstLine="3060"/>
        <w:rPr>
          <w:rFonts w:ascii="Arial" w:hAnsi="Arial" w:cs="Arial"/>
          <w:sz w:val="22"/>
          <w:szCs w:val="22"/>
        </w:rPr>
      </w:pPr>
      <w:r>
        <w:rPr>
          <w:rFonts w:ascii="Arial" w:hAnsi="Arial" w:cs="Arial"/>
          <w:sz w:val="22"/>
          <w:szCs w:val="22"/>
        </w:rPr>
        <w:t xml:space="preserve">Harrisburg, Pennsylvania  17120 </w:t>
      </w:r>
    </w:p>
    <w:p w14:paraId="537E74C3" w14:textId="77777777" w:rsidR="00107E81" w:rsidRPr="0006688E" w:rsidRDefault="00107E81" w:rsidP="00107E81">
      <w:pPr>
        <w:tabs>
          <w:tab w:val="left" w:pos="-720"/>
          <w:tab w:val="left" w:pos="2160"/>
        </w:tabs>
        <w:suppressAutoHyphens/>
        <w:ind w:left="540" w:hanging="540"/>
        <w:rPr>
          <w:rFonts w:ascii="Arial" w:hAnsi="Arial" w:cs="Arial"/>
          <w:sz w:val="22"/>
          <w:szCs w:val="22"/>
        </w:rPr>
      </w:pPr>
    </w:p>
    <w:p w14:paraId="35523123" w14:textId="77777777" w:rsidR="00107E81" w:rsidRPr="00CF46BC" w:rsidRDefault="00107E81" w:rsidP="00107E81">
      <w:pPr>
        <w:pStyle w:val="ListParagraph"/>
        <w:numPr>
          <w:ilvl w:val="0"/>
          <w:numId w:val="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2D33CC74" w14:textId="77777777" w:rsidR="00107E81" w:rsidRPr="0006688E" w:rsidRDefault="00107E81" w:rsidP="00107E81">
      <w:pPr>
        <w:tabs>
          <w:tab w:val="left" w:pos="-720"/>
        </w:tabs>
        <w:suppressAutoHyphens/>
        <w:ind w:left="540" w:hanging="540"/>
        <w:rPr>
          <w:rFonts w:ascii="Arial" w:hAnsi="Arial" w:cs="Arial"/>
          <w:sz w:val="22"/>
          <w:szCs w:val="22"/>
        </w:rPr>
      </w:pPr>
    </w:p>
    <w:p w14:paraId="37375595" w14:textId="77777777" w:rsidR="00107E81" w:rsidRPr="008506F2" w:rsidRDefault="00107E81" w:rsidP="00107E81">
      <w:pPr>
        <w:pStyle w:val="ListParagraph"/>
        <w:numPr>
          <w:ilvl w:val="0"/>
          <w:numId w:val="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60DB0DFE" w14:textId="77777777" w:rsidR="00107E81" w:rsidRPr="0006688E" w:rsidRDefault="00107E81" w:rsidP="00107E81">
      <w:pPr>
        <w:tabs>
          <w:tab w:val="left" w:pos="-720"/>
        </w:tabs>
        <w:suppressAutoHyphens/>
        <w:ind w:left="540" w:hanging="540"/>
        <w:rPr>
          <w:rFonts w:ascii="Arial" w:hAnsi="Arial" w:cs="Arial"/>
          <w:sz w:val="22"/>
          <w:szCs w:val="22"/>
        </w:rPr>
      </w:pPr>
    </w:p>
    <w:p w14:paraId="4EB4B372" w14:textId="77777777" w:rsidR="00107E81" w:rsidRPr="00816AFA" w:rsidRDefault="00107E81" w:rsidP="00107E81">
      <w:pPr>
        <w:pStyle w:val="ListParagraph"/>
        <w:numPr>
          <w:ilvl w:val="0"/>
          <w:numId w:val="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05550505" w14:textId="77777777" w:rsidR="00107E81" w:rsidRPr="0006688E" w:rsidRDefault="00107E81" w:rsidP="00107E81">
      <w:pPr>
        <w:tabs>
          <w:tab w:val="left" w:pos="-720"/>
        </w:tabs>
        <w:suppressAutoHyphens/>
        <w:ind w:left="540" w:hanging="540"/>
        <w:rPr>
          <w:rFonts w:ascii="Arial" w:hAnsi="Arial" w:cs="Arial"/>
          <w:sz w:val="22"/>
          <w:szCs w:val="22"/>
        </w:rPr>
      </w:pPr>
    </w:p>
    <w:p w14:paraId="29AE33CF" w14:textId="77777777" w:rsidR="00107E81" w:rsidRPr="008506F2" w:rsidRDefault="00107E81" w:rsidP="00107E81">
      <w:pPr>
        <w:pStyle w:val="ListParagraph"/>
        <w:numPr>
          <w:ilvl w:val="0"/>
          <w:numId w:val="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1528A537" w14:textId="77777777" w:rsidR="00F6461B" w:rsidRPr="003C08B4" w:rsidRDefault="00F6461B" w:rsidP="00150564">
      <w:pPr>
        <w:tabs>
          <w:tab w:val="center" w:pos="4680"/>
        </w:tabs>
        <w:suppressAutoHyphens/>
        <w:rPr>
          <w:rFonts w:ascii="Arial" w:hAnsi="Arial" w:cs="Arial"/>
          <w:sz w:val="22"/>
          <w:szCs w:val="22"/>
        </w:rPr>
      </w:pPr>
    </w:p>
    <w:sectPr w:rsidR="00F6461B" w:rsidRPr="003C08B4"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4B8DC" w14:textId="77777777" w:rsidR="00082D0D" w:rsidRDefault="00082D0D">
      <w:pPr>
        <w:spacing w:line="20" w:lineRule="exact"/>
        <w:rPr>
          <w:sz w:val="24"/>
        </w:rPr>
      </w:pPr>
    </w:p>
  </w:endnote>
  <w:endnote w:type="continuationSeparator" w:id="0">
    <w:p w14:paraId="3E515AB5" w14:textId="77777777" w:rsidR="00082D0D" w:rsidRDefault="00082D0D">
      <w:r>
        <w:rPr>
          <w:sz w:val="24"/>
        </w:rPr>
        <w:t xml:space="preserve"> </w:t>
      </w:r>
    </w:p>
  </w:endnote>
  <w:endnote w:type="continuationNotice" w:id="1">
    <w:p w14:paraId="0A2D40B0" w14:textId="77777777" w:rsidR="00082D0D" w:rsidRDefault="00082D0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DC634" w14:textId="77777777" w:rsidR="00BB5F42" w:rsidRDefault="00BB5F42">
    <w:pPr>
      <w:spacing w:before="140" w:line="100" w:lineRule="exact"/>
      <w:rPr>
        <w:sz w:val="10"/>
      </w:rPr>
    </w:pPr>
  </w:p>
  <w:p w14:paraId="4B396BFE" w14:textId="70AD6216"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627D2">
      <w:rPr>
        <w:noProof/>
      </w:rPr>
      <w:t>4</w:t>
    </w:r>
    <w:r w:rsidR="00403883">
      <w:rPr>
        <w:noProof/>
      </w:rPr>
      <w:fldChar w:fldCharType="end"/>
    </w:r>
    <w:r>
      <w:t xml:space="preserve"> -</w:t>
    </w:r>
  </w:p>
  <w:p w14:paraId="74F0C477"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82EEF" w14:textId="77777777" w:rsidR="00082D0D" w:rsidRDefault="00082D0D">
      <w:r>
        <w:rPr>
          <w:sz w:val="24"/>
        </w:rPr>
        <w:separator/>
      </w:r>
    </w:p>
  </w:footnote>
  <w:footnote w:type="continuationSeparator" w:id="0">
    <w:p w14:paraId="0AFD3070" w14:textId="77777777" w:rsidR="00082D0D" w:rsidRDefault="00082D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CC429A"/>
    <w:multiLevelType w:val="hybridMultilevel"/>
    <w:tmpl w:val="830E42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6E8B086F"/>
    <w:multiLevelType w:val="hybridMultilevel"/>
    <w:tmpl w:val="0096C454"/>
    <w:lvl w:ilvl="0" w:tplc="08529996">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6"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7" w15:restartNumberingAfterBreak="0">
    <w:nsid w:val="7C7A391E"/>
    <w:multiLevelType w:val="hybridMultilevel"/>
    <w:tmpl w:val="B8CE66E6"/>
    <w:lvl w:ilvl="0" w:tplc="0852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5"/>
  </w:num>
  <w:num w:numId="3">
    <w:abstractNumId w:val="1"/>
  </w:num>
  <w:num w:numId="4">
    <w:abstractNumId w:val="0"/>
  </w:num>
  <w:num w:numId="5">
    <w:abstractNumId w:val="2"/>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921"/>
    <w:rsid w:val="000163FD"/>
    <w:rsid w:val="00024C87"/>
    <w:rsid w:val="0002506D"/>
    <w:rsid w:val="00026B72"/>
    <w:rsid w:val="00030AA7"/>
    <w:rsid w:val="00032CCC"/>
    <w:rsid w:val="00033393"/>
    <w:rsid w:val="00046A70"/>
    <w:rsid w:val="00052C94"/>
    <w:rsid w:val="00053E42"/>
    <w:rsid w:val="0006166A"/>
    <w:rsid w:val="0006508A"/>
    <w:rsid w:val="00066109"/>
    <w:rsid w:val="00066BC3"/>
    <w:rsid w:val="00071633"/>
    <w:rsid w:val="0007329C"/>
    <w:rsid w:val="00082D0D"/>
    <w:rsid w:val="000854FC"/>
    <w:rsid w:val="000857CB"/>
    <w:rsid w:val="00091733"/>
    <w:rsid w:val="00093D13"/>
    <w:rsid w:val="00095FD9"/>
    <w:rsid w:val="00096509"/>
    <w:rsid w:val="000A08AF"/>
    <w:rsid w:val="000A4804"/>
    <w:rsid w:val="000A79A1"/>
    <w:rsid w:val="000B3738"/>
    <w:rsid w:val="000B61C6"/>
    <w:rsid w:val="000B6CCA"/>
    <w:rsid w:val="000C7B35"/>
    <w:rsid w:val="000D4DDF"/>
    <w:rsid w:val="000E1570"/>
    <w:rsid w:val="000F116E"/>
    <w:rsid w:val="000F29F4"/>
    <w:rsid w:val="000F7CDB"/>
    <w:rsid w:val="00100A93"/>
    <w:rsid w:val="00107E81"/>
    <w:rsid w:val="001101CE"/>
    <w:rsid w:val="00116B7C"/>
    <w:rsid w:val="00117B9E"/>
    <w:rsid w:val="00121371"/>
    <w:rsid w:val="001267CD"/>
    <w:rsid w:val="0013371D"/>
    <w:rsid w:val="00135E45"/>
    <w:rsid w:val="00137A9F"/>
    <w:rsid w:val="00140F8C"/>
    <w:rsid w:val="001415A0"/>
    <w:rsid w:val="00150564"/>
    <w:rsid w:val="00154B2C"/>
    <w:rsid w:val="001550C0"/>
    <w:rsid w:val="00156A84"/>
    <w:rsid w:val="00157FB9"/>
    <w:rsid w:val="00176DAB"/>
    <w:rsid w:val="001824ED"/>
    <w:rsid w:val="00184690"/>
    <w:rsid w:val="00191D4B"/>
    <w:rsid w:val="001929A4"/>
    <w:rsid w:val="00194325"/>
    <w:rsid w:val="00196445"/>
    <w:rsid w:val="001A1EA2"/>
    <w:rsid w:val="001B21DB"/>
    <w:rsid w:val="001B448D"/>
    <w:rsid w:val="001B5852"/>
    <w:rsid w:val="001B5C19"/>
    <w:rsid w:val="001B7F52"/>
    <w:rsid w:val="001C2F44"/>
    <w:rsid w:val="001C6BC1"/>
    <w:rsid w:val="001C76FF"/>
    <w:rsid w:val="001D3CD4"/>
    <w:rsid w:val="001D6EE5"/>
    <w:rsid w:val="001E2808"/>
    <w:rsid w:val="001E79E1"/>
    <w:rsid w:val="001F2509"/>
    <w:rsid w:val="001F397B"/>
    <w:rsid w:val="001F418F"/>
    <w:rsid w:val="0020260F"/>
    <w:rsid w:val="0020313D"/>
    <w:rsid w:val="0022738D"/>
    <w:rsid w:val="0023163F"/>
    <w:rsid w:val="0023496F"/>
    <w:rsid w:val="00240888"/>
    <w:rsid w:val="00240C14"/>
    <w:rsid w:val="00252F9A"/>
    <w:rsid w:val="00260D7C"/>
    <w:rsid w:val="002627AD"/>
    <w:rsid w:val="002671FD"/>
    <w:rsid w:val="0027187B"/>
    <w:rsid w:val="00272D80"/>
    <w:rsid w:val="00277D95"/>
    <w:rsid w:val="002826D6"/>
    <w:rsid w:val="002843D3"/>
    <w:rsid w:val="00290CE1"/>
    <w:rsid w:val="002B023B"/>
    <w:rsid w:val="002B3669"/>
    <w:rsid w:val="002B3E06"/>
    <w:rsid w:val="002B479D"/>
    <w:rsid w:val="002C1285"/>
    <w:rsid w:val="002C1C10"/>
    <w:rsid w:val="002C53A2"/>
    <w:rsid w:val="002D2F49"/>
    <w:rsid w:val="002D48BC"/>
    <w:rsid w:val="002D5AC4"/>
    <w:rsid w:val="002D6562"/>
    <w:rsid w:val="002E04FC"/>
    <w:rsid w:val="002F093F"/>
    <w:rsid w:val="002F1A61"/>
    <w:rsid w:val="002F2325"/>
    <w:rsid w:val="002F7A71"/>
    <w:rsid w:val="00300FB3"/>
    <w:rsid w:val="00310D6A"/>
    <w:rsid w:val="003159FF"/>
    <w:rsid w:val="003252F7"/>
    <w:rsid w:val="00333859"/>
    <w:rsid w:val="00333CB4"/>
    <w:rsid w:val="00334CE2"/>
    <w:rsid w:val="0033697F"/>
    <w:rsid w:val="003372F4"/>
    <w:rsid w:val="00350634"/>
    <w:rsid w:val="003511C1"/>
    <w:rsid w:val="00354651"/>
    <w:rsid w:val="003546A2"/>
    <w:rsid w:val="00354E87"/>
    <w:rsid w:val="003561B3"/>
    <w:rsid w:val="00356CFD"/>
    <w:rsid w:val="00360D02"/>
    <w:rsid w:val="003717C3"/>
    <w:rsid w:val="003802AF"/>
    <w:rsid w:val="00380F18"/>
    <w:rsid w:val="0038101C"/>
    <w:rsid w:val="00382D12"/>
    <w:rsid w:val="003855A8"/>
    <w:rsid w:val="00387EE2"/>
    <w:rsid w:val="00390A98"/>
    <w:rsid w:val="0039291B"/>
    <w:rsid w:val="00393A5B"/>
    <w:rsid w:val="003948F4"/>
    <w:rsid w:val="0039654F"/>
    <w:rsid w:val="003B43B1"/>
    <w:rsid w:val="003B77F5"/>
    <w:rsid w:val="003C08B4"/>
    <w:rsid w:val="003C2731"/>
    <w:rsid w:val="003C59EC"/>
    <w:rsid w:val="003C700D"/>
    <w:rsid w:val="003D0650"/>
    <w:rsid w:val="003D525C"/>
    <w:rsid w:val="003D7437"/>
    <w:rsid w:val="003E0D9C"/>
    <w:rsid w:val="003E3ED7"/>
    <w:rsid w:val="003E4315"/>
    <w:rsid w:val="003E5E98"/>
    <w:rsid w:val="003F3F0C"/>
    <w:rsid w:val="003F729F"/>
    <w:rsid w:val="00402F2F"/>
    <w:rsid w:val="00403883"/>
    <w:rsid w:val="004062B8"/>
    <w:rsid w:val="00412AD6"/>
    <w:rsid w:val="0041452B"/>
    <w:rsid w:val="00414B72"/>
    <w:rsid w:val="004200CE"/>
    <w:rsid w:val="0042013C"/>
    <w:rsid w:val="004235F1"/>
    <w:rsid w:val="0042630B"/>
    <w:rsid w:val="00434D4B"/>
    <w:rsid w:val="00441BF4"/>
    <w:rsid w:val="00443C81"/>
    <w:rsid w:val="00447830"/>
    <w:rsid w:val="00463E06"/>
    <w:rsid w:val="004667BD"/>
    <w:rsid w:val="0046773C"/>
    <w:rsid w:val="00470BD9"/>
    <w:rsid w:val="00474B41"/>
    <w:rsid w:val="00474EE2"/>
    <w:rsid w:val="0047638F"/>
    <w:rsid w:val="00477D7A"/>
    <w:rsid w:val="00483736"/>
    <w:rsid w:val="00486BA9"/>
    <w:rsid w:val="00487AC3"/>
    <w:rsid w:val="0049579D"/>
    <w:rsid w:val="004B01F6"/>
    <w:rsid w:val="004B538D"/>
    <w:rsid w:val="004C14F0"/>
    <w:rsid w:val="004C6CBA"/>
    <w:rsid w:val="004D5B9D"/>
    <w:rsid w:val="004E501A"/>
    <w:rsid w:val="004F13B1"/>
    <w:rsid w:val="004F5080"/>
    <w:rsid w:val="004F5AC3"/>
    <w:rsid w:val="00501823"/>
    <w:rsid w:val="005255AC"/>
    <w:rsid w:val="00526B74"/>
    <w:rsid w:val="0053631A"/>
    <w:rsid w:val="00536D42"/>
    <w:rsid w:val="00541D42"/>
    <w:rsid w:val="005437EA"/>
    <w:rsid w:val="00543FA4"/>
    <w:rsid w:val="00545D0D"/>
    <w:rsid w:val="00550F07"/>
    <w:rsid w:val="00554E3C"/>
    <w:rsid w:val="00555248"/>
    <w:rsid w:val="0055783F"/>
    <w:rsid w:val="00562F92"/>
    <w:rsid w:val="00572D1E"/>
    <w:rsid w:val="00572E28"/>
    <w:rsid w:val="0057603B"/>
    <w:rsid w:val="005772D7"/>
    <w:rsid w:val="00577689"/>
    <w:rsid w:val="005877B2"/>
    <w:rsid w:val="005A3F0C"/>
    <w:rsid w:val="005A7F4E"/>
    <w:rsid w:val="005B174B"/>
    <w:rsid w:val="005B1ADA"/>
    <w:rsid w:val="005B347B"/>
    <w:rsid w:val="005C6CFD"/>
    <w:rsid w:val="005D756B"/>
    <w:rsid w:val="005E00EA"/>
    <w:rsid w:val="005E20F1"/>
    <w:rsid w:val="005E570F"/>
    <w:rsid w:val="005F44D2"/>
    <w:rsid w:val="005F47D3"/>
    <w:rsid w:val="005F5255"/>
    <w:rsid w:val="005F5B85"/>
    <w:rsid w:val="005F6EEB"/>
    <w:rsid w:val="005F7521"/>
    <w:rsid w:val="006011A1"/>
    <w:rsid w:val="00605FBE"/>
    <w:rsid w:val="00614D6C"/>
    <w:rsid w:val="00614F45"/>
    <w:rsid w:val="00621812"/>
    <w:rsid w:val="00635B52"/>
    <w:rsid w:val="00644454"/>
    <w:rsid w:val="00644C74"/>
    <w:rsid w:val="0064534E"/>
    <w:rsid w:val="006473F5"/>
    <w:rsid w:val="006518D4"/>
    <w:rsid w:val="00654460"/>
    <w:rsid w:val="00655390"/>
    <w:rsid w:val="00667C72"/>
    <w:rsid w:val="006728D1"/>
    <w:rsid w:val="006760D6"/>
    <w:rsid w:val="00680074"/>
    <w:rsid w:val="00683A2B"/>
    <w:rsid w:val="006908B1"/>
    <w:rsid w:val="00692BCB"/>
    <w:rsid w:val="006B01DC"/>
    <w:rsid w:val="006B11E1"/>
    <w:rsid w:val="006B2990"/>
    <w:rsid w:val="006B4518"/>
    <w:rsid w:val="006B79CF"/>
    <w:rsid w:val="006C615A"/>
    <w:rsid w:val="006D0AF4"/>
    <w:rsid w:val="006E1C2F"/>
    <w:rsid w:val="006E39A7"/>
    <w:rsid w:val="006E5C63"/>
    <w:rsid w:val="006E6C1A"/>
    <w:rsid w:val="006E7216"/>
    <w:rsid w:val="006F07A9"/>
    <w:rsid w:val="006F4C90"/>
    <w:rsid w:val="006F505A"/>
    <w:rsid w:val="006F56EC"/>
    <w:rsid w:val="007220E0"/>
    <w:rsid w:val="007269DD"/>
    <w:rsid w:val="00731A69"/>
    <w:rsid w:val="00734744"/>
    <w:rsid w:val="00737110"/>
    <w:rsid w:val="0074121D"/>
    <w:rsid w:val="00742B4C"/>
    <w:rsid w:val="0074390D"/>
    <w:rsid w:val="00745097"/>
    <w:rsid w:val="0076139A"/>
    <w:rsid w:val="007627D2"/>
    <w:rsid w:val="00764598"/>
    <w:rsid w:val="00767F50"/>
    <w:rsid w:val="007738B3"/>
    <w:rsid w:val="007832B7"/>
    <w:rsid w:val="007833F1"/>
    <w:rsid w:val="00784029"/>
    <w:rsid w:val="00786717"/>
    <w:rsid w:val="00793E84"/>
    <w:rsid w:val="007969AB"/>
    <w:rsid w:val="00796FEF"/>
    <w:rsid w:val="007A071D"/>
    <w:rsid w:val="007A0CCB"/>
    <w:rsid w:val="007A0F09"/>
    <w:rsid w:val="007B301F"/>
    <w:rsid w:val="007B57C9"/>
    <w:rsid w:val="007C0C8F"/>
    <w:rsid w:val="007C138A"/>
    <w:rsid w:val="007C1F21"/>
    <w:rsid w:val="007C7AAD"/>
    <w:rsid w:val="007C7D32"/>
    <w:rsid w:val="007D2414"/>
    <w:rsid w:val="007D245A"/>
    <w:rsid w:val="007D6815"/>
    <w:rsid w:val="007E0032"/>
    <w:rsid w:val="007E1E44"/>
    <w:rsid w:val="007E4D78"/>
    <w:rsid w:val="007F4950"/>
    <w:rsid w:val="00804394"/>
    <w:rsid w:val="00805119"/>
    <w:rsid w:val="008076B3"/>
    <w:rsid w:val="00812B1D"/>
    <w:rsid w:val="00813A94"/>
    <w:rsid w:val="0081519A"/>
    <w:rsid w:val="00822D97"/>
    <w:rsid w:val="00823461"/>
    <w:rsid w:val="00830811"/>
    <w:rsid w:val="0083551E"/>
    <w:rsid w:val="008355B1"/>
    <w:rsid w:val="00836276"/>
    <w:rsid w:val="00837BD6"/>
    <w:rsid w:val="00837FCC"/>
    <w:rsid w:val="00841FC7"/>
    <w:rsid w:val="00845569"/>
    <w:rsid w:val="008455FC"/>
    <w:rsid w:val="00845D6D"/>
    <w:rsid w:val="00862743"/>
    <w:rsid w:val="00863D17"/>
    <w:rsid w:val="008659C1"/>
    <w:rsid w:val="008667A8"/>
    <w:rsid w:val="00866B04"/>
    <w:rsid w:val="0087016F"/>
    <w:rsid w:val="00870D40"/>
    <w:rsid w:val="00874485"/>
    <w:rsid w:val="008749A1"/>
    <w:rsid w:val="00885BE2"/>
    <w:rsid w:val="0088634B"/>
    <w:rsid w:val="00892E67"/>
    <w:rsid w:val="008A3041"/>
    <w:rsid w:val="008B2F78"/>
    <w:rsid w:val="008B5927"/>
    <w:rsid w:val="008B7F56"/>
    <w:rsid w:val="008C3644"/>
    <w:rsid w:val="008D045F"/>
    <w:rsid w:val="008D785E"/>
    <w:rsid w:val="008E38A0"/>
    <w:rsid w:val="008F07F8"/>
    <w:rsid w:val="008F1035"/>
    <w:rsid w:val="008F1EF9"/>
    <w:rsid w:val="008F46C3"/>
    <w:rsid w:val="008F585B"/>
    <w:rsid w:val="008F657D"/>
    <w:rsid w:val="009008F5"/>
    <w:rsid w:val="00904C2A"/>
    <w:rsid w:val="00905A82"/>
    <w:rsid w:val="00905E7A"/>
    <w:rsid w:val="00911B76"/>
    <w:rsid w:val="00912834"/>
    <w:rsid w:val="00912BE3"/>
    <w:rsid w:val="00917626"/>
    <w:rsid w:val="00924350"/>
    <w:rsid w:val="009248E7"/>
    <w:rsid w:val="00931489"/>
    <w:rsid w:val="00931626"/>
    <w:rsid w:val="00935050"/>
    <w:rsid w:val="00945716"/>
    <w:rsid w:val="00955FA6"/>
    <w:rsid w:val="0095769D"/>
    <w:rsid w:val="00963181"/>
    <w:rsid w:val="009715FB"/>
    <w:rsid w:val="00975BF2"/>
    <w:rsid w:val="00985CB8"/>
    <w:rsid w:val="00985D51"/>
    <w:rsid w:val="00991859"/>
    <w:rsid w:val="00992DE7"/>
    <w:rsid w:val="00993315"/>
    <w:rsid w:val="009A2D94"/>
    <w:rsid w:val="009A5805"/>
    <w:rsid w:val="009B4551"/>
    <w:rsid w:val="009C48D3"/>
    <w:rsid w:val="009C669E"/>
    <w:rsid w:val="009C67B9"/>
    <w:rsid w:val="009E1C5F"/>
    <w:rsid w:val="009F2B43"/>
    <w:rsid w:val="009F51AE"/>
    <w:rsid w:val="00A03D5B"/>
    <w:rsid w:val="00A040AC"/>
    <w:rsid w:val="00A04AB5"/>
    <w:rsid w:val="00A066DA"/>
    <w:rsid w:val="00A12775"/>
    <w:rsid w:val="00A14246"/>
    <w:rsid w:val="00A2381D"/>
    <w:rsid w:val="00A305DB"/>
    <w:rsid w:val="00A3679E"/>
    <w:rsid w:val="00A417CC"/>
    <w:rsid w:val="00A43FDB"/>
    <w:rsid w:val="00A5271F"/>
    <w:rsid w:val="00A576C4"/>
    <w:rsid w:val="00A62DED"/>
    <w:rsid w:val="00A6502A"/>
    <w:rsid w:val="00A70D29"/>
    <w:rsid w:val="00A7381F"/>
    <w:rsid w:val="00A8036D"/>
    <w:rsid w:val="00A8048F"/>
    <w:rsid w:val="00A868A7"/>
    <w:rsid w:val="00A9099E"/>
    <w:rsid w:val="00A932E0"/>
    <w:rsid w:val="00A93E0D"/>
    <w:rsid w:val="00AA2C79"/>
    <w:rsid w:val="00AA424C"/>
    <w:rsid w:val="00AB058C"/>
    <w:rsid w:val="00AB1526"/>
    <w:rsid w:val="00AB1765"/>
    <w:rsid w:val="00AB4391"/>
    <w:rsid w:val="00AC2FE4"/>
    <w:rsid w:val="00AC67E7"/>
    <w:rsid w:val="00AD3CBF"/>
    <w:rsid w:val="00AD4A66"/>
    <w:rsid w:val="00AE19BD"/>
    <w:rsid w:val="00AE2ECA"/>
    <w:rsid w:val="00AF2721"/>
    <w:rsid w:val="00B01682"/>
    <w:rsid w:val="00B024C2"/>
    <w:rsid w:val="00B0296A"/>
    <w:rsid w:val="00B03C0A"/>
    <w:rsid w:val="00B03FB3"/>
    <w:rsid w:val="00B04EF0"/>
    <w:rsid w:val="00B07DCB"/>
    <w:rsid w:val="00B169E6"/>
    <w:rsid w:val="00B201DB"/>
    <w:rsid w:val="00B2189C"/>
    <w:rsid w:val="00B23FE4"/>
    <w:rsid w:val="00B3369D"/>
    <w:rsid w:val="00B346BC"/>
    <w:rsid w:val="00B35442"/>
    <w:rsid w:val="00B35DFA"/>
    <w:rsid w:val="00B35F06"/>
    <w:rsid w:val="00B45647"/>
    <w:rsid w:val="00B47521"/>
    <w:rsid w:val="00B5115E"/>
    <w:rsid w:val="00B528D1"/>
    <w:rsid w:val="00B52985"/>
    <w:rsid w:val="00B57569"/>
    <w:rsid w:val="00B61985"/>
    <w:rsid w:val="00B6651F"/>
    <w:rsid w:val="00B8273A"/>
    <w:rsid w:val="00B86284"/>
    <w:rsid w:val="00B87AB7"/>
    <w:rsid w:val="00B91EA9"/>
    <w:rsid w:val="00B93579"/>
    <w:rsid w:val="00B94227"/>
    <w:rsid w:val="00B9704A"/>
    <w:rsid w:val="00BA1BCC"/>
    <w:rsid w:val="00BA519E"/>
    <w:rsid w:val="00BB3C81"/>
    <w:rsid w:val="00BB5F42"/>
    <w:rsid w:val="00BC4BCD"/>
    <w:rsid w:val="00BC4C39"/>
    <w:rsid w:val="00BC602D"/>
    <w:rsid w:val="00BC779A"/>
    <w:rsid w:val="00BD257C"/>
    <w:rsid w:val="00BD2DC2"/>
    <w:rsid w:val="00BD6010"/>
    <w:rsid w:val="00BD7059"/>
    <w:rsid w:val="00BE011E"/>
    <w:rsid w:val="00BE6C8A"/>
    <w:rsid w:val="00BF1B17"/>
    <w:rsid w:val="00C100D1"/>
    <w:rsid w:val="00C13C66"/>
    <w:rsid w:val="00C22315"/>
    <w:rsid w:val="00C24330"/>
    <w:rsid w:val="00C258FF"/>
    <w:rsid w:val="00C27ED8"/>
    <w:rsid w:val="00C322D6"/>
    <w:rsid w:val="00C32608"/>
    <w:rsid w:val="00C335E4"/>
    <w:rsid w:val="00C373BC"/>
    <w:rsid w:val="00C46162"/>
    <w:rsid w:val="00C47DC1"/>
    <w:rsid w:val="00C51CD1"/>
    <w:rsid w:val="00C5234B"/>
    <w:rsid w:val="00C53305"/>
    <w:rsid w:val="00C549E7"/>
    <w:rsid w:val="00C5763F"/>
    <w:rsid w:val="00C57AF6"/>
    <w:rsid w:val="00C603CA"/>
    <w:rsid w:val="00C634A0"/>
    <w:rsid w:val="00C63AF5"/>
    <w:rsid w:val="00C71560"/>
    <w:rsid w:val="00C752B8"/>
    <w:rsid w:val="00C76182"/>
    <w:rsid w:val="00C76561"/>
    <w:rsid w:val="00C869B3"/>
    <w:rsid w:val="00C90EF9"/>
    <w:rsid w:val="00CB10A8"/>
    <w:rsid w:val="00CB2641"/>
    <w:rsid w:val="00CB676D"/>
    <w:rsid w:val="00CC3832"/>
    <w:rsid w:val="00CD4BEB"/>
    <w:rsid w:val="00CD55A0"/>
    <w:rsid w:val="00CE0C92"/>
    <w:rsid w:val="00CF1250"/>
    <w:rsid w:val="00CF5379"/>
    <w:rsid w:val="00D01B48"/>
    <w:rsid w:val="00D03D0E"/>
    <w:rsid w:val="00D04FA9"/>
    <w:rsid w:val="00D159C5"/>
    <w:rsid w:val="00D2058C"/>
    <w:rsid w:val="00D20F65"/>
    <w:rsid w:val="00D27CBC"/>
    <w:rsid w:val="00D30639"/>
    <w:rsid w:val="00D30F76"/>
    <w:rsid w:val="00D33F14"/>
    <w:rsid w:val="00D35F34"/>
    <w:rsid w:val="00D435B4"/>
    <w:rsid w:val="00D5340F"/>
    <w:rsid w:val="00D55CD5"/>
    <w:rsid w:val="00D574E2"/>
    <w:rsid w:val="00D768F4"/>
    <w:rsid w:val="00D82D30"/>
    <w:rsid w:val="00D851FF"/>
    <w:rsid w:val="00D865CE"/>
    <w:rsid w:val="00D95017"/>
    <w:rsid w:val="00D97730"/>
    <w:rsid w:val="00DA1A47"/>
    <w:rsid w:val="00DA2706"/>
    <w:rsid w:val="00DA453F"/>
    <w:rsid w:val="00DB2366"/>
    <w:rsid w:val="00DB467F"/>
    <w:rsid w:val="00DB6D16"/>
    <w:rsid w:val="00DD2A0C"/>
    <w:rsid w:val="00DE5845"/>
    <w:rsid w:val="00DE626B"/>
    <w:rsid w:val="00E03BAB"/>
    <w:rsid w:val="00E0571E"/>
    <w:rsid w:val="00E05C41"/>
    <w:rsid w:val="00E06CE7"/>
    <w:rsid w:val="00E240E2"/>
    <w:rsid w:val="00E4265A"/>
    <w:rsid w:val="00E57ABE"/>
    <w:rsid w:val="00E6311D"/>
    <w:rsid w:val="00E64FAF"/>
    <w:rsid w:val="00E756F3"/>
    <w:rsid w:val="00E82E7F"/>
    <w:rsid w:val="00E86433"/>
    <w:rsid w:val="00E9003F"/>
    <w:rsid w:val="00EC357F"/>
    <w:rsid w:val="00EC5D32"/>
    <w:rsid w:val="00EE1581"/>
    <w:rsid w:val="00EF27FF"/>
    <w:rsid w:val="00EF44BC"/>
    <w:rsid w:val="00EF5E8A"/>
    <w:rsid w:val="00EF60B4"/>
    <w:rsid w:val="00F00FEC"/>
    <w:rsid w:val="00F05E4B"/>
    <w:rsid w:val="00F05E4E"/>
    <w:rsid w:val="00F07F3E"/>
    <w:rsid w:val="00F1458F"/>
    <w:rsid w:val="00F15624"/>
    <w:rsid w:val="00F20B59"/>
    <w:rsid w:val="00F26728"/>
    <w:rsid w:val="00F273D9"/>
    <w:rsid w:val="00F42A50"/>
    <w:rsid w:val="00F44FD6"/>
    <w:rsid w:val="00F47AE5"/>
    <w:rsid w:val="00F55E90"/>
    <w:rsid w:val="00F623F1"/>
    <w:rsid w:val="00F6461B"/>
    <w:rsid w:val="00F649A3"/>
    <w:rsid w:val="00F67284"/>
    <w:rsid w:val="00F86C15"/>
    <w:rsid w:val="00F921FD"/>
    <w:rsid w:val="00F95C87"/>
    <w:rsid w:val="00F977FC"/>
    <w:rsid w:val="00FB14E9"/>
    <w:rsid w:val="00FB2F60"/>
    <w:rsid w:val="00FB6562"/>
    <w:rsid w:val="00FC22A1"/>
    <w:rsid w:val="00FC56D2"/>
    <w:rsid w:val="00FD2168"/>
    <w:rsid w:val="00FE0062"/>
    <w:rsid w:val="00FE28D7"/>
    <w:rsid w:val="00FE42A5"/>
    <w:rsid w:val="00FF0F22"/>
    <w:rsid w:val="00FF1C7E"/>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F017F"/>
  <w15:docId w15:val="{B5B7865C-8A47-4740-BEE1-A7E975EA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paragraph" w:styleId="Heading5">
    <w:name w:val="heading 5"/>
    <w:basedOn w:val="Normal"/>
    <w:next w:val="Normal"/>
    <w:link w:val="Heading5Char"/>
    <w:qFormat/>
    <w:rsid w:val="00A43FDB"/>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43FDB"/>
    <w:rPr>
      <w:b/>
      <w:bCs/>
      <w:i/>
      <w:iCs/>
      <w:sz w:val="26"/>
      <w:szCs w:val="26"/>
    </w:rPr>
  </w:style>
  <w:style w:type="character" w:customStyle="1" w:styleId="addressstreet">
    <w:name w:val="address_street"/>
    <w:basedOn w:val="DefaultParagraphFont"/>
    <w:rsid w:val="007220E0"/>
  </w:style>
  <w:style w:type="character" w:customStyle="1" w:styleId="addresscity">
    <w:name w:val="address_city"/>
    <w:basedOn w:val="DefaultParagraphFont"/>
    <w:rsid w:val="007220E0"/>
  </w:style>
  <w:style w:type="character" w:customStyle="1" w:styleId="addressstate">
    <w:name w:val="address_state"/>
    <w:basedOn w:val="DefaultParagraphFont"/>
    <w:rsid w:val="007220E0"/>
  </w:style>
  <w:style w:type="character" w:customStyle="1" w:styleId="addresszip">
    <w:name w:val="address_zip"/>
    <w:basedOn w:val="DefaultParagraphFont"/>
    <w:rsid w:val="007220E0"/>
  </w:style>
  <w:style w:type="paragraph" w:styleId="BodyTextIndent">
    <w:name w:val="Body Text Indent"/>
    <w:basedOn w:val="Normal"/>
    <w:link w:val="BodyTextIndentChar"/>
    <w:unhideWhenUsed/>
    <w:rsid w:val="00812B1D"/>
    <w:pPr>
      <w:spacing w:after="120"/>
      <w:ind w:left="360"/>
    </w:pPr>
  </w:style>
  <w:style w:type="character" w:customStyle="1" w:styleId="BodyTextIndentChar">
    <w:name w:val="Body Text Indent Char"/>
    <w:basedOn w:val="DefaultParagraphFont"/>
    <w:link w:val="BodyTextIndent"/>
    <w:rsid w:val="00812B1D"/>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79506">
      <w:bodyDiv w:val="1"/>
      <w:marLeft w:val="0"/>
      <w:marRight w:val="0"/>
      <w:marTop w:val="0"/>
      <w:marBottom w:val="0"/>
      <w:divBdr>
        <w:top w:val="none" w:sz="0" w:space="0" w:color="auto"/>
        <w:left w:val="none" w:sz="0" w:space="0" w:color="auto"/>
        <w:bottom w:val="none" w:sz="0" w:space="0" w:color="auto"/>
        <w:right w:val="none" w:sz="0" w:space="0" w:color="auto"/>
      </w:divBdr>
    </w:div>
    <w:div w:id="70003005">
      <w:bodyDiv w:val="1"/>
      <w:marLeft w:val="0"/>
      <w:marRight w:val="0"/>
      <w:marTop w:val="0"/>
      <w:marBottom w:val="0"/>
      <w:divBdr>
        <w:top w:val="none" w:sz="0" w:space="0" w:color="auto"/>
        <w:left w:val="none" w:sz="0" w:space="0" w:color="auto"/>
        <w:bottom w:val="none" w:sz="0" w:space="0" w:color="auto"/>
        <w:right w:val="none" w:sz="0" w:space="0" w:color="auto"/>
      </w:divBdr>
    </w:div>
    <w:div w:id="258224211">
      <w:bodyDiv w:val="1"/>
      <w:marLeft w:val="0"/>
      <w:marRight w:val="0"/>
      <w:marTop w:val="0"/>
      <w:marBottom w:val="0"/>
      <w:divBdr>
        <w:top w:val="none" w:sz="0" w:space="0" w:color="auto"/>
        <w:left w:val="none" w:sz="0" w:space="0" w:color="auto"/>
        <w:bottom w:val="none" w:sz="0" w:space="0" w:color="auto"/>
        <w:right w:val="none" w:sz="0" w:space="0" w:color="auto"/>
      </w:divBdr>
    </w:div>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377313231">
      <w:bodyDiv w:val="1"/>
      <w:marLeft w:val="0"/>
      <w:marRight w:val="0"/>
      <w:marTop w:val="0"/>
      <w:marBottom w:val="0"/>
      <w:divBdr>
        <w:top w:val="none" w:sz="0" w:space="0" w:color="auto"/>
        <w:left w:val="none" w:sz="0" w:space="0" w:color="auto"/>
        <w:bottom w:val="none" w:sz="0" w:space="0" w:color="auto"/>
        <w:right w:val="none" w:sz="0" w:space="0" w:color="auto"/>
      </w:divBdr>
    </w:div>
    <w:div w:id="1943147388">
      <w:bodyDiv w:val="1"/>
      <w:marLeft w:val="0"/>
      <w:marRight w:val="0"/>
      <w:marTop w:val="0"/>
      <w:marBottom w:val="0"/>
      <w:divBdr>
        <w:top w:val="none" w:sz="0" w:space="0" w:color="auto"/>
        <w:left w:val="none" w:sz="0" w:space="0" w:color="auto"/>
        <w:bottom w:val="none" w:sz="0" w:space="0" w:color="auto"/>
        <w:right w:val="none" w:sz="0" w:space="0" w:color="auto"/>
      </w:divBdr>
    </w:div>
    <w:div w:id="213124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337B3-5054-4792-8051-251AFCEEA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Bailor, Denise</cp:lastModifiedBy>
  <cp:revision>17</cp:revision>
  <cp:lastPrinted>2017-12-07T20:14:00Z</cp:lastPrinted>
  <dcterms:created xsi:type="dcterms:W3CDTF">2020-03-02T15:16:00Z</dcterms:created>
  <dcterms:modified xsi:type="dcterms:W3CDTF">2020-03-05T16:40:00Z</dcterms:modified>
</cp:coreProperties>
</file>