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4F2B83D1" w:rsidR="00A64D2A" w:rsidRDefault="00CC732A" w:rsidP="00CC732A">
      <w:pPr>
        <w:jc w:val="center"/>
        <w:rPr>
          <w:sz w:val="24"/>
          <w:szCs w:val="24"/>
        </w:rPr>
      </w:pPr>
      <w:r>
        <w:rPr>
          <w:sz w:val="24"/>
          <w:szCs w:val="24"/>
        </w:rPr>
        <w:t>March 10, 2020</w:t>
      </w:r>
    </w:p>
    <w:p w14:paraId="3E493880" w14:textId="77777777" w:rsidR="008F61E0" w:rsidRPr="008F61E0" w:rsidRDefault="008F61E0" w:rsidP="00A64D2A">
      <w:pPr>
        <w:rPr>
          <w:sz w:val="24"/>
          <w:szCs w:val="24"/>
        </w:rPr>
      </w:pPr>
    </w:p>
    <w:p w14:paraId="110C2752" w14:textId="64A47301" w:rsidR="00A64D2A" w:rsidRPr="008F61E0" w:rsidRDefault="00A64D2A" w:rsidP="00A64D2A">
      <w:pPr>
        <w:jc w:val="right"/>
        <w:rPr>
          <w:sz w:val="24"/>
          <w:szCs w:val="24"/>
        </w:rPr>
      </w:pPr>
      <w:bookmarkStart w:id="0" w:name="_Hlk19531972"/>
      <w:r w:rsidRPr="008F61E0">
        <w:rPr>
          <w:sz w:val="24"/>
          <w:szCs w:val="24"/>
        </w:rPr>
        <w:t>A</w:t>
      </w:r>
      <w:r w:rsidR="00F03B3B">
        <w:rPr>
          <w:sz w:val="24"/>
          <w:szCs w:val="24"/>
        </w:rPr>
        <w:t>-</w:t>
      </w:r>
      <w:bookmarkStart w:id="1" w:name="_Hlk34723096"/>
      <w:r w:rsidR="00F03B3B" w:rsidRPr="00F03B3B">
        <w:rPr>
          <w:sz w:val="24"/>
          <w:szCs w:val="24"/>
        </w:rPr>
        <w:t>8920161</w:t>
      </w:r>
      <w:bookmarkEnd w:id="1"/>
    </w:p>
    <w:bookmarkEnd w:id="0"/>
    <w:p w14:paraId="1A4D2FC3" w14:textId="26743DBF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r w:rsidR="00F03B3B" w:rsidRPr="00F03B3B">
        <w:rPr>
          <w:sz w:val="24"/>
          <w:szCs w:val="24"/>
        </w:rPr>
        <w:t>2020-3019079</w:t>
      </w:r>
    </w:p>
    <w:p w14:paraId="1E2DFD72" w14:textId="15966B15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</w:t>
      </w:r>
      <w:bookmarkStart w:id="2" w:name="_Hlk34723125"/>
      <w:r w:rsidR="00F03B3B">
        <w:rPr>
          <w:sz w:val="24"/>
          <w:szCs w:val="24"/>
        </w:rPr>
        <w:t>2020-3018932</w:t>
      </w:r>
      <w:bookmarkEnd w:id="2"/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1488286815"/>
        <w:placeholder>
          <w:docPart w:val="E305CE0AA6B84410B911641356641739"/>
        </w:placeholder>
      </w:sdtPr>
      <w:sdtEndPr/>
      <w:sdtContent>
        <w:p w14:paraId="4AFF7934" w14:textId="2340A605" w:rsidR="00A64D2A" w:rsidRPr="008F61E0" w:rsidRDefault="00F03B3B" w:rsidP="00A64D2A">
          <w:pPr>
            <w:rPr>
              <w:sz w:val="24"/>
              <w:szCs w:val="24"/>
            </w:rPr>
          </w:pPr>
          <w:r w:rsidRPr="00F03B3B">
            <w:rPr>
              <w:sz w:val="24"/>
              <w:szCs w:val="24"/>
            </w:rPr>
            <w:t>C JOHNSON TRUCKING LLC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13D1D36F" w:rsidR="00A64D2A" w:rsidRPr="008F61E0" w:rsidRDefault="00F03B3B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11020 FORT LOUDON ROAD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4304693A" w:rsidR="00A64D2A" w:rsidRPr="008F61E0" w:rsidRDefault="00F03B3B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MERCERSBURG</w:t>
          </w:r>
          <w:r w:rsidR="002165A8">
            <w:rPr>
              <w:szCs w:val="24"/>
            </w:rPr>
            <w:t xml:space="preserve"> PA </w:t>
          </w:r>
          <w:r>
            <w:rPr>
              <w:szCs w:val="24"/>
            </w:rPr>
            <w:t>17236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5510128C" w:rsidR="00A64D2A" w:rsidRPr="008F61E0" w:rsidRDefault="00850ECA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F03B3B">
            <w:rPr>
              <w:sz w:val="24"/>
              <w:szCs w:val="24"/>
            </w:rPr>
            <w:t>C Johnson Trucking LLC</w:t>
          </w:r>
        </w:sdtContent>
      </w:sdt>
    </w:p>
    <w:p w14:paraId="37F01F58" w14:textId="7B797A66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bookmarkStart w:id="3" w:name="_Hlk33598737"/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F03B3B" w:rsidRPr="00F03B3B">
            <w:rPr>
              <w:sz w:val="24"/>
              <w:szCs w:val="24"/>
            </w:rPr>
            <w:t>8920161</w:t>
          </w:r>
        </w:sdtContent>
      </w:sdt>
      <w:bookmarkEnd w:id="3"/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265FB59A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474DCB07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F03B3B" w:rsidRPr="00F03B3B">
            <w:rPr>
              <w:sz w:val="24"/>
              <w:szCs w:val="24"/>
            </w:rPr>
            <w:t>8920161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79A60EE5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F03B3B" w:rsidRPr="00F03B3B">
            <w:rPr>
              <w:sz w:val="24"/>
              <w:szCs w:val="24"/>
            </w:rPr>
            <w:t>8920161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</w:t>
      </w:r>
      <w:r w:rsidR="00F03B3B" w:rsidRPr="00F03B3B">
        <w:rPr>
          <w:sz w:val="24"/>
          <w:szCs w:val="24"/>
        </w:rPr>
        <w:t>2020-3018932</w:t>
      </w:r>
      <w:r w:rsidR="00F03B3B">
        <w:rPr>
          <w:sz w:val="24"/>
          <w:szCs w:val="24"/>
        </w:rPr>
        <w:t xml:space="preserve"> </w:t>
      </w:r>
      <w:r w:rsidRPr="008F61E0">
        <w:rPr>
          <w:sz w:val="24"/>
          <w:szCs w:val="24"/>
        </w:rPr>
        <w:t xml:space="preserve">Carrier </w:t>
      </w:r>
      <w:sdt>
        <w:sdtPr>
          <w:rPr>
            <w:b/>
            <w:bCs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2165A8">
            <w:rPr>
              <w:b/>
              <w:bCs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1C2AEC4F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094028B4" w:rsidR="000167E2" w:rsidRPr="008F61E0" w:rsidRDefault="000167E2" w:rsidP="000167E2">
      <w:pPr>
        <w:rPr>
          <w:sz w:val="24"/>
          <w:szCs w:val="24"/>
        </w:rPr>
      </w:pPr>
    </w:p>
    <w:p w14:paraId="21711599" w14:textId="77777777" w:rsidR="000167E2" w:rsidRPr="008F61E0" w:rsidRDefault="000167E2" w:rsidP="000167E2">
      <w:pPr>
        <w:rPr>
          <w:sz w:val="24"/>
          <w:szCs w:val="24"/>
        </w:rPr>
      </w:pPr>
    </w:p>
    <w:p w14:paraId="0A5663EE" w14:textId="561AFCCF" w:rsidR="00307F74" w:rsidRPr="008F61E0" w:rsidRDefault="00CC732A" w:rsidP="00307F74">
      <w:pPr>
        <w:rPr>
          <w:sz w:val="24"/>
          <w:szCs w:val="24"/>
        </w:rPr>
      </w:pPr>
      <w:bookmarkStart w:id="4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08EEEEF" wp14:editId="4E2B2CA6">
            <wp:simplePos x="0" y="0"/>
            <wp:positionH relativeFrom="column">
              <wp:posOffset>2924175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0167E2"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1699AB7C" w:rsidR="00307F74" w:rsidRPr="008F61E0" w:rsidRDefault="00307F74" w:rsidP="00307F74">
      <w:pPr>
        <w:rPr>
          <w:sz w:val="24"/>
          <w:szCs w:val="24"/>
        </w:rPr>
      </w:pPr>
    </w:p>
    <w:p w14:paraId="6AD7743B" w14:textId="5ADFC87B" w:rsidR="00307F74" w:rsidRPr="008F61E0" w:rsidRDefault="00CC732A" w:rsidP="00CC732A">
      <w:pPr>
        <w:tabs>
          <w:tab w:val="left" w:pos="543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77777777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5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5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4E40C0" w14:textId="77777777" w:rsidR="00850ECA" w:rsidRDefault="00850ECA">
      <w:r>
        <w:separator/>
      </w:r>
    </w:p>
  </w:endnote>
  <w:endnote w:type="continuationSeparator" w:id="0">
    <w:p w14:paraId="125E779A" w14:textId="77777777" w:rsidR="00850ECA" w:rsidRDefault="0085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A09CA" w14:textId="77777777" w:rsidR="00850ECA" w:rsidRDefault="00850ECA">
      <w:r>
        <w:separator/>
      </w:r>
    </w:p>
  </w:footnote>
  <w:footnote w:type="continuationSeparator" w:id="0">
    <w:p w14:paraId="41265413" w14:textId="77777777" w:rsidR="00850ECA" w:rsidRDefault="0085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37CD0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165A8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10C69"/>
    <w:rsid w:val="00624AF9"/>
    <w:rsid w:val="0062651D"/>
    <w:rsid w:val="0064685B"/>
    <w:rsid w:val="006549A8"/>
    <w:rsid w:val="006623CE"/>
    <w:rsid w:val="00663F80"/>
    <w:rsid w:val="006755C0"/>
    <w:rsid w:val="006839DD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0ECA"/>
    <w:rsid w:val="0085472D"/>
    <w:rsid w:val="00854965"/>
    <w:rsid w:val="0085648C"/>
    <w:rsid w:val="00867784"/>
    <w:rsid w:val="0088600C"/>
    <w:rsid w:val="008B161E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0767D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CC732A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3B3B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1E37FD"/>
    <w:rsid w:val="00272207"/>
    <w:rsid w:val="0039321C"/>
    <w:rsid w:val="003F55B1"/>
    <w:rsid w:val="0052202E"/>
    <w:rsid w:val="007B1086"/>
    <w:rsid w:val="00925748"/>
    <w:rsid w:val="009F1908"/>
    <w:rsid w:val="00A7532F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CABF-1AF7-4CFE-AF7C-D7B7FD44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Sheffer, Ryan</cp:lastModifiedBy>
  <cp:revision>3</cp:revision>
  <cp:lastPrinted>2019-09-17T13:29:00Z</cp:lastPrinted>
  <dcterms:created xsi:type="dcterms:W3CDTF">2020-03-10T12:58:00Z</dcterms:created>
  <dcterms:modified xsi:type="dcterms:W3CDTF">2020-03-10T13:06:00Z</dcterms:modified>
</cp:coreProperties>
</file>