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07D5A740" w:rsidR="00DB53F9" w:rsidRPr="00E95C0E" w:rsidRDefault="00AF5660" w:rsidP="00DB53F9">
      <w:pPr>
        <w:jc w:val="center"/>
        <w:rPr>
          <w:rFonts w:ascii="Arial" w:hAnsi="Arial"/>
          <w:sz w:val="24"/>
          <w:szCs w:val="24"/>
        </w:rPr>
      </w:pPr>
      <w:r>
        <w:rPr>
          <w:rFonts w:ascii="Arial" w:hAnsi="Arial"/>
          <w:sz w:val="24"/>
          <w:szCs w:val="24"/>
        </w:rPr>
        <w:t>February 5</w:t>
      </w:r>
      <w:r w:rsidR="00E95C0E" w:rsidRPr="00E95C0E">
        <w:rPr>
          <w:rFonts w:ascii="Arial" w:hAnsi="Arial"/>
          <w:sz w:val="24"/>
          <w:szCs w:val="24"/>
        </w:rPr>
        <w:t>, 2020</w:t>
      </w:r>
    </w:p>
    <w:p w14:paraId="7575C3B9" w14:textId="77777777" w:rsidR="00DB53F9" w:rsidRPr="000F7924" w:rsidRDefault="00DB53F9" w:rsidP="00DB53F9">
      <w:pPr>
        <w:rPr>
          <w:rFonts w:ascii="Arial" w:hAnsi="Arial"/>
          <w:sz w:val="12"/>
          <w:szCs w:val="12"/>
        </w:rPr>
      </w:pPr>
    </w:p>
    <w:p w14:paraId="1F10D7EF" w14:textId="6ED68A6C" w:rsidR="00E95C0E" w:rsidRDefault="00AF5660" w:rsidP="00DB53F9">
      <w:pPr>
        <w:rPr>
          <w:rFonts w:ascii="Arial" w:hAnsi="Arial"/>
          <w:sz w:val="24"/>
          <w:szCs w:val="24"/>
        </w:rPr>
      </w:pPr>
      <w:r>
        <w:rPr>
          <w:rFonts w:ascii="Arial" w:hAnsi="Arial"/>
          <w:sz w:val="24"/>
          <w:szCs w:val="24"/>
        </w:rPr>
        <w:t>LIGHT STAR ENERGY GROUP LLC</w:t>
      </w:r>
    </w:p>
    <w:p w14:paraId="3789314B" w14:textId="307B663A" w:rsidR="00AF5660" w:rsidRDefault="00AF5660" w:rsidP="00DB53F9">
      <w:pPr>
        <w:rPr>
          <w:rFonts w:ascii="Arial" w:hAnsi="Arial"/>
          <w:sz w:val="24"/>
          <w:szCs w:val="24"/>
        </w:rPr>
      </w:pPr>
      <w:r>
        <w:rPr>
          <w:rFonts w:ascii="Arial" w:hAnsi="Arial"/>
          <w:sz w:val="24"/>
          <w:szCs w:val="24"/>
        </w:rPr>
        <w:t>6529 PEBBLE BROOKE ROAD</w:t>
      </w:r>
    </w:p>
    <w:p w14:paraId="090D9D56" w14:textId="78D50B0A" w:rsidR="00AF5660" w:rsidRPr="00E95C0E" w:rsidRDefault="00AF5660" w:rsidP="00DB53F9">
      <w:pPr>
        <w:rPr>
          <w:rFonts w:ascii="Arial" w:hAnsi="Arial"/>
          <w:sz w:val="24"/>
          <w:szCs w:val="24"/>
        </w:rPr>
      </w:pPr>
      <w:r>
        <w:rPr>
          <w:rFonts w:ascii="Arial" w:hAnsi="Arial"/>
          <w:sz w:val="24"/>
          <w:szCs w:val="24"/>
        </w:rPr>
        <w:t>BALTIMORE, MD  21209</w:t>
      </w:r>
    </w:p>
    <w:p w14:paraId="10EE5587" w14:textId="77777777" w:rsidR="00DB53F9" w:rsidRPr="000F7924" w:rsidRDefault="00DB53F9" w:rsidP="00DB53F9">
      <w:pPr>
        <w:rPr>
          <w:rFonts w:ascii="Arial" w:hAnsi="Arial"/>
          <w:sz w:val="12"/>
          <w:szCs w:val="12"/>
        </w:rPr>
      </w:pPr>
    </w:p>
    <w:p w14:paraId="2253CBED" w14:textId="77777777" w:rsidR="00DB53F9" w:rsidRPr="000F7924" w:rsidRDefault="00DB53F9" w:rsidP="00DB53F9">
      <w:pPr>
        <w:rPr>
          <w:rFonts w:ascii="Arial" w:hAnsi="Arial"/>
          <w:sz w:val="12"/>
          <w:szCs w:val="12"/>
        </w:rPr>
      </w:pPr>
    </w:p>
    <w:p w14:paraId="03C2F933" w14:textId="77777777" w:rsidR="00DB53F9" w:rsidRPr="00647085" w:rsidRDefault="00DB53F9" w:rsidP="00DB53F9">
      <w:pPr>
        <w:rPr>
          <w:rFonts w:ascii="Arial" w:hAnsi="Arial"/>
          <w:sz w:val="12"/>
          <w:szCs w:val="12"/>
        </w:rPr>
      </w:pPr>
    </w:p>
    <w:p w14:paraId="69DED28C" w14:textId="77777777" w:rsidR="00DB53F9" w:rsidRPr="00647085" w:rsidRDefault="00DB53F9" w:rsidP="00DB53F9">
      <w:pPr>
        <w:rPr>
          <w:rFonts w:ascii="Arial" w:hAnsi="Arial"/>
          <w:sz w:val="12"/>
          <w:szCs w:val="12"/>
        </w:rPr>
      </w:pPr>
    </w:p>
    <w:p w14:paraId="24402778" w14:textId="4A895C89" w:rsidR="00DB53F9" w:rsidRPr="00E95C0E" w:rsidRDefault="00DB53F9" w:rsidP="00DB53F9">
      <w:pPr>
        <w:rPr>
          <w:rFonts w:ascii="Arial" w:hAnsi="Arial"/>
          <w:sz w:val="24"/>
          <w:szCs w:val="24"/>
        </w:rPr>
      </w:pPr>
      <w:r w:rsidRPr="00E95C0E">
        <w:rPr>
          <w:rFonts w:ascii="Arial" w:hAnsi="Arial"/>
          <w:sz w:val="24"/>
          <w:szCs w:val="24"/>
        </w:rPr>
        <w:t xml:space="preserve">Dear </w:t>
      </w:r>
      <w:r w:rsidR="00033B81" w:rsidRPr="00E95C0E">
        <w:rPr>
          <w:rFonts w:ascii="Arial" w:hAnsi="Arial"/>
          <w:sz w:val="24"/>
          <w:szCs w:val="24"/>
        </w:rPr>
        <w:t>Sir/Madam</w:t>
      </w:r>
      <w:r w:rsidRPr="00E95C0E">
        <w:rPr>
          <w:rFonts w:ascii="Arial" w:hAnsi="Arial"/>
          <w:sz w:val="24"/>
          <w:szCs w:val="24"/>
        </w:rPr>
        <w:t>:</w:t>
      </w:r>
    </w:p>
    <w:p w14:paraId="4C36DB91" w14:textId="77777777" w:rsidR="00DB53F9" w:rsidRPr="00C633CF" w:rsidRDefault="00DB53F9" w:rsidP="00DB53F9">
      <w:pPr>
        <w:pStyle w:val="BodyText"/>
        <w:rPr>
          <w:rFonts w:cs="Arial"/>
          <w:color w:val="000000"/>
          <w:sz w:val="12"/>
          <w:szCs w:val="12"/>
        </w:rPr>
      </w:pPr>
    </w:p>
    <w:p w14:paraId="6F92339F" w14:textId="081FB72E" w:rsidR="00DB53F9" w:rsidRPr="00E95C0E" w:rsidRDefault="00DB53F9" w:rsidP="00DB53F9">
      <w:pPr>
        <w:rPr>
          <w:rFonts w:ascii="Arial" w:hAnsi="Arial" w:cs="Arial"/>
          <w:sz w:val="24"/>
          <w:szCs w:val="24"/>
        </w:rPr>
      </w:pPr>
      <w:r w:rsidRPr="00E95C0E">
        <w:rPr>
          <w:rFonts w:ascii="Arial" w:hAnsi="Arial" w:cs="Arial"/>
          <w:sz w:val="24"/>
          <w:szCs w:val="24"/>
        </w:rPr>
        <w:tab/>
        <w:t xml:space="preserve">On </w:t>
      </w:r>
      <w:r w:rsidR="00E95C0E">
        <w:rPr>
          <w:rFonts w:ascii="Arial" w:hAnsi="Arial" w:cs="Arial"/>
          <w:sz w:val="24"/>
          <w:szCs w:val="24"/>
        </w:rPr>
        <w:t>January 2</w:t>
      </w:r>
      <w:r w:rsidR="00AF5660">
        <w:rPr>
          <w:rFonts w:ascii="Arial" w:hAnsi="Arial" w:cs="Arial"/>
          <w:sz w:val="24"/>
          <w:szCs w:val="24"/>
        </w:rPr>
        <w:t>1</w:t>
      </w:r>
      <w:r w:rsidR="008170D9" w:rsidRPr="00E95C0E">
        <w:rPr>
          <w:rFonts w:ascii="Arial" w:hAnsi="Arial" w:cs="Arial"/>
          <w:sz w:val="24"/>
          <w:szCs w:val="24"/>
        </w:rPr>
        <w:t>, 20</w:t>
      </w:r>
      <w:r w:rsidR="00E95C0E">
        <w:rPr>
          <w:rFonts w:ascii="Arial" w:hAnsi="Arial" w:cs="Arial"/>
          <w:sz w:val="24"/>
          <w:szCs w:val="24"/>
        </w:rPr>
        <w:t>20</w:t>
      </w:r>
      <w:r w:rsidRPr="00E95C0E">
        <w:rPr>
          <w:rFonts w:ascii="Arial" w:hAnsi="Arial" w:cs="Arial"/>
          <w:sz w:val="24"/>
          <w:szCs w:val="24"/>
        </w:rPr>
        <w:t xml:space="preserve">, the Commission received your </w:t>
      </w:r>
      <w:r w:rsidR="00E95C0E">
        <w:rPr>
          <w:rFonts w:ascii="Arial" w:hAnsi="Arial" w:cs="Arial"/>
          <w:sz w:val="24"/>
          <w:szCs w:val="24"/>
        </w:rPr>
        <w:t xml:space="preserve">updated </w:t>
      </w:r>
      <w:r w:rsidRPr="00E95C0E">
        <w:rPr>
          <w:rFonts w:ascii="Arial" w:hAnsi="Arial" w:cs="Arial"/>
          <w:sz w:val="24"/>
          <w:szCs w:val="24"/>
        </w:rPr>
        <w:t xml:space="preserve">Application of </w:t>
      </w:r>
      <w:r w:rsidR="00AF5660">
        <w:rPr>
          <w:rFonts w:ascii="Arial" w:hAnsi="Arial" w:cs="Arial"/>
          <w:sz w:val="24"/>
          <w:szCs w:val="24"/>
        </w:rPr>
        <w:t>Light Star Energy Group LLC</w:t>
      </w:r>
      <w:r w:rsidRPr="00E95C0E">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reasons:</w:t>
      </w:r>
    </w:p>
    <w:p w14:paraId="6AAD48A4" w14:textId="4C126CE2" w:rsidR="00DB53F9" w:rsidRPr="00C633CF" w:rsidRDefault="00DB53F9" w:rsidP="001E068B">
      <w:pPr>
        <w:rPr>
          <w:rFonts w:ascii="Arial" w:hAnsi="Arial" w:cs="Arial"/>
          <w:color w:val="000000"/>
          <w:sz w:val="12"/>
          <w:szCs w:val="12"/>
        </w:rPr>
      </w:pPr>
      <w:r w:rsidRPr="00E95C0E">
        <w:rPr>
          <w:rFonts w:ascii="Arial" w:hAnsi="Arial" w:cs="Arial"/>
          <w:sz w:val="24"/>
          <w:szCs w:val="24"/>
        </w:rPr>
        <w:t xml:space="preserve"> </w:t>
      </w:r>
    </w:p>
    <w:p w14:paraId="29BD271B" w14:textId="19F1BC98" w:rsidR="001E068B" w:rsidRPr="00E95C0E" w:rsidRDefault="00DB53F9" w:rsidP="001E068B">
      <w:pPr>
        <w:pStyle w:val="ListParagraph"/>
        <w:numPr>
          <w:ilvl w:val="0"/>
          <w:numId w:val="2"/>
        </w:numPr>
        <w:rPr>
          <w:rFonts w:ascii="Arial" w:hAnsi="Arial" w:cs="Arial"/>
          <w:color w:val="000000"/>
          <w:sz w:val="24"/>
          <w:szCs w:val="24"/>
        </w:rPr>
      </w:pPr>
      <w:r w:rsidRPr="00E95C0E">
        <w:rPr>
          <w:rFonts w:ascii="Arial" w:hAnsi="Arial" w:cs="Arial"/>
          <w:color w:val="000000"/>
          <w:sz w:val="24"/>
          <w:szCs w:val="24"/>
        </w:rPr>
        <w:t>The Proof</w:t>
      </w:r>
      <w:r w:rsidR="005F320A">
        <w:rPr>
          <w:rFonts w:ascii="Arial" w:hAnsi="Arial" w:cs="Arial"/>
          <w:color w:val="000000"/>
          <w:sz w:val="24"/>
          <w:szCs w:val="24"/>
        </w:rPr>
        <w:t>s</w:t>
      </w:r>
      <w:r w:rsidRPr="00E95C0E">
        <w:rPr>
          <w:rFonts w:ascii="Arial" w:hAnsi="Arial" w:cs="Arial"/>
          <w:color w:val="000000"/>
          <w:sz w:val="24"/>
          <w:szCs w:val="24"/>
        </w:rPr>
        <w:t xml:space="preserve"> of Publication of</w:t>
      </w:r>
      <w:r w:rsidR="000F7924">
        <w:rPr>
          <w:rFonts w:ascii="Arial" w:hAnsi="Arial" w:cs="Arial"/>
          <w:color w:val="000000"/>
          <w:sz w:val="24"/>
          <w:szCs w:val="24"/>
        </w:rPr>
        <w:t xml:space="preserve"> </w:t>
      </w:r>
      <w:r w:rsidR="005F320A">
        <w:rPr>
          <w:rFonts w:ascii="Arial" w:hAnsi="Arial" w:cs="Arial"/>
          <w:color w:val="000000"/>
          <w:sz w:val="24"/>
          <w:szCs w:val="24"/>
        </w:rPr>
        <w:t xml:space="preserve">the Pittsburgh Post-Gazette, </w:t>
      </w:r>
      <w:r w:rsidR="00C633CF">
        <w:rPr>
          <w:rFonts w:ascii="Arial" w:hAnsi="Arial" w:cs="Arial"/>
          <w:color w:val="000000"/>
          <w:sz w:val="24"/>
          <w:szCs w:val="24"/>
        </w:rPr>
        <w:t xml:space="preserve">the Scranton Times, </w:t>
      </w:r>
      <w:r w:rsidR="005F320A">
        <w:rPr>
          <w:rFonts w:ascii="Arial" w:hAnsi="Arial" w:cs="Arial"/>
          <w:color w:val="000000"/>
          <w:sz w:val="24"/>
          <w:szCs w:val="24"/>
        </w:rPr>
        <w:t xml:space="preserve">the Tribune-Democrat, </w:t>
      </w:r>
      <w:r w:rsidR="005F320A">
        <w:rPr>
          <w:rFonts w:ascii="Arial" w:hAnsi="Arial" w:cs="Arial"/>
          <w:color w:val="000000"/>
          <w:sz w:val="24"/>
          <w:szCs w:val="24"/>
        </w:rPr>
        <w:t xml:space="preserve">the Scranton Times, </w:t>
      </w:r>
      <w:r w:rsidR="00C633CF">
        <w:rPr>
          <w:rFonts w:ascii="Arial" w:hAnsi="Arial" w:cs="Arial"/>
          <w:color w:val="000000"/>
          <w:sz w:val="24"/>
          <w:szCs w:val="24"/>
        </w:rPr>
        <w:t xml:space="preserve">and the Williamsport Sun-Gazette </w:t>
      </w:r>
      <w:r w:rsidRPr="00E95C0E">
        <w:rPr>
          <w:rFonts w:ascii="Arial" w:hAnsi="Arial" w:cs="Arial"/>
          <w:color w:val="000000"/>
          <w:sz w:val="24"/>
          <w:szCs w:val="24"/>
        </w:rPr>
        <w:t xml:space="preserve">must be in </w:t>
      </w:r>
      <w:r w:rsidR="000F7924">
        <w:rPr>
          <w:rFonts w:ascii="Arial" w:hAnsi="Arial" w:cs="Arial"/>
          <w:color w:val="000000"/>
          <w:sz w:val="24"/>
          <w:szCs w:val="24"/>
        </w:rPr>
        <w:t>their</w:t>
      </w:r>
      <w:r w:rsidR="001E068B" w:rsidRPr="00E95C0E">
        <w:rPr>
          <w:rFonts w:ascii="Arial" w:hAnsi="Arial" w:cs="Arial"/>
          <w:color w:val="000000"/>
          <w:sz w:val="24"/>
          <w:szCs w:val="24"/>
        </w:rPr>
        <w:t xml:space="preserve"> </w:t>
      </w:r>
      <w:r w:rsidRPr="00E95C0E">
        <w:rPr>
          <w:rFonts w:ascii="Arial" w:hAnsi="Arial" w:cs="Arial"/>
          <w:color w:val="000000"/>
          <w:sz w:val="24"/>
          <w:szCs w:val="24"/>
        </w:rPr>
        <w:t xml:space="preserve">original form because </w:t>
      </w:r>
      <w:r w:rsidRPr="00E95C0E">
        <w:rPr>
          <w:rFonts w:ascii="Arial" w:hAnsi="Arial" w:cs="Arial"/>
          <w:sz w:val="24"/>
          <w:szCs w:val="24"/>
        </w:rPr>
        <w:t>it is required for us to have notarized original affidavits with original signatures</w:t>
      </w:r>
      <w:r w:rsidRPr="00E95C0E">
        <w:rPr>
          <w:rFonts w:ascii="Arial" w:hAnsi="Arial" w:cs="Arial"/>
          <w:color w:val="000000"/>
          <w:sz w:val="24"/>
          <w:szCs w:val="24"/>
        </w:rPr>
        <w:t>.  Copies of Proofs of Publication will not be accepted.</w:t>
      </w:r>
    </w:p>
    <w:p w14:paraId="7692A21A" w14:textId="77777777" w:rsidR="001E068B" w:rsidRPr="00C633CF" w:rsidRDefault="001E068B" w:rsidP="001E068B">
      <w:pPr>
        <w:pStyle w:val="ListParagraph"/>
        <w:ind w:left="1080"/>
        <w:rPr>
          <w:rFonts w:ascii="Arial" w:hAnsi="Arial" w:cs="Arial"/>
          <w:color w:val="000000"/>
          <w:sz w:val="12"/>
          <w:szCs w:val="12"/>
        </w:rPr>
      </w:pPr>
    </w:p>
    <w:p w14:paraId="631154F0" w14:textId="57460F2F" w:rsidR="001E068B" w:rsidRPr="0033227B" w:rsidRDefault="005F320A" w:rsidP="001E068B">
      <w:pPr>
        <w:pStyle w:val="ListParagraph"/>
        <w:numPr>
          <w:ilvl w:val="0"/>
          <w:numId w:val="2"/>
        </w:numPr>
        <w:rPr>
          <w:rFonts w:ascii="Arial" w:hAnsi="Arial" w:cs="Arial"/>
          <w:color w:val="000000"/>
          <w:sz w:val="24"/>
          <w:szCs w:val="24"/>
        </w:rPr>
      </w:pPr>
      <w:r>
        <w:rPr>
          <w:rFonts w:ascii="Arial" w:hAnsi="Arial" w:cs="Arial"/>
          <w:sz w:val="24"/>
          <w:szCs w:val="24"/>
        </w:rPr>
        <w:t xml:space="preserve">No Expiration Date on the </w:t>
      </w:r>
      <w:r w:rsidR="0033227B">
        <w:rPr>
          <w:rFonts w:ascii="Arial" w:hAnsi="Arial" w:cs="Arial"/>
          <w:sz w:val="24"/>
          <w:szCs w:val="24"/>
        </w:rPr>
        <w:t>Fixed-Term Bond</w:t>
      </w:r>
    </w:p>
    <w:p w14:paraId="58BD767E" w14:textId="77777777" w:rsidR="0033227B" w:rsidRPr="0033227B" w:rsidRDefault="0033227B" w:rsidP="0033227B">
      <w:pPr>
        <w:pStyle w:val="ListParagraph"/>
        <w:rPr>
          <w:rFonts w:ascii="Arial" w:hAnsi="Arial" w:cs="Arial"/>
          <w:color w:val="000000"/>
          <w:sz w:val="12"/>
          <w:szCs w:val="12"/>
        </w:rPr>
      </w:pPr>
    </w:p>
    <w:p w14:paraId="35C16E9E" w14:textId="33508374" w:rsidR="0033227B" w:rsidRDefault="0033227B" w:rsidP="001E068B">
      <w:pPr>
        <w:pStyle w:val="ListParagraph"/>
        <w:numPr>
          <w:ilvl w:val="0"/>
          <w:numId w:val="2"/>
        </w:numPr>
        <w:rPr>
          <w:rFonts w:ascii="Arial" w:hAnsi="Arial" w:cs="Arial"/>
          <w:color w:val="000000"/>
          <w:sz w:val="24"/>
          <w:szCs w:val="24"/>
        </w:rPr>
      </w:pPr>
      <w:r>
        <w:rPr>
          <w:rFonts w:ascii="Arial" w:hAnsi="Arial" w:cs="Arial"/>
          <w:color w:val="000000"/>
          <w:sz w:val="24"/>
          <w:szCs w:val="24"/>
        </w:rPr>
        <w:t xml:space="preserve">The Principal on the Fixed-Term Bond must be an original signature.  The name of the applicant is not </w:t>
      </w:r>
      <w:proofErr w:type="gramStart"/>
      <w:r>
        <w:rPr>
          <w:rFonts w:ascii="Arial" w:hAnsi="Arial" w:cs="Arial"/>
          <w:color w:val="000000"/>
          <w:sz w:val="24"/>
          <w:szCs w:val="24"/>
        </w:rPr>
        <w:t>sufficient</w:t>
      </w:r>
      <w:proofErr w:type="gramEnd"/>
      <w:r>
        <w:rPr>
          <w:rFonts w:ascii="Arial" w:hAnsi="Arial" w:cs="Arial"/>
          <w:color w:val="000000"/>
          <w:sz w:val="24"/>
          <w:szCs w:val="24"/>
        </w:rPr>
        <w:t>.</w:t>
      </w:r>
      <w:bookmarkStart w:id="0" w:name="_GoBack"/>
      <w:bookmarkEnd w:id="0"/>
    </w:p>
    <w:p w14:paraId="69EEF814" w14:textId="77777777" w:rsidR="0033227B" w:rsidRPr="0033227B" w:rsidRDefault="0033227B" w:rsidP="0033227B">
      <w:pPr>
        <w:pStyle w:val="ListParagraph"/>
        <w:rPr>
          <w:rFonts w:ascii="Arial" w:hAnsi="Arial" w:cs="Arial"/>
          <w:color w:val="000000"/>
          <w:sz w:val="12"/>
          <w:szCs w:val="12"/>
        </w:rPr>
      </w:pPr>
    </w:p>
    <w:p w14:paraId="32CFD36E" w14:textId="04E55ED2" w:rsidR="0033227B" w:rsidRPr="00E95C0E" w:rsidRDefault="0033227B" w:rsidP="001E068B">
      <w:pPr>
        <w:pStyle w:val="ListParagraph"/>
        <w:numPr>
          <w:ilvl w:val="0"/>
          <w:numId w:val="2"/>
        </w:numPr>
        <w:rPr>
          <w:rFonts w:ascii="Arial" w:hAnsi="Arial" w:cs="Arial"/>
          <w:color w:val="000000"/>
          <w:sz w:val="24"/>
          <w:szCs w:val="24"/>
        </w:rPr>
      </w:pPr>
      <w:r>
        <w:rPr>
          <w:rFonts w:ascii="Arial" w:hAnsi="Arial" w:cs="Arial"/>
          <w:color w:val="000000"/>
          <w:sz w:val="24"/>
          <w:szCs w:val="24"/>
        </w:rPr>
        <w:t>No Raised Seal on Fixed-Term Bond</w:t>
      </w:r>
    </w:p>
    <w:p w14:paraId="72A2474B" w14:textId="77777777" w:rsidR="00DB53F9" w:rsidRPr="00C633CF" w:rsidRDefault="00DB53F9" w:rsidP="00DB53F9">
      <w:pPr>
        <w:rPr>
          <w:rFonts w:ascii="Arial" w:hAnsi="Arial" w:cs="Arial"/>
          <w:color w:val="000000"/>
          <w:sz w:val="12"/>
          <w:szCs w:val="12"/>
        </w:rPr>
      </w:pPr>
    </w:p>
    <w:p w14:paraId="5695F8B6" w14:textId="77777777" w:rsidR="00DB53F9" w:rsidRPr="00E95C0E" w:rsidRDefault="00DB53F9" w:rsidP="00DB53F9">
      <w:pPr>
        <w:spacing w:before="240"/>
        <w:ind w:right="900"/>
        <w:rPr>
          <w:rFonts w:ascii="Arial" w:hAnsi="Arial" w:cs="Arial"/>
          <w:sz w:val="24"/>
          <w:szCs w:val="24"/>
        </w:rPr>
      </w:pPr>
      <w:r w:rsidRPr="00E95C0E">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527350AF" w14:textId="77777777" w:rsidR="00DB53F9" w:rsidRPr="00E95C0E" w:rsidRDefault="00DB53F9" w:rsidP="00DB53F9">
      <w:pPr>
        <w:spacing w:before="240"/>
        <w:ind w:right="900"/>
        <w:rPr>
          <w:rFonts w:ascii="Arial" w:hAnsi="Arial" w:cs="Arial"/>
          <w:sz w:val="24"/>
          <w:szCs w:val="24"/>
        </w:rPr>
      </w:pPr>
      <w:r w:rsidRPr="00E95C0E">
        <w:rPr>
          <w:rFonts w:ascii="Arial" w:hAnsi="Arial" w:cs="Arial"/>
          <w:sz w:val="24"/>
          <w:szCs w:val="24"/>
        </w:rPr>
        <w:tab/>
        <w:t xml:space="preserve">Please return your items to the above listed address and address to the attention of Secretary Chiavetta. </w:t>
      </w:r>
    </w:p>
    <w:p w14:paraId="2CEB1900" w14:textId="77777777" w:rsidR="00DB53F9" w:rsidRPr="00C633CF" w:rsidRDefault="00DB53F9" w:rsidP="00DB53F9">
      <w:pPr>
        <w:rPr>
          <w:rFonts w:ascii="Arial" w:hAnsi="Arial"/>
          <w:sz w:val="12"/>
          <w:szCs w:val="12"/>
        </w:rPr>
      </w:pPr>
    </w:p>
    <w:p w14:paraId="522ADD28" w14:textId="77777777" w:rsidR="00DB53F9" w:rsidRPr="00E95C0E" w:rsidRDefault="00DB53F9" w:rsidP="00DB53F9">
      <w:pPr>
        <w:rPr>
          <w:rFonts w:ascii="Arial" w:hAnsi="Arial"/>
          <w:sz w:val="24"/>
          <w:szCs w:val="24"/>
        </w:rPr>
      </w:pPr>
      <w:r w:rsidRPr="00E95C0E">
        <w:rPr>
          <w:rFonts w:ascii="Arial" w:hAnsi="Arial"/>
          <w:sz w:val="24"/>
          <w:szCs w:val="24"/>
        </w:rPr>
        <w:tab/>
        <w:t>Should you have any questions pertaining to your application, please contact our Bureau at 717-772-7777.</w:t>
      </w:r>
    </w:p>
    <w:p w14:paraId="51731E4C" w14:textId="77777777" w:rsidR="00DB53F9" w:rsidRPr="00C633CF" w:rsidRDefault="00DB53F9" w:rsidP="00DB53F9">
      <w:pPr>
        <w:rPr>
          <w:rFonts w:ascii="Arial" w:hAnsi="Arial"/>
          <w:sz w:val="12"/>
          <w:szCs w:val="12"/>
        </w:rPr>
      </w:pPr>
    </w:p>
    <w:p w14:paraId="485E307C" w14:textId="77777777" w:rsidR="00DB53F9" w:rsidRPr="00E95C0E" w:rsidRDefault="00DB53F9" w:rsidP="00DB53F9">
      <w:pPr>
        <w:rPr>
          <w:rFonts w:ascii="Arial" w:hAnsi="Arial"/>
          <w:sz w:val="24"/>
          <w:szCs w:val="24"/>
        </w:rPr>
      </w:pPr>
      <w:r w:rsidRPr="00E95C0E">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t>Sincerely,</w:t>
      </w:r>
    </w:p>
    <w:p w14:paraId="6076EDF2" w14:textId="77777777" w:rsidR="00DB53F9" w:rsidRPr="0033227B" w:rsidRDefault="00DB53F9" w:rsidP="00DB53F9">
      <w:pPr>
        <w:rPr>
          <w:rFonts w:ascii="Arial" w:hAnsi="Arial"/>
          <w:sz w:val="12"/>
          <w:szCs w:val="12"/>
        </w:rPr>
      </w:pPr>
    </w:p>
    <w:p w14:paraId="4D934224" w14:textId="77777777" w:rsidR="00DB53F9" w:rsidRPr="00E95C0E" w:rsidRDefault="00DB53F9" w:rsidP="00DB53F9">
      <w:pPr>
        <w:rPr>
          <w:rFonts w:ascii="Arial" w:hAnsi="Arial"/>
          <w:sz w:val="24"/>
          <w:szCs w:val="24"/>
        </w:rPr>
      </w:pPr>
    </w:p>
    <w:p w14:paraId="255D4821" w14:textId="77777777" w:rsidR="00DB53F9" w:rsidRPr="00E95C0E" w:rsidRDefault="00DB53F9" w:rsidP="00DB53F9">
      <w:pPr>
        <w:rPr>
          <w:rFonts w:ascii="Arial" w:hAnsi="Arial"/>
          <w:sz w:val="24"/>
          <w:szCs w:val="24"/>
        </w:rPr>
      </w:pPr>
    </w:p>
    <w:p w14:paraId="06A4E6CB" w14:textId="77777777" w:rsidR="00DB53F9" w:rsidRPr="00E95C0E" w:rsidRDefault="00DB53F9" w:rsidP="00DB53F9">
      <w:pPr>
        <w:rPr>
          <w:rFonts w:ascii="Arial" w:hAnsi="Arial"/>
          <w:sz w:val="24"/>
          <w:szCs w:val="24"/>
        </w:rPr>
      </w:pP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p>
    <w:p w14:paraId="7F36B430" w14:textId="77777777" w:rsidR="00DB53F9" w:rsidRPr="00E95C0E" w:rsidRDefault="00DB53F9" w:rsidP="00DB53F9">
      <w:pPr>
        <w:ind w:left="5040" w:firstLine="720"/>
        <w:rPr>
          <w:rFonts w:ascii="Arial" w:hAnsi="Arial" w:cs="Arial"/>
          <w:bCs/>
          <w:sz w:val="24"/>
          <w:szCs w:val="24"/>
        </w:rPr>
      </w:pPr>
      <w:r w:rsidRPr="00E95C0E">
        <w:rPr>
          <w:rFonts w:ascii="Arial" w:hAnsi="Arial" w:cs="Arial"/>
          <w:bCs/>
          <w:sz w:val="24"/>
          <w:szCs w:val="24"/>
        </w:rPr>
        <w:t>Rosemary Chiavetta</w:t>
      </w:r>
    </w:p>
    <w:p w14:paraId="70AB8959" w14:textId="77777777" w:rsidR="00DB53F9" w:rsidRPr="00E95C0E" w:rsidRDefault="00DB53F9" w:rsidP="00DB53F9">
      <w:pPr>
        <w:ind w:left="5040" w:firstLine="720"/>
        <w:rPr>
          <w:rFonts w:ascii="Arial" w:hAnsi="Arial" w:cs="Arial"/>
          <w:bCs/>
          <w:sz w:val="24"/>
          <w:szCs w:val="24"/>
        </w:rPr>
      </w:pPr>
      <w:r w:rsidRPr="00E95C0E">
        <w:rPr>
          <w:rFonts w:ascii="Arial" w:hAnsi="Arial" w:cs="Arial"/>
          <w:bCs/>
          <w:sz w:val="24"/>
          <w:szCs w:val="24"/>
        </w:rPr>
        <w:t>Secretary</w:t>
      </w:r>
    </w:p>
    <w:p w14:paraId="7FC11B88" w14:textId="77777777" w:rsidR="00DB53F9" w:rsidRPr="0033227B" w:rsidRDefault="00DB53F9" w:rsidP="00DB53F9">
      <w:pPr>
        <w:rPr>
          <w:sz w:val="12"/>
          <w:szCs w:val="12"/>
        </w:rPr>
      </w:pPr>
    </w:p>
    <w:p w14:paraId="2E4A2885" w14:textId="77777777" w:rsidR="00DB53F9" w:rsidRPr="0033227B" w:rsidRDefault="00DB53F9" w:rsidP="00DB53F9">
      <w:pPr>
        <w:rPr>
          <w:rFonts w:ascii="Arial" w:hAnsi="Arial"/>
          <w:sz w:val="12"/>
          <w:szCs w:val="12"/>
        </w:rPr>
      </w:pP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r w:rsidRPr="00E95C0E">
        <w:rPr>
          <w:rFonts w:ascii="Arial" w:hAnsi="Arial"/>
          <w:sz w:val="24"/>
          <w:szCs w:val="24"/>
        </w:rPr>
        <w:tab/>
      </w:r>
    </w:p>
    <w:p w14:paraId="56DFC7C7" w14:textId="553CCDC0" w:rsidR="00647085" w:rsidRDefault="00647085">
      <w:pPr>
        <w:rPr>
          <w:rFonts w:ascii="Arial" w:hAnsi="Arial"/>
          <w:sz w:val="24"/>
          <w:szCs w:val="24"/>
        </w:rPr>
      </w:pPr>
      <w:r>
        <w:rPr>
          <w:rFonts w:ascii="Arial" w:hAnsi="Arial"/>
          <w:sz w:val="24"/>
          <w:szCs w:val="24"/>
        </w:rPr>
        <w:t>Enclosures</w:t>
      </w:r>
    </w:p>
    <w:p w14:paraId="18AE11B3" w14:textId="77777777" w:rsidR="00C633CF" w:rsidRPr="0033227B" w:rsidRDefault="00C633CF">
      <w:pPr>
        <w:rPr>
          <w:rFonts w:ascii="Arial" w:hAnsi="Arial"/>
          <w:sz w:val="12"/>
          <w:szCs w:val="12"/>
        </w:rPr>
      </w:pPr>
    </w:p>
    <w:p w14:paraId="3EAA170A" w14:textId="45227B44" w:rsidR="009F50D4" w:rsidRPr="00E95C0E" w:rsidRDefault="00DB53F9">
      <w:pPr>
        <w:rPr>
          <w:sz w:val="24"/>
          <w:szCs w:val="24"/>
        </w:rPr>
      </w:pPr>
      <w:r w:rsidRPr="00E95C0E">
        <w:rPr>
          <w:rFonts w:ascii="Arial" w:hAnsi="Arial"/>
          <w:sz w:val="24"/>
          <w:szCs w:val="24"/>
        </w:rPr>
        <w:t>RC: AEL</w:t>
      </w:r>
    </w:p>
    <w:sectPr w:rsidR="009F50D4" w:rsidRPr="00E95C0E"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EF344" w14:textId="77777777" w:rsidR="003173F7" w:rsidRDefault="003173F7">
      <w:r>
        <w:separator/>
      </w:r>
    </w:p>
  </w:endnote>
  <w:endnote w:type="continuationSeparator" w:id="0">
    <w:p w14:paraId="6D4BC890" w14:textId="77777777" w:rsidR="003173F7" w:rsidRDefault="0031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59B98" w14:textId="77777777" w:rsidR="003173F7" w:rsidRDefault="003173F7">
      <w:r>
        <w:separator/>
      </w:r>
    </w:p>
  </w:footnote>
  <w:footnote w:type="continuationSeparator" w:id="0">
    <w:p w14:paraId="3A908BBA" w14:textId="77777777" w:rsidR="003173F7" w:rsidRDefault="0031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3173F7" w:rsidP="0084466E">
          <w:pPr>
            <w:rPr>
              <w:sz w:val="24"/>
            </w:rPr>
          </w:pPr>
        </w:p>
      </w:tc>
      <w:tc>
        <w:tcPr>
          <w:tcW w:w="7785" w:type="dxa"/>
          <w:gridSpan w:val="2"/>
        </w:tcPr>
        <w:p w14:paraId="62BDD15E" w14:textId="77777777" w:rsidR="0084466E" w:rsidRPr="0084466E" w:rsidRDefault="003173F7" w:rsidP="0084466E">
          <w:pPr>
            <w:jc w:val="center"/>
            <w:rPr>
              <w:rFonts w:ascii="Arial" w:hAnsi="Arial"/>
              <w:sz w:val="12"/>
            </w:rPr>
          </w:pPr>
        </w:p>
      </w:tc>
      <w:tc>
        <w:tcPr>
          <w:tcW w:w="1575" w:type="dxa"/>
          <w:gridSpan w:val="2"/>
        </w:tcPr>
        <w:p w14:paraId="2715F9C3" w14:textId="77777777" w:rsidR="0084466E" w:rsidRPr="0084466E" w:rsidRDefault="003173F7"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3173F7"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91F2416"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170D9">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3173F7" w:rsidP="0084466E">
          <w:pPr>
            <w:rPr>
              <w:rFonts w:ascii="Arial" w:hAnsi="Arial" w:cs="Arial"/>
              <w:sz w:val="12"/>
            </w:rPr>
          </w:pPr>
        </w:p>
        <w:p w14:paraId="778DE9E7" w14:textId="77777777" w:rsidR="0084466E" w:rsidRPr="0084466E" w:rsidRDefault="003173F7" w:rsidP="0084466E">
          <w:pPr>
            <w:rPr>
              <w:rFonts w:ascii="Arial" w:hAnsi="Arial" w:cs="Arial"/>
              <w:sz w:val="12"/>
            </w:rPr>
          </w:pPr>
        </w:p>
        <w:p w14:paraId="1A532AC5" w14:textId="77777777" w:rsidR="0084466E" w:rsidRPr="0084466E" w:rsidRDefault="003173F7" w:rsidP="0084466E">
          <w:pPr>
            <w:rPr>
              <w:rFonts w:ascii="Arial" w:hAnsi="Arial" w:cs="Arial"/>
              <w:sz w:val="12"/>
            </w:rPr>
          </w:pPr>
        </w:p>
        <w:p w14:paraId="039C981E" w14:textId="77777777" w:rsidR="0084466E" w:rsidRPr="0084466E" w:rsidRDefault="003173F7" w:rsidP="0084466E">
          <w:pPr>
            <w:rPr>
              <w:rFonts w:ascii="Arial" w:hAnsi="Arial" w:cs="Arial"/>
              <w:sz w:val="12"/>
            </w:rPr>
          </w:pPr>
        </w:p>
        <w:p w14:paraId="2984747E" w14:textId="77777777" w:rsidR="0084466E" w:rsidRPr="0084466E" w:rsidRDefault="003173F7"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31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27026"/>
    <w:rsid w:val="00033B81"/>
    <w:rsid w:val="00087D53"/>
    <w:rsid w:val="000F7924"/>
    <w:rsid w:val="001C4C09"/>
    <w:rsid w:val="001E068B"/>
    <w:rsid w:val="003173F7"/>
    <w:rsid w:val="003305E8"/>
    <w:rsid w:val="0033227B"/>
    <w:rsid w:val="003D0ACB"/>
    <w:rsid w:val="004C0EA0"/>
    <w:rsid w:val="005F320A"/>
    <w:rsid w:val="00647085"/>
    <w:rsid w:val="007967CE"/>
    <w:rsid w:val="008170D9"/>
    <w:rsid w:val="00904C0D"/>
    <w:rsid w:val="009F50D4"/>
    <w:rsid w:val="00A3787E"/>
    <w:rsid w:val="00AF5660"/>
    <w:rsid w:val="00B27182"/>
    <w:rsid w:val="00C00F71"/>
    <w:rsid w:val="00C41180"/>
    <w:rsid w:val="00C44997"/>
    <w:rsid w:val="00C633CF"/>
    <w:rsid w:val="00CF7B09"/>
    <w:rsid w:val="00DB41EE"/>
    <w:rsid w:val="00DB53F9"/>
    <w:rsid w:val="00E55144"/>
    <w:rsid w:val="00E95C0E"/>
    <w:rsid w:val="00F60202"/>
    <w:rsid w:val="00F6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170D9"/>
    <w:pPr>
      <w:tabs>
        <w:tab w:val="center" w:pos="4680"/>
        <w:tab w:val="right" w:pos="9360"/>
      </w:tabs>
    </w:pPr>
  </w:style>
  <w:style w:type="character" w:customStyle="1" w:styleId="FooterChar">
    <w:name w:val="Footer Char"/>
    <w:basedOn w:val="DefaultParagraphFont"/>
    <w:link w:val="Footer"/>
    <w:uiPriority w:val="99"/>
    <w:rsid w:val="008170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2020-02-04T19:41:00Z</cp:lastPrinted>
  <dcterms:created xsi:type="dcterms:W3CDTF">2020-02-04T19:28:00Z</dcterms:created>
  <dcterms:modified xsi:type="dcterms:W3CDTF">2020-02-04T19:41:00Z</dcterms:modified>
</cp:coreProperties>
</file>