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0B4ED" w14:textId="5C448866" w:rsidR="00F3618E" w:rsidRPr="00F3618E" w:rsidRDefault="00F3618E" w:rsidP="004E6CC5">
      <w:pPr>
        <w:pStyle w:val="NoSpacing"/>
        <w:jc w:val="center"/>
        <w:rPr>
          <w:rFonts w:ascii="Times New Roman" w:hAnsi="Times New Roman" w:cs="Times New Roman"/>
          <w:b/>
          <w:color w:val="1F3864" w:themeColor="accent1" w:themeShade="80"/>
          <w:sz w:val="36"/>
          <w:szCs w:val="32"/>
        </w:rPr>
      </w:pPr>
      <w:bookmarkStart w:id="0" w:name="_GoBack"/>
      <w:bookmarkEnd w:id="0"/>
      <w:r w:rsidRPr="00F3618E">
        <w:rPr>
          <w:rFonts w:ascii="Times New Roman" w:hAnsi="Times New Roman" w:cs="Times New Roman"/>
          <w:b/>
          <w:color w:val="1F3864" w:themeColor="accent1" w:themeShade="80"/>
          <w:sz w:val="36"/>
          <w:szCs w:val="32"/>
        </w:rPr>
        <w:t>STATUS REPORT</w:t>
      </w:r>
    </w:p>
    <w:p w14:paraId="08ABB425" w14:textId="77777777" w:rsidR="00F3618E" w:rsidRPr="00F3618E" w:rsidRDefault="00F3618E" w:rsidP="004E6CC5">
      <w:pPr>
        <w:pStyle w:val="NoSpacing"/>
        <w:jc w:val="center"/>
        <w:rPr>
          <w:rFonts w:ascii="Times New Roman" w:hAnsi="Times New Roman" w:cs="Times New Roman"/>
          <w:b/>
          <w:color w:val="1F3864" w:themeColor="accent1" w:themeShade="80"/>
          <w:sz w:val="36"/>
          <w:szCs w:val="32"/>
        </w:rPr>
      </w:pPr>
    </w:p>
    <w:p w14:paraId="29A3EFF2" w14:textId="00660C39" w:rsidR="004E6CC5" w:rsidRPr="007E4EE5" w:rsidRDefault="007F429D" w:rsidP="004E6CC5">
      <w:pPr>
        <w:pStyle w:val="NoSpacing"/>
        <w:jc w:val="center"/>
        <w:rPr>
          <w:rFonts w:ascii="Edwardian Script ITC" w:hAnsi="Edwardian Script ITC"/>
          <w:b/>
          <w:color w:val="1F3864" w:themeColor="accent1" w:themeShade="80"/>
          <w:sz w:val="36"/>
          <w:szCs w:val="32"/>
        </w:rPr>
      </w:pPr>
      <w:r>
        <w:rPr>
          <w:rFonts w:ascii="Edwardian Script ITC" w:hAnsi="Edwardian Script ITC"/>
          <w:b/>
          <w:color w:val="1F3864" w:themeColor="accent1" w:themeShade="80"/>
          <w:sz w:val="36"/>
          <w:szCs w:val="32"/>
        </w:rPr>
        <w:t xml:space="preserve">Larry R. &amp; </w:t>
      </w:r>
      <w:r w:rsidR="004E6CC5" w:rsidRPr="007E4EE5">
        <w:rPr>
          <w:rFonts w:ascii="Edwardian Script ITC" w:hAnsi="Edwardian Script ITC"/>
          <w:b/>
          <w:color w:val="1F3864" w:themeColor="accent1" w:themeShade="80"/>
          <w:sz w:val="36"/>
          <w:szCs w:val="32"/>
        </w:rPr>
        <w:t>Ellen M. Kramer</w:t>
      </w:r>
    </w:p>
    <w:p w14:paraId="1138CD51" w14:textId="77777777" w:rsidR="004E6CC5" w:rsidRDefault="004E6CC5" w:rsidP="004E6CC5">
      <w:pPr>
        <w:pStyle w:val="NoSpacing"/>
        <w:jc w:val="center"/>
        <w:rPr>
          <w:rFonts w:ascii="Kalinga" w:hAnsi="Kalinga" w:cs="Kalinga"/>
          <w:b/>
          <w:color w:val="1F3864" w:themeColor="accent1" w:themeShade="80"/>
        </w:rPr>
      </w:pPr>
      <w:r w:rsidRPr="007E4EE5">
        <w:rPr>
          <w:rFonts w:ascii="Kalinga" w:hAnsi="Kalinga" w:cs="Kalinga"/>
          <w:b/>
          <w:color w:val="1F3864" w:themeColor="accent1" w:themeShade="80"/>
        </w:rPr>
        <w:t xml:space="preserve">101 South College Street, </w:t>
      </w:r>
    </w:p>
    <w:p w14:paraId="4B294AF5" w14:textId="77777777" w:rsidR="004E6CC5" w:rsidRPr="007E4EE5" w:rsidRDefault="004E6CC5" w:rsidP="004E6CC5">
      <w:pPr>
        <w:pStyle w:val="NoSpacing"/>
        <w:jc w:val="center"/>
        <w:rPr>
          <w:rFonts w:ascii="Kalinga" w:hAnsi="Kalinga" w:cs="Kalinga"/>
          <w:b/>
          <w:color w:val="1F3864" w:themeColor="accent1" w:themeShade="80"/>
        </w:rPr>
      </w:pPr>
      <w:r w:rsidRPr="007E4EE5">
        <w:rPr>
          <w:rFonts w:ascii="Kalinga" w:hAnsi="Kalinga" w:cs="Kalinga"/>
          <w:b/>
          <w:color w:val="1F3864" w:themeColor="accent1" w:themeShade="80"/>
        </w:rPr>
        <w:t>Myerstown, PA 17067</w:t>
      </w:r>
    </w:p>
    <w:p w14:paraId="7F1CF4EE" w14:textId="1547445A" w:rsidR="004E6CC5" w:rsidRPr="00F3618E" w:rsidRDefault="004E6CC5" w:rsidP="00F3618E">
      <w:pPr>
        <w:pStyle w:val="NoSpacing"/>
        <w:jc w:val="center"/>
        <w:rPr>
          <w:rFonts w:ascii="Kalinga" w:hAnsi="Kalinga" w:cs="Kalinga"/>
          <w:b/>
          <w:color w:val="1F3864" w:themeColor="accent1" w:themeShade="80"/>
        </w:rPr>
      </w:pPr>
      <w:r>
        <w:rPr>
          <w:rFonts w:ascii="Kalinga" w:hAnsi="Kalinga" w:cs="Kalinga"/>
          <w:b/>
          <w:color w:val="1F3864" w:themeColor="accent1" w:themeShade="80"/>
        </w:rPr>
        <w:t>(717) 866-5425</w:t>
      </w:r>
      <w:r w:rsidR="00F3618E">
        <w:rPr>
          <w:rFonts w:ascii="Kalinga" w:hAnsi="Kalinga" w:cs="Kalinga"/>
          <w:b/>
          <w:color w:val="1F3864" w:themeColor="accent1" w:themeShade="80"/>
        </w:rPr>
        <w:t xml:space="preserve"> </w:t>
      </w:r>
    </w:p>
    <w:p w14:paraId="14ED520A" w14:textId="77777777" w:rsidR="004E6CC5" w:rsidRDefault="004E6CC5" w:rsidP="004E6CC5">
      <w:pPr>
        <w:spacing w:after="0" w:line="240" w:lineRule="auto"/>
        <w:rPr>
          <w:rFonts w:ascii="Arial" w:eastAsia="Times New Roman" w:hAnsi="Arial" w:cs="Arial"/>
          <w:color w:val="000000"/>
        </w:rPr>
      </w:pPr>
    </w:p>
    <w:p w14:paraId="6F70FB9B" w14:textId="77777777" w:rsidR="004E6CC5" w:rsidRDefault="004E6CC5" w:rsidP="004E6CC5">
      <w:pPr>
        <w:spacing w:after="0" w:line="240" w:lineRule="auto"/>
        <w:rPr>
          <w:rFonts w:ascii="Arial" w:eastAsia="Times New Roman" w:hAnsi="Arial" w:cs="Arial"/>
          <w:color w:val="000000"/>
        </w:rPr>
      </w:pPr>
    </w:p>
    <w:p w14:paraId="5C716F6E" w14:textId="05E0A002" w:rsidR="004E6CC5" w:rsidRDefault="004E6CC5" w:rsidP="004E6CC5">
      <w:pPr>
        <w:spacing w:after="0" w:line="240" w:lineRule="auto"/>
        <w:rPr>
          <w:rFonts w:ascii="Arial" w:eastAsia="Times New Roman" w:hAnsi="Arial" w:cs="Arial"/>
          <w:color w:val="000000"/>
        </w:rPr>
      </w:pPr>
      <w:r>
        <w:rPr>
          <w:rFonts w:ascii="Arial" w:eastAsia="Times New Roman" w:hAnsi="Arial" w:cs="Arial"/>
          <w:color w:val="000000"/>
        </w:rPr>
        <w:t>Ma</w:t>
      </w:r>
      <w:r w:rsidR="00091C22">
        <w:rPr>
          <w:rFonts w:ascii="Arial" w:eastAsia="Times New Roman" w:hAnsi="Arial" w:cs="Arial"/>
          <w:color w:val="000000"/>
        </w:rPr>
        <w:t>rch 1</w:t>
      </w:r>
      <w:r w:rsidR="008B1703">
        <w:rPr>
          <w:rFonts w:ascii="Arial" w:eastAsia="Times New Roman" w:hAnsi="Arial" w:cs="Arial"/>
          <w:color w:val="000000"/>
        </w:rPr>
        <w:t>8</w:t>
      </w:r>
      <w:r w:rsidR="00091C22">
        <w:rPr>
          <w:rFonts w:ascii="Arial" w:eastAsia="Times New Roman" w:hAnsi="Arial" w:cs="Arial"/>
          <w:color w:val="000000"/>
        </w:rPr>
        <w:t xml:space="preserve">, 2020 </w:t>
      </w:r>
    </w:p>
    <w:p w14:paraId="06CCAE33" w14:textId="77777777" w:rsidR="004E6CC5" w:rsidRPr="00A14596" w:rsidRDefault="004E6CC5" w:rsidP="004E6CC5">
      <w:pPr>
        <w:spacing w:after="0" w:line="240" w:lineRule="auto"/>
        <w:rPr>
          <w:rFonts w:ascii="Arial" w:eastAsia="Times New Roman" w:hAnsi="Arial" w:cs="Arial"/>
          <w:color w:val="000000"/>
        </w:rPr>
      </w:pPr>
    </w:p>
    <w:p w14:paraId="754388D5" w14:textId="77777777" w:rsidR="004E6CC5" w:rsidRPr="00A14596" w:rsidRDefault="004E6CC5" w:rsidP="004E6CC5">
      <w:pPr>
        <w:spacing w:after="0" w:line="240" w:lineRule="auto"/>
        <w:rPr>
          <w:rFonts w:ascii="Arial" w:eastAsia="Times New Roman" w:hAnsi="Arial" w:cs="Arial"/>
          <w:color w:val="000000"/>
        </w:rPr>
      </w:pPr>
    </w:p>
    <w:p w14:paraId="3AE536F6" w14:textId="7FE3C000" w:rsidR="004E6CC5" w:rsidRPr="00D31EBC" w:rsidRDefault="004E6CC5" w:rsidP="004E6CC5">
      <w:pPr>
        <w:spacing w:after="0" w:line="240" w:lineRule="auto"/>
        <w:rPr>
          <w:rFonts w:ascii="Arial" w:eastAsia="Times New Roman" w:hAnsi="Arial" w:cs="Arial"/>
          <w:color w:val="000000"/>
        </w:rPr>
      </w:pPr>
      <w:r w:rsidRPr="00D31EBC">
        <w:rPr>
          <w:rFonts w:ascii="Arial" w:eastAsia="Times New Roman" w:hAnsi="Arial" w:cs="Arial"/>
          <w:color w:val="000000"/>
        </w:rPr>
        <w:t>VIA US MAIL/CERTIFIED</w:t>
      </w:r>
      <w:r w:rsidR="000A3AB6">
        <w:rPr>
          <w:rFonts w:ascii="Arial" w:eastAsia="Times New Roman" w:hAnsi="Arial" w:cs="Arial"/>
          <w:color w:val="000000"/>
        </w:rPr>
        <w:t xml:space="preserve"> MAIL</w:t>
      </w:r>
    </w:p>
    <w:p w14:paraId="067A3E48" w14:textId="77777777" w:rsidR="004E6CC5" w:rsidRPr="00D31EBC" w:rsidRDefault="004E6CC5" w:rsidP="004E6CC5">
      <w:pPr>
        <w:spacing w:after="0" w:line="240" w:lineRule="auto"/>
        <w:rPr>
          <w:rFonts w:ascii="Arial" w:eastAsia="Times New Roman" w:hAnsi="Arial" w:cs="Arial"/>
          <w:color w:val="000000"/>
        </w:rPr>
      </w:pPr>
      <w:r w:rsidRPr="00D31EBC">
        <w:rPr>
          <w:rFonts w:ascii="Arial" w:eastAsia="Times New Roman" w:hAnsi="Arial" w:cs="Arial"/>
          <w:color w:val="000000"/>
        </w:rPr>
        <w:t xml:space="preserve">   </w:t>
      </w:r>
    </w:p>
    <w:p w14:paraId="1AB40B81" w14:textId="77777777" w:rsidR="004E6CC5" w:rsidRPr="00D31EBC" w:rsidRDefault="004E6CC5" w:rsidP="004E6CC5">
      <w:pPr>
        <w:spacing w:after="0" w:line="240" w:lineRule="auto"/>
        <w:rPr>
          <w:rFonts w:ascii="Arial" w:eastAsia="Times New Roman" w:hAnsi="Arial" w:cs="Arial"/>
          <w:color w:val="000000"/>
        </w:rPr>
      </w:pPr>
    </w:p>
    <w:p w14:paraId="555A0908" w14:textId="50C73091" w:rsidR="00D31EBC" w:rsidRPr="00D31EBC" w:rsidRDefault="008B1703" w:rsidP="00D31EBC">
      <w:pPr>
        <w:spacing w:after="0" w:line="240" w:lineRule="auto"/>
        <w:rPr>
          <w:rFonts w:ascii="Arial" w:eastAsia="Times New Roman" w:hAnsi="Arial" w:cs="Arial"/>
          <w:color w:val="000000"/>
        </w:rPr>
      </w:pPr>
      <w:r w:rsidRPr="00D31EBC">
        <w:rPr>
          <w:rFonts w:ascii="Arial" w:eastAsia="Times New Roman" w:hAnsi="Arial" w:cs="Arial"/>
          <w:color w:val="000000"/>
        </w:rPr>
        <w:t xml:space="preserve">Judge Jeffrey Watson </w:t>
      </w:r>
    </w:p>
    <w:p w14:paraId="7A19624D" w14:textId="25643B12" w:rsidR="00D31EBC" w:rsidRPr="00D31EBC" w:rsidRDefault="00D31EBC" w:rsidP="00D31EBC">
      <w:pPr>
        <w:spacing w:after="0" w:line="240" w:lineRule="auto"/>
        <w:rPr>
          <w:rFonts w:ascii="Arial" w:eastAsia="Times New Roman" w:hAnsi="Arial" w:cs="Arial"/>
          <w:color w:val="000000"/>
        </w:rPr>
      </w:pPr>
      <w:r w:rsidRPr="00D31EBC">
        <w:rPr>
          <w:rFonts w:ascii="Arial" w:eastAsia="Times New Roman" w:hAnsi="Arial" w:cs="Arial"/>
          <w:color w:val="000000"/>
        </w:rPr>
        <w:t>Pennsylvania Public Utility Commission</w:t>
      </w:r>
    </w:p>
    <w:p w14:paraId="3ADD217A" w14:textId="19D81BFE" w:rsidR="00D31EBC" w:rsidRPr="00D31EBC" w:rsidRDefault="008B1703" w:rsidP="00D31EBC">
      <w:pPr>
        <w:spacing w:after="0" w:line="240" w:lineRule="auto"/>
        <w:rPr>
          <w:rFonts w:ascii="Arial" w:eastAsia="Times New Roman" w:hAnsi="Arial" w:cs="Arial"/>
          <w:color w:val="000000"/>
        </w:rPr>
      </w:pPr>
      <w:r w:rsidRPr="00D31EBC">
        <w:rPr>
          <w:rFonts w:ascii="Arial" w:eastAsia="Times New Roman" w:hAnsi="Arial" w:cs="Arial"/>
          <w:color w:val="000000"/>
        </w:rPr>
        <w:t xml:space="preserve">Office of Administrative Law Judge </w:t>
      </w:r>
    </w:p>
    <w:p w14:paraId="505A28C0" w14:textId="7BA5639E" w:rsidR="00D31EBC" w:rsidRDefault="008B1703" w:rsidP="00D31EBC">
      <w:pPr>
        <w:spacing w:after="0" w:line="240" w:lineRule="auto"/>
        <w:rPr>
          <w:rFonts w:ascii="Arial" w:eastAsia="Times New Roman" w:hAnsi="Arial" w:cs="Arial"/>
          <w:color w:val="000000"/>
        </w:rPr>
      </w:pPr>
      <w:r w:rsidRPr="00D31EBC">
        <w:rPr>
          <w:rFonts w:ascii="Arial" w:eastAsia="Times New Roman" w:hAnsi="Arial" w:cs="Arial"/>
          <w:color w:val="000000"/>
        </w:rPr>
        <w:t>301 5</w:t>
      </w:r>
      <w:r w:rsidRPr="00D31EBC">
        <w:rPr>
          <w:rFonts w:ascii="Arial" w:eastAsia="Times New Roman" w:hAnsi="Arial" w:cs="Arial"/>
          <w:color w:val="000000"/>
          <w:vertAlign w:val="superscript"/>
        </w:rPr>
        <w:t>th</w:t>
      </w:r>
      <w:r w:rsidRPr="00D31EBC">
        <w:rPr>
          <w:rFonts w:ascii="Arial" w:eastAsia="Times New Roman" w:hAnsi="Arial" w:cs="Arial"/>
          <w:color w:val="000000"/>
        </w:rPr>
        <w:t xml:space="preserve"> Avenue, Suite 220</w:t>
      </w:r>
      <w:r>
        <w:rPr>
          <w:rFonts w:ascii="Arial" w:eastAsia="Times New Roman" w:hAnsi="Arial" w:cs="Arial"/>
          <w:color w:val="000000"/>
        </w:rPr>
        <w:t xml:space="preserve"> </w:t>
      </w:r>
    </w:p>
    <w:p w14:paraId="12EB8F40" w14:textId="71E33E9F" w:rsidR="008B1703" w:rsidRPr="00D31EBC" w:rsidRDefault="008B1703" w:rsidP="00D31EBC">
      <w:pPr>
        <w:spacing w:after="0" w:line="240" w:lineRule="auto"/>
        <w:rPr>
          <w:rFonts w:ascii="Arial" w:eastAsia="Times New Roman" w:hAnsi="Arial" w:cs="Arial"/>
          <w:color w:val="000000"/>
        </w:rPr>
      </w:pPr>
      <w:r w:rsidRPr="009A2FB6">
        <w:rPr>
          <w:rFonts w:ascii="Arial" w:eastAsia="Times New Roman" w:hAnsi="Arial" w:cs="Arial"/>
        </w:rPr>
        <w:t>Pittsburgh, PA 15222</w:t>
      </w:r>
    </w:p>
    <w:p w14:paraId="0107D34A" w14:textId="77777777" w:rsidR="004E6CC5" w:rsidRPr="00D31EBC" w:rsidRDefault="004E6CC5" w:rsidP="004E6CC5">
      <w:pPr>
        <w:spacing w:after="0" w:line="240" w:lineRule="auto"/>
        <w:rPr>
          <w:rFonts w:ascii="Arial" w:eastAsia="Times New Roman" w:hAnsi="Arial" w:cs="Arial"/>
          <w:color w:val="000000"/>
        </w:rPr>
      </w:pPr>
    </w:p>
    <w:p w14:paraId="3EBC61F5" w14:textId="77777777" w:rsidR="00F3618E" w:rsidRDefault="004E6CC5" w:rsidP="004E6CC5">
      <w:pPr>
        <w:spacing w:after="0" w:line="240" w:lineRule="auto"/>
        <w:rPr>
          <w:rFonts w:ascii="Arial" w:eastAsia="Times New Roman" w:hAnsi="Arial" w:cs="Arial"/>
          <w:color w:val="000000"/>
        </w:rPr>
      </w:pPr>
      <w:r w:rsidRPr="00D31EBC">
        <w:rPr>
          <w:rFonts w:ascii="Arial" w:eastAsia="Times New Roman" w:hAnsi="Arial" w:cs="Arial"/>
          <w:color w:val="000000"/>
        </w:rPr>
        <w:t xml:space="preserve">In Re:  </w:t>
      </w:r>
      <w:r w:rsidR="00F3618E">
        <w:rPr>
          <w:rFonts w:ascii="Arial" w:eastAsia="Times New Roman" w:hAnsi="Arial" w:cs="Arial"/>
          <w:color w:val="000000"/>
        </w:rPr>
        <w:t>STATUS REPORT</w:t>
      </w:r>
    </w:p>
    <w:p w14:paraId="2441649F" w14:textId="00ED0DDA" w:rsidR="004E6CC5" w:rsidRPr="00D31EBC" w:rsidRDefault="00F3618E" w:rsidP="004E6CC5">
      <w:pPr>
        <w:spacing w:after="0" w:line="240" w:lineRule="auto"/>
        <w:rPr>
          <w:rFonts w:ascii="Arial" w:eastAsia="Times New Roman" w:hAnsi="Arial" w:cs="Arial"/>
          <w:color w:val="000000"/>
        </w:rPr>
      </w:pPr>
      <w:r>
        <w:rPr>
          <w:rFonts w:ascii="Arial" w:eastAsia="Times New Roman" w:hAnsi="Arial" w:cs="Arial"/>
          <w:color w:val="000000"/>
        </w:rPr>
        <w:t xml:space="preserve">            </w:t>
      </w:r>
      <w:r w:rsidR="004E6CC5" w:rsidRPr="00D31EBC">
        <w:rPr>
          <w:rFonts w:ascii="Arial" w:eastAsia="Times New Roman" w:hAnsi="Arial" w:cs="Arial"/>
          <w:color w:val="000000"/>
        </w:rPr>
        <w:t>Larry R. Kramer &amp; Ellen M. Kramer v. Metropolitan Edison Company</w:t>
      </w:r>
    </w:p>
    <w:p w14:paraId="7BBDFE14" w14:textId="77777777" w:rsidR="004E6CC5" w:rsidRPr="00D31EBC" w:rsidRDefault="004E6CC5" w:rsidP="004E6CC5">
      <w:pPr>
        <w:spacing w:after="0" w:line="240" w:lineRule="auto"/>
        <w:rPr>
          <w:rFonts w:ascii="Arial" w:eastAsia="Times New Roman" w:hAnsi="Arial" w:cs="Arial"/>
          <w:color w:val="000000"/>
        </w:rPr>
      </w:pPr>
      <w:r w:rsidRPr="00D31EBC">
        <w:rPr>
          <w:rFonts w:ascii="Arial" w:eastAsia="Times New Roman" w:hAnsi="Arial" w:cs="Arial"/>
          <w:color w:val="000000"/>
        </w:rPr>
        <w:t xml:space="preserve">            Docket No. C-2017-2630621</w:t>
      </w:r>
    </w:p>
    <w:p w14:paraId="42C93432" w14:textId="77777777" w:rsidR="004E6CC5" w:rsidRPr="00D31EBC" w:rsidRDefault="004E6CC5" w:rsidP="004E6CC5">
      <w:pPr>
        <w:spacing w:after="0" w:line="240" w:lineRule="auto"/>
        <w:rPr>
          <w:rFonts w:ascii="Arial" w:eastAsia="Times New Roman" w:hAnsi="Arial" w:cs="Arial"/>
          <w:color w:val="000000"/>
        </w:rPr>
      </w:pPr>
    </w:p>
    <w:p w14:paraId="3BE44C30" w14:textId="4A2F4ADE" w:rsidR="004E6CC5" w:rsidRPr="00D31EBC" w:rsidRDefault="004E6CC5" w:rsidP="004E6CC5">
      <w:pPr>
        <w:spacing w:after="0" w:line="240" w:lineRule="auto"/>
        <w:rPr>
          <w:rFonts w:ascii="Arial" w:eastAsia="Times New Roman" w:hAnsi="Arial" w:cs="Arial"/>
          <w:color w:val="000000"/>
        </w:rPr>
      </w:pPr>
      <w:r w:rsidRPr="00D31EBC">
        <w:rPr>
          <w:rFonts w:ascii="Arial" w:eastAsia="Times New Roman" w:hAnsi="Arial" w:cs="Arial"/>
          <w:color w:val="000000"/>
        </w:rPr>
        <w:t>Dear</w:t>
      </w:r>
      <w:r w:rsidR="007F429D">
        <w:rPr>
          <w:rFonts w:ascii="Arial" w:eastAsia="Times New Roman" w:hAnsi="Arial" w:cs="Arial"/>
          <w:color w:val="000000"/>
        </w:rPr>
        <w:t xml:space="preserve"> </w:t>
      </w:r>
      <w:r w:rsidR="004A5B59">
        <w:rPr>
          <w:rFonts w:ascii="Arial" w:eastAsia="Times New Roman" w:hAnsi="Arial" w:cs="Arial"/>
          <w:color w:val="000000"/>
        </w:rPr>
        <w:t>Judge Watson</w:t>
      </w:r>
      <w:r w:rsidRPr="00D31EBC">
        <w:rPr>
          <w:rFonts w:ascii="Arial" w:eastAsia="Times New Roman" w:hAnsi="Arial" w:cs="Arial"/>
          <w:color w:val="000000"/>
        </w:rPr>
        <w:t>:</w:t>
      </w:r>
    </w:p>
    <w:p w14:paraId="404BA81A" w14:textId="77777777" w:rsidR="004E6CC5" w:rsidRPr="00D31EBC" w:rsidRDefault="004E6CC5" w:rsidP="004E6CC5">
      <w:pPr>
        <w:spacing w:after="0" w:line="240" w:lineRule="auto"/>
        <w:rPr>
          <w:rFonts w:ascii="Arial" w:eastAsia="Times New Roman" w:hAnsi="Arial" w:cs="Arial"/>
          <w:color w:val="000000"/>
        </w:rPr>
      </w:pPr>
    </w:p>
    <w:p w14:paraId="363437C2" w14:textId="70E26759" w:rsidR="007F429D" w:rsidRDefault="004E6CC5" w:rsidP="007F429D">
      <w:pPr>
        <w:pStyle w:val="NoSpacing"/>
        <w:rPr>
          <w:rFonts w:ascii="Arial" w:hAnsi="Arial" w:cs="Arial"/>
        </w:rPr>
      </w:pPr>
      <w:r w:rsidRPr="00D31EBC">
        <w:rPr>
          <w:rFonts w:ascii="Arial" w:hAnsi="Arial" w:cs="Arial"/>
        </w:rPr>
        <w:tab/>
        <w:t xml:space="preserve">In accordance with </w:t>
      </w:r>
      <w:r w:rsidR="004A5B59">
        <w:rPr>
          <w:rFonts w:ascii="Arial" w:hAnsi="Arial" w:cs="Arial"/>
        </w:rPr>
        <w:t>your</w:t>
      </w:r>
      <w:r w:rsidRPr="00D31EBC">
        <w:rPr>
          <w:rFonts w:ascii="Arial" w:hAnsi="Arial" w:cs="Arial"/>
        </w:rPr>
        <w:t xml:space="preserve"> Interim Order issued on </w:t>
      </w:r>
      <w:r w:rsidR="00091C22">
        <w:rPr>
          <w:rFonts w:ascii="Arial" w:hAnsi="Arial" w:cs="Arial"/>
        </w:rPr>
        <w:t>March 6, 2020</w:t>
      </w:r>
      <w:r w:rsidRPr="00D31EBC">
        <w:rPr>
          <w:rFonts w:ascii="Arial" w:hAnsi="Arial" w:cs="Arial"/>
        </w:rPr>
        <w:t>, in the above-referenced matter, this letter serves as a status report on behalf of Larry R. and Ellen M. Krame</w:t>
      </w:r>
      <w:r w:rsidR="00091C22">
        <w:rPr>
          <w:rFonts w:ascii="Arial" w:hAnsi="Arial" w:cs="Arial"/>
        </w:rPr>
        <w:t xml:space="preserve">r in </w:t>
      </w:r>
      <w:r w:rsidR="003F23AB">
        <w:rPr>
          <w:rFonts w:ascii="Arial" w:hAnsi="Arial" w:cs="Arial"/>
        </w:rPr>
        <w:t xml:space="preserve">our </w:t>
      </w:r>
      <w:r w:rsidR="00091C22">
        <w:rPr>
          <w:rFonts w:ascii="Arial" w:hAnsi="Arial" w:cs="Arial"/>
        </w:rPr>
        <w:t>case against</w:t>
      </w:r>
      <w:r w:rsidRPr="00D31EBC">
        <w:rPr>
          <w:rFonts w:ascii="Arial" w:hAnsi="Arial" w:cs="Arial"/>
        </w:rPr>
        <w:t xml:space="preserve"> Metropolitan Edison Company (“Met-Ed”).  </w:t>
      </w:r>
      <w:r w:rsidR="004A5B59">
        <w:rPr>
          <w:rFonts w:ascii="Arial" w:hAnsi="Arial" w:cs="Arial"/>
        </w:rPr>
        <w:t xml:space="preserve"> </w:t>
      </w:r>
    </w:p>
    <w:p w14:paraId="38A3C296" w14:textId="77777777" w:rsidR="007F429D" w:rsidRPr="007F429D" w:rsidRDefault="007F429D" w:rsidP="007F429D">
      <w:pPr>
        <w:pStyle w:val="NoSpacing"/>
        <w:rPr>
          <w:rFonts w:ascii="Arial" w:hAnsi="Arial" w:cs="Arial"/>
        </w:rPr>
      </w:pPr>
    </w:p>
    <w:p w14:paraId="0C4BD410" w14:textId="77777777"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1.  On October 23, 2017, Complainants e-filed a Formal Complainant against Met-Ed regarding installation of a smart meter.</w:t>
      </w:r>
    </w:p>
    <w:p w14:paraId="54132155" w14:textId="77777777"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2.  The Respondent filed an Answer and New Matter with a Certificate of Service of November 13, 2017 by regular U.S. Mail.  However, the envelope had postage meter markings of November 14, 2017 and November 15, 2017.  Thus, the Certificate of Service was false. Respondent’s Answer and New Matter contained a request for mediation.</w:t>
      </w:r>
    </w:p>
    <w:p w14:paraId="7CF2AA91" w14:textId="6B9C16CD"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 xml:space="preserve">3. On December 4, 2017, Complainants answered the Respondent’s New Matter.  </w:t>
      </w:r>
    </w:p>
    <w:p w14:paraId="04868413" w14:textId="77777777"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lastRenderedPageBreak/>
        <w:t>4. The Respondent filed Preliminary Objections with a Certificate of Service of November 13, 2017 by regular U.S. Mail.  However, the envelope had postage meter markings of November 14, 2017 and November 15, 2017.  Thus, the Certificate of Service was false.</w:t>
      </w:r>
    </w:p>
    <w:p w14:paraId="37858912" w14:textId="0F5A403E"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5.  On November 27, 2017, Complainants replied to Respondent’s Preliminary Objections.</w:t>
      </w:r>
    </w:p>
    <w:p w14:paraId="18E84BE9" w14:textId="35E804DA"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 xml:space="preserve">6.  On November 27, 2017, Complainants filed an Amended Formal Complaint.   </w:t>
      </w:r>
    </w:p>
    <w:p w14:paraId="22B4F15A" w14:textId="40A9A2C4"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7.  On December 6, 2017, a motion was filed assigning the Administrative Law Judge Jeffrey A. Watson as the Presiding Officer of this case.  A Harrisburg phone number was given with the notice so the address for the Judge Watson initially was presumed to be the same as the Secretary.  Eventually, Complainants learned of his Pittsburgh address for the service of documents.</w:t>
      </w:r>
    </w:p>
    <w:p w14:paraId="4F14DDE4" w14:textId="6E914F8A" w:rsidR="009479A9" w:rsidRPr="00F82A21" w:rsidRDefault="007F429D" w:rsidP="009479A9">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8.  On December 20, 2017, the Honorable Jeffrey A. Watson denied Respondent’s Preliminary Objections and referred the case to mediation review</w:t>
      </w:r>
      <w:r w:rsidR="009479A9">
        <w:rPr>
          <w:rFonts w:ascii="Times New Roman" w:hAnsi="Times New Roman" w:cs="Times New Roman"/>
          <w:sz w:val="24"/>
          <w:szCs w:val="24"/>
        </w:rPr>
        <w:t xml:space="preserve"> which never occurred</w:t>
      </w:r>
      <w:r w:rsidRPr="00F82A21">
        <w:rPr>
          <w:rFonts w:ascii="Times New Roman" w:hAnsi="Times New Roman" w:cs="Times New Roman"/>
          <w:sz w:val="24"/>
          <w:szCs w:val="24"/>
        </w:rPr>
        <w:t>.</w:t>
      </w:r>
    </w:p>
    <w:p w14:paraId="007ABBB2" w14:textId="203EA192"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 xml:space="preserve">9.  Respondent filed an Answer and Second New Matter to the Complainants’ Amended Formal Complainant with a Certificate of Service of December 20, 2017, by regular U.S. Mail.  However, the envelope had postage meter markings of December 21, 2017, and December 23, 2017.  Thus, the Certificate of Service was false.  Respondent’s Answer and New Matter </w:t>
      </w:r>
      <w:r w:rsidR="009479A9">
        <w:rPr>
          <w:rFonts w:ascii="Times New Roman" w:hAnsi="Times New Roman" w:cs="Times New Roman"/>
          <w:sz w:val="24"/>
          <w:szCs w:val="24"/>
        </w:rPr>
        <w:t xml:space="preserve">again requested </w:t>
      </w:r>
      <w:r w:rsidRPr="00F82A21">
        <w:rPr>
          <w:rFonts w:ascii="Times New Roman" w:hAnsi="Times New Roman" w:cs="Times New Roman"/>
          <w:sz w:val="24"/>
          <w:szCs w:val="24"/>
        </w:rPr>
        <w:t>mediation.</w:t>
      </w:r>
    </w:p>
    <w:p w14:paraId="7F7F5BF3" w14:textId="167D7207"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10.  On January 8, 2018, Complainants responded to the Respondent’s Second New Matter.</w:t>
      </w:r>
    </w:p>
    <w:p w14:paraId="53F773A3" w14:textId="64690698" w:rsidR="007F429D" w:rsidRPr="00F82A21" w:rsidRDefault="007F429D" w:rsidP="007F429D">
      <w:pPr>
        <w:pStyle w:val="NoSpacing"/>
        <w:spacing w:line="480" w:lineRule="auto"/>
        <w:ind w:firstLine="720"/>
        <w:rPr>
          <w:rFonts w:ascii="Times New Roman" w:hAnsi="Times New Roman" w:cs="Times New Roman"/>
          <w:color w:val="000000" w:themeColor="text1"/>
          <w:sz w:val="24"/>
          <w:szCs w:val="24"/>
        </w:rPr>
      </w:pPr>
      <w:r w:rsidRPr="00F82A21">
        <w:rPr>
          <w:rFonts w:ascii="Times New Roman" w:hAnsi="Times New Roman" w:cs="Times New Roman"/>
          <w:sz w:val="24"/>
          <w:szCs w:val="24"/>
        </w:rPr>
        <w:t xml:space="preserve">11.  On January 12, 2018, Chief Administrative Law Judge Charles E. Rainey, Jr., </w:t>
      </w:r>
      <w:r w:rsidR="0025548E">
        <w:rPr>
          <w:rFonts w:ascii="Times New Roman" w:hAnsi="Times New Roman" w:cs="Times New Roman"/>
          <w:sz w:val="24"/>
          <w:szCs w:val="24"/>
        </w:rPr>
        <w:t xml:space="preserve">intervened and </w:t>
      </w:r>
      <w:r w:rsidRPr="00F82A21">
        <w:rPr>
          <w:rFonts w:ascii="Times New Roman" w:hAnsi="Times New Roman" w:cs="Times New Roman"/>
          <w:sz w:val="24"/>
          <w:szCs w:val="24"/>
        </w:rPr>
        <w:t xml:space="preserve">filed an Interim Order Setting a Resolution Conference.  Chief Judge Rainey stated, “Respondent shall contact Complainants to set a mutually convenient date and time for </w:t>
      </w:r>
      <w:r w:rsidRPr="00F82A21">
        <w:rPr>
          <w:rFonts w:ascii="Times New Roman" w:hAnsi="Times New Roman" w:cs="Times New Roman"/>
          <w:sz w:val="24"/>
          <w:szCs w:val="24"/>
        </w:rPr>
        <w:lastRenderedPageBreak/>
        <w:t xml:space="preserve">Respondent and Complainants to hold a conference about resolving the case.  The conference must take place no later than February 9, 2018, unless this is not possible.”  Additionally, Chief Judge Rainey stated, “The Commission encourages mediation if the parties cannot reach an agreement through the resolution conference.  Mediation is an informal process in which the parties attempt to resolve the case with the help of a mediator.”  Chief Judge Rainey described the future possibility of a hearing as “a formal, adversarial proceeding”.  </w:t>
      </w:r>
      <w:r w:rsidRPr="0025548E">
        <w:rPr>
          <w:rFonts w:ascii="Times New Roman" w:hAnsi="Times New Roman" w:cs="Times New Roman"/>
          <w:b/>
          <w:bCs/>
          <w:sz w:val="24"/>
          <w:szCs w:val="24"/>
        </w:rPr>
        <w:t xml:space="preserve">This presumes that the ordered resolution conference was not to be “adversarial.” </w:t>
      </w:r>
      <w:r w:rsidRPr="00F82A21">
        <w:rPr>
          <w:rFonts w:ascii="Times New Roman" w:hAnsi="Times New Roman" w:cs="Times New Roman"/>
          <w:sz w:val="24"/>
          <w:szCs w:val="24"/>
        </w:rPr>
        <w:t xml:space="preserve"> </w:t>
      </w:r>
      <w:r w:rsidRPr="00F82A21">
        <w:rPr>
          <w:rFonts w:ascii="Times New Roman" w:hAnsi="Times New Roman" w:cs="Times New Roman"/>
          <w:color w:val="000000" w:themeColor="text1"/>
          <w:sz w:val="24"/>
          <w:szCs w:val="24"/>
        </w:rPr>
        <w:t xml:space="preserve">To this date, Respondent has not cooperated with such resolution conference or mediation.  </w:t>
      </w:r>
    </w:p>
    <w:p w14:paraId="571C0B0E" w14:textId="77777777"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12.  Instead of scheduling the ordered resolution conference, which Complainants looked forward to and were more than willing to participate in, Respondent spent time preparing an intimidating set of Interrogatories and Request for Production of Documents (Set I) to serve upon Complainants.  The Certificate of Service was dated January 23, 2018, and sent by regular U.S. Mail.  However, the envelope had postage meter markings of January 24, 2018 and January 26, 2018.  Thus, the Certificate of Service was false.</w:t>
      </w:r>
    </w:p>
    <w:p w14:paraId="69E105EE" w14:textId="77777777"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13.  The Respondent’s Interrogatories, prepared prior to contacting Complainants about the ordered resolution conference, included sixty-six (66) numbered questions and ninety-seven (97) sub-questions for an intimidating total of one hundred sixty-three (163) questions.  The instructions sent with the questions included:</w:t>
      </w:r>
    </w:p>
    <w:p w14:paraId="78AD603D" w14:textId="77777777" w:rsidR="007F429D" w:rsidRPr="00F82A21" w:rsidRDefault="007F429D" w:rsidP="007F429D">
      <w:pPr>
        <w:pStyle w:val="NoSpacing"/>
        <w:spacing w:line="480" w:lineRule="auto"/>
        <w:ind w:left="1440"/>
        <w:rPr>
          <w:rFonts w:ascii="Times New Roman" w:hAnsi="Times New Roman" w:cs="Times New Roman"/>
          <w:sz w:val="24"/>
          <w:szCs w:val="24"/>
        </w:rPr>
      </w:pPr>
      <w:r w:rsidRPr="00F82A21">
        <w:rPr>
          <w:rFonts w:ascii="Times New Roman" w:hAnsi="Times New Roman" w:cs="Times New Roman"/>
          <w:sz w:val="24"/>
          <w:szCs w:val="24"/>
        </w:rPr>
        <w:t xml:space="preserve">a.  “Telephone or other contact concerning availability and timing of </w:t>
      </w:r>
      <w:r w:rsidRPr="00F82A21">
        <w:rPr>
          <w:rFonts w:ascii="Times New Roman" w:hAnsi="Times New Roman" w:cs="Times New Roman"/>
          <w:b/>
          <w:sz w:val="24"/>
          <w:szCs w:val="24"/>
          <w:u w:val="single"/>
        </w:rPr>
        <w:t>formal</w:t>
      </w:r>
      <w:r w:rsidRPr="00F82A21">
        <w:rPr>
          <w:rFonts w:ascii="Times New Roman" w:hAnsi="Times New Roman" w:cs="Times New Roman"/>
          <w:sz w:val="24"/>
          <w:szCs w:val="24"/>
        </w:rPr>
        <w:t xml:space="preserve"> response [to the outrageous 163 questions] is encouraged.” [Emphasis </w:t>
      </w:r>
      <w:proofErr w:type="gramStart"/>
      <w:r w:rsidRPr="00F82A21">
        <w:rPr>
          <w:rFonts w:ascii="Times New Roman" w:hAnsi="Times New Roman" w:cs="Times New Roman"/>
          <w:sz w:val="24"/>
          <w:szCs w:val="24"/>
        </w:rPr>
        <w:t>ours]  Complainants</w:t>
      </w:r>
      <w:proofErr w:type="gramEnd"/>
      <w:r w:rsidRPr="00F82A21">
        <w:rPr>
          <w:rFonts w:ascii="Times New Roman" w:hAnsi="Times New Roman" w:cs="Times New Roman"/>
          <w:sz w:val="24"/>
          <w:szCs w:val="24"/>
        </w:rPr>
        <w:t xml:space="preserve"> believe that Chief ALJ Rainey did not intend for the Resolution Conference to be a formal response to Interrogatories, but rather an informal, not necessarily lengthy or one-sided, discussion without Interrogatories.  Respondent </w:t>
      </w:r>
      <w:r w:rsidRPr="00F82A21">
        <w:rPr>
          <w:rFonts w:ascii="Times New Roman" w:hAnsi="Times New Roman" w:cs="Times New Roman"/>
          <w:sz w:val="24"/>
          <w:szCs w:val="24"/>
        </w:rPr>
        <w:lastRenderedPageBreak/>
        <w:t xml:space="preserve">did not intend to follow the Chief ALJ’s direction for an informal meeting “to resolve this matter themselves.” </w:t>
      </w:r>
    </w:p>
    <w:p w14:paraId="2E51E9C4" w14:textId="29564784" w:rsidR="007F429D" w:rsidRPr="00F82A21" w:rsidRDefault="007F429D" w:rsidP="007F429D">
      <w:pPr>
        <w:pStyle w:val="NoSpacing"/>
        <w:spacing w:line="480" w:lineRule="auto"/>
        <w:ind w:left="1440"/>
        <w:rPr>
          <w:rFonts w:ascii="Times New Roman" w:hAnsi="Times New Roman" w:cs="Times New Roman"/>
          <w:sz w:val="24"/>
          <w:szCs w:val="24"/>
        </w:rPr>
      </w:pPr>
      <w:r w:rsidRPr="00F82A21">
        <w:rPr>
          <w:rFonts w:ascii="Times New Roman" w:hAnsi="Times New Roman" w:cs="Times New Roman"/>
          <w:sz w:val="24"/>
          <w:szCs w:val="24"/>
        </w:rPr>
        <w:t xml:space="preserve">b.  The Respondent did not follow the Chief Judge’s intent of the Interim Order.  Complainants understood the Respondent to </w:t>
      </w:r>
      <w:r w:rsidR="0025548E">
        <w:rPr>
          <w:rFonts w:ascii="Times New Roman" w:hAnsi="Times New Roman" w:cs="Times New Roman"/>
          <w:sz w:val="24"/>
          <w:szCs w:val="24"/>
        </w:rPr>
        <w:t>plan</w:t>
      </w:r>
      <w:r w:rsidRPr="00F82A21">
        <w:rPr>
          <w:rFonts w:ascii="Times New Roman" w:hAnsi="Times New Roman" w:cs="Times New Roman"/>
          <w:sz w:val="24"/>
          <w:szCs w:val="24"/>
        </w:rPr>
        <w:t xml:space="preserve"> a meeting that was more adversarial than intended by Chief Judge Rainey.</w:t>
      </w:r>
    </w:p>
    <w:p w14:paraId="1781C35F" w14:textId="77777777" w:rsidR="007F429D" w:rsidRPr="00F82A21" w:rsidRDefault="007F429D" w:rsidP="007F429D">
      <w:pPr>
        <w:pStyle w:val="NoSpacing"/>
        <w:spacing w:line="480" w:lineRule="auto"/>
        <w:ind w:left="1440"/>
        <w:rPr>
          <w:rFonts w:ascii="Times New Roman" w:hAnsi="Times New Roman" w:cs="Times New Roman"/>
          <w:sz w:val="24"/>
          <w:szCs w:val="24"/>
        </w:rPr>
      </w:pPr>
      <w:r w:rsidRPr="00F82A21">
        <w:rPr>
          <w:rFonts w:ascii="Times New Roman" w:hAnsi="Times New Roman" w:cs="Times New Roman"/>
          <w:sz w:val="24"/>
          <w:szCs w:val="24"/>
        </w:rPr>
        <w:t>c.  However, Complainants looked forward to the resolution conference as intended by Chief Judge Rainey.</w:t>
      </w:r>
    </w:p>
    <w:p w14:paraId="6830CBB5" w14:textId="18439E7B"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14.  On February 2, 2018, Complainants’ Objections to Respondent’s Interrogatories were filed.  Objections were, in part, to object to Respondent’s attempt to intimidate Complainants and, in large part, to recover the non-adversarial intent of the ordered resolution conference.  There were still seven (7) days left until the ordered resolution conference deadline.  Complainants fully intended to respond to Interrogatories only if the instant case were not resolved through mediation.</w:t>
      </w:r>
    </w:p>
    <w:p w14:paraId="3303C170" w14:textId="3348AAB5"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15.  On February 12, 2018, Respondent wrote to the Honorable Administrative Law Judge Watson acknowledging receipt of Complainants’ Objections.  They also recognized that the case was in the mediation phase.  This letter was written three (3) days after the resolution conference deadline.  However, the</w:t>
      </w:r>
      <w:r w:rsidR="00135A54">
        <w:rPr>
          <w:rFonts w:ascii="Times New Roman" w:hAnsi="Times New Roman" w:cs="Times New Roman"/>
          <w:sz w:val="24"/>
          <w:szCs w:val="24"/>
        </w:rPr>
        <w:t xml:space="preserve"> company ignored the order of Chief Judge Rainey to have a resolution conference. </w:t>
      </w:r>
    </w:p>
    <w:p w14:paraId="3220A1A2" w14:textId="77777777"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 xml:space="preserve">16.  Finally, Teresa Harrold of Met-Ed called Mrs. Ellen Kramer at the home phone number (717-866-5425) at about 12:10 PM on Friday, February 16, 2018, seven (7) days past the ordered deadline for the Resolution Conference.  Ms. Harrold wanted to schedule a Resolution Conference or to have it on the spot.  Ms. Harrold did not represent herself as counsel for Respondent.  Mrs. Kramer believed Ms. Harrold to be a secretary or clerk in Met-Ed’s office and </w:t>
      </w:r>
      <w:r w:rsidRPr="00F82A21">
        <w:rPr>
          <w:rFonts w:ascii="Times New Roman" w:hAnsi="Times New Roman" w:cs="Times New Roman"/>
          <w:sz w:val="24"/>
          <w:szCs w:val="24"/>
        </w:rPr>
        <w:lastRenderedPageBreak/>
        <w:t xml:space="preserve">without legal authority to participate for Met-Ed.  Ms. Harrold’s name was not among those listed in the service.  Mrs. Kramer asked for a phone number to call Ms. Harrold back once she could consult with Mr. Kramer’s work schedule.  Ms. Harrold said to call back any time in the next two weeks.  </w:t>
      </w:r>
    </w:p>
    <w:p w14:paraId="28E58351" w14:textId="77777777"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 xml:space="preserve">17.  Mrs. Kramer returned the call to Ms. Harrold’s office phone number (610-921-6783) at about 12:28 PM on February 26, 2018.  Reaching Ms. Harrold’s voicemail, Mrs. Kramer left a message for Ms. Harrold.  Complainants would not ignore a call from Met-Ed, and we check the home answering machine at least once or more times per day whether leaving home or not.  No little children live in the home to mess with the answering machine.  No missed calls from Met-Ed, Ms. Harrold, or anyone else involved have ever appeared on the answering machine or have been answered by the </w:t>
      </w:r>
      <w:proofErr w:type="spellStart"/>
      <w:r w:rsidRPr="00F82A21">
        <w:rPr>
          <w:rFonts w:ascii="Times New Roman" w:hAnsi="Times New Roman" w:cs="Times New Roman"/>
          <w:sz w:val="24"/>
          <w:szCs w:val="24"/>
        </w:rPr>
        <w:t>Kramers</w:t>
      </w:r>
      <w:proofErr w:type="spellEnd"/>
      <w:r w:rsidRPr="00F82A21">
        <w:rPr>
          <w:rFonts w:ascii="Times New Roman" w:hAnsi="Times New Roman" w:cs="Times New Roman"/>
          <w:sz w:val="24"/>
          <w:szCs w:val="24"/>
        </w:rPr>
        <w:t xml:space="preserve">.  Neither Ms. Harrold nor anyone else from Respondent’s counsel ever called back after the initial phone call to schedule the resolution conference or for any other reason.  </w:t>
      </w:r>
    </w:p>
    <w:p w14:paraId="07EB8E80" w14:textId="5154DB4A"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 xml:space="preserve">18.  In bold type, Chief Judge Rainey’s order for the resolution conference stated that “In either situation [resolution conference and/or mediation], a report must be filed with the Mediator by the applicable due date set forth above.”  Respondent never communicated back to the Commission about our case.  </w:t>
      </w:r>
      <w:r w:rsidR="00135A54" w:rsidRPr="00135A54">
        <w:rPr>
          <w:rFonts w:ascii="Times New Roman" w:hAnsi="Times New Roman" w:cs="Times New Roman"/>
          <w:b/>
          <w:bCs/>
          <w:sz w:val="24"/>
          <w:szCs w:val="24"/>
        </w:rPr>
        <w:t>The</w:t>
      </w:r>
      <w:r w:rsidR="00135A54">
        <w:rPr>
          <w:rFonts w:ascii="Times New Roman" w:hAnsi="Times New Roman" w:cs="Times New Roman"/>
          <w:sz w:val="24"/>
          <w:szCs w:val="24"/>
        </w:rPr>
        <w:t xml:space="preserve"> </w:t>
      </w:r>
      <w:r w:rsidR="00135A54" w:rsidRPr="00135A54">
        <w:rPr>
          <w:rFonts w:ascii="Times New Roman" w:hAnsi="Times New Roman" w:cs="Times New Roman"/>
          <w:b/>
          <w:bCs/>
          <w:sz w:val="24"/>
          <w:szCs w:val="24"/>
        </w:rPr>
        <w:t>Company is in dishonor</w:t>
      </w:r>
      <w:r w:rsidR="00135A54">
        <w:rPr>
          <w:rFonts w:ascii="Times New Roman" w:hAnsi="Times New Roman" w:cs="Times New Roman"/>
          <w:sz w:val="24"/>
          <w:szCs w:val="24"/>
        </w:rPr>
        <w:t xml:space="preserve"> </w:t>
      </w:r>
      <w:proofErr w:type="gramStart"/>
      <w:r w:rsidR="00135A54">
        <w:rPr>
          <w:rFonts w:ascii="Times New Roman" w:hAnsi="Times New Roman" w:cs="Times New Roman"/>
          <w:sz w:val="24"/>
          <w:szCs w:val="24"/>
        </w:rPr>
        <w:t>as a result of</w:t>
      </w:r>
      <w:proofErr w:type="gramEnd"/>
      <w:r w:rsidR="00135A54">
        <w:rPr>
          <w:rFonts w:ascii="Times New Roman" w:hAnsi="Times New Roman" w:cs="Times New Roman"/>
          <w:sz w:val="24"/>
          <w:szCs w:val="24"/>
        </w:rPr>
        <w:t xml:space="preserve"> ignoring the order of Chief Judge Rainey to hold a non-confrontational resolution conference. </w:t>
      </w:r>
    </w:p>
    <w:p w14:paraId="72C67055" w14:textId="2D705D08"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19.  Mediator Cynthia Lehman email</w:t>
      </w:r>
      <w:r w:rsidR="00135A54">
        <w:rPr>
          <w:rFonts w:ascii="Times New Roman" w:hAnsi="Times New Roman" w:cs="Times New Roman"/>
          <w:sz w:val="24"/>
          <w:szCs w:val="24"/>
        </w:rPr>
        <w:t>ed</w:t>
      </w:r>
      <w:r w:rsidRPr="00F82A21">
        <w:rPr>
          <w:rFonts w:ascii="Times New Roman" w:hAnsi="Times New Roman" w:cs="Times New Roman"/>
          <w:sz w:val="24"/>
          <w:szCs w:val="24"/>
        </w:rPr>
        <w:t xml:space="preserve"> the Respondent </w:t>
      </w:r>
      <w:r w:rsidR="00135A54" w:rsidRPr="00135A54">
        <w:rPr>
          <w:rFonts w:ascii="Times New Roman" w:hAnsi="Times New Roman" w:cs="Times New Roman"/>
          <w:i/>
          <w:iCs/>
          <w:sz w:val="24"/>
          <w:szCs w:val="24"/>
        </w:rPr>
        <w:t xml:space="preserve">ex </w:t>
      </w:r>
      <w:proofErr w:type="spellStart"/>
      <w:r w:rsidR="00135A54" w:rsidRPr="00135A54">
        <w:rPr>
          <w:rFonts w:ascii="Times New Roman" w:hAnsi="Times New Roman" w:cs="Times New Roman"/>
          <w:i/>
          <w:iCs/>
          <w:sz w:val="24"/>
          <w:szCs w:val="24"/>
        </w:rPr>
        <w:t>parte</w:t>
      </w:r>
      <w:proofErr w:type="spellEnd"/>
      <w:r w:rsidR="00135A54">
        <w:rPr>
          <w:rFonts w:ascii="Times New Roman" w:hAnsi="Times New Roman" w:cs="Times New Roman"/>
          <w:sz w:val="24"/>
          <w:szCs w:val="24"/>
        </w:rPr>
        <w:t xml:space="preserve"> </w:t>
      </w:r>
      <w:r w:rsidRPr="00F82A21">
        <w:rPr>
          <w:rFonts w:ascii="Times New Roman" w:hAnsi="Times New Roman" w:cs="Times New Roman"/>
          <w:sz w:val="24"/>
          <w:szCs w:val="24"/>
        </w:rPr>
        <w:t>on June 1, 2018, inquiring about the results of the still non-existent resolution conference.  This email was only directed to the Respondent.</w:t>
      </w:r>
    </w:p>
    <w:p w14:paraId="18CA8EF3" w14:textId="77777777" w:rsidR="00017251" w:rsidRDefault="007F429D" w:rsidP="00017251">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 xml:space="preserve">20.  </w:t>
      </w:r>
      <w:r w:rsidRPr="00F82A21">
        <w:rPr>
          <w:rFonts w:ascii="Times New Roman" w:hAnsi="Times New Roman" w:cs="Times New Roman"/>
          <w:color w:val="000000" w:themeColor="text1"/>
          <w:sz w:val="24"/>
          <w:szCs w:val="24"/>
        </w:rPr>
        <w:t xml:space="preserve">Respondent privately replied </w:t>
      </w:r>
      <w:r w:rsidR="00135A54" w:rsidRPr="00135A54">
        <w:rPr>
          <w:rFonts w:ascii="Times New Roman" w:hAnsi="Times New Roman" w:cs="Times New Roman"/>
          <w:i/>
          <w:iCs/>
          <w:color w:val="000000" w:themeColor="text1"/>
          <w:sz w:val="24"/>
          <w:szCs w:val="24"/>
        </w:rPr>
        <w:t xml:space="preserve">ex </w:t>
      </w:r>
      <w:proofErr w:type="spellStart"/>
      <w:r w:rsidR="00135A54" w:rsidRPr="00135A54">
        <w:rPr>
          <w:rFonts w:ascii="Times New Roman" w:hAnsi="Times New Roman" w:cs="Times New Roman"/>
          <w:i/>
          <w:iCs/>
          <w:color w:val="000000" w:themeColor="text1"/>
          <w:sz w:val="24"/>
          <w:szCs w:val="24"/>
        </w:rPr>
        <w:t>parte</w:t>
      </w:r>
      <w:proofErr w:type="spellEnd"/>
      <w:r w:rsidR="00135A54">
        <w:rPr>
          <w:rFonts w:ascii="Times New Roman" w:hAnsi="Times New Roman" w:cs="Times New Roman"/>
          <w:color w:val="000000" w:themeColor="text1"/>
          <w:sz w:val="24"/>
          <w:szCs w:val="24"/>
        </w:rPr>
        <w:t xml:space="preserve"> </w:t>
      </w:r>
      <w:r w:rsidRPr="00F82A21">
        <w:rPr>
          <w:rFonts w:ascii="Times New Roman" w:hAnsi="Times New Roman" w:cs="Times New Roman"/>
          <w:color w:val="000000" w:themeColor="text1"/>
          <w:sz w:val="24"/>
          <w:szCs w:val="24"/>
        </w:rPr>
        <w:t xml:space="preserve">to the Commission misrepresenting the number of times that Respondent attempted to contact Complainants.  </w:t>
      </w:r>
      <w:r w:rsidRPr="00F82A21">
        <w:rPr>
          <w:rFonts w:ascii="Times New Roman" w:hAnsi="Times New Roman" w:cs="Times New Roman"/>
          <w:sz w:val="24"/>
          <w:szCs w:val="24"/>
        </w:rPr>
        <w:t xml:space="preserve">Lauren M. </w:t>
      </w:r>
      <w:proofErr w:type="spellStart"/>
      <w:r w:rsidRPr="00F82A21">
        <w:rPr>
          <w:rFonts w:ascii="Times New Roman" w:hAnsi="Times New Roman" w:cs="Times New Roman"/>
          <w:sz w:val="24"/>
          <w:szCs w:val="24"/>
        </w:rPr>
        <w:t>Lepkoski</w:t>
      </w:r>
      <w:proofErr w:type="spellEnd"/>
      <w:r w:rsidRPr="00F82A21">
        <w:rPr>
          <w:rFonts w:ascii="Times New Roman" w:hAnsi="Times New Roman" w:cs="Times New Roman"/>
          <w:sz w:val="24"/>
          <w:szCs w:val="24"/>
        </w:rPr>
        <w:t xml:space="preserve">, of </w:t>
      </w:r>
      <w:r w:rsidRPr="00F82A21">
        <w:rPr>
          <w:rFonts w:ascii="Times New Roman" w:hAnsi="Times New Roman" w:cs="Times New Roman"/>
          <w:sz w:val="24"/>
          <w:szCs w:val="24"/>
        </w:rPr>
        <w:lastRenderedPageBreak/>
        <w:t>Met-Ed’s counsel’s office, responded as follows</w:t>
      </w:r>
      <w:proofErr w:type="gramStart"/>
      <w:r w:rsidRPr="00F82A21">
        <w:rPr>
          <w:rFonts w:ascii="Times New Roman" w:hAnsi="Times New Roman" w:cs="Times New Roman"/>
          <w:sz w:val="24"/>
          <w:szCs w:val="24"/>
        </w:rPr>
        <w:t>:  “</w:t>
      </w:r>
      <w:proofErr w:type="gramEnd"/>
      <w:r w:rsidRPr="00F82A21">
        <w:rPr>
          <w:rFonts w:ascii="Times New Roman" w:hAnsi="Times New Roman" w:cs="Times New Roman"/>
          <w:sz w:val="24"/>
          <w:szCs w:val="24"/>
        </w:rPr>
        <w:t xml:space="preserve">We contacted Mr. and Mrs. Kramer back in February and left a message.  Ms. Kramer contacted us back and left a message.  We since have tried calling and leaving messages and have not heard back from her.  At this point, we may want to have a prehearing conference with the ALJ and see if there is a possibility to settle.”  </w:t>
      </w:r>
    </w:p>
    <w:p w14:paraId="3C090F72" w14:textId="14188BF3" w:rsidR="00017251" w:rsidRDefault="00017251" w:rsidP="0001725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21. </w:t>
      </w:r>
      <w:proofErr w:type="gramStart"/>
      <w:r w:rsidRPr="00F82A21">
        <w:rPr>
          <w:rFonts w:ascii="Times New Roman" w:hAnsi="Times New Roman" w:cs="Times New Roman"/>
          <w:sz w:val="24"/>
          <w:szCs w:val="24"/>
        </w:rPr>
        <w:t>Actually, Ms. Harrold</w:t>
      </w:r>
      <w:proofErr w:type="gramEnd"/>
      <w:r w:rsidRPr="00F82A21">
        <w:rPr>
          <w:rFonts w:ascii="Times New Roman" w:hAnsi="Times New Roman" w:cs="Times New Roman"/>
          <w:sz w:val="24"/>
          <w:szCs w:val="24"/>
        </w:rPr>
        <w:t xml:space="preserve"> spoke directly with Mrs. Kramer.  </w:t>
      </w:r>
      <w:r w:rsidRPr="00017251">
        <w:rPr>
          <w:rFonts w:ascii="Times New Roman" w:hAnsi="Times New Roman" w:cs="Times New Roman"/>
          <w:b/>
          <w:bCs/>
          <w:sz w:val="24"/>
          <w:szCs w:val="24"/>
        </w:rPr>
        <w:t>The Company’s representatives blatantly deceived the PUC and Ms. Lehman.</w:t>
      </w:r>
      <w:r>
        <w:rPr>
          <w:rFonts w:ascii="Times New Roman" w:hAnsi="Times New Roman" w:cs="Times New Roman"/>
          <w:sz w:val="24"/>
          <w:szCs w:val="24"/>
        </w:rPr>
        <w:t xml:space="preserve">  </w:t>
      </w:r>
      <w:r w:rsidRPr="00F82A21">
        <w:rPr>
          <w:rFonts w:ascii="Times New Roman" w:hAnsi="Times New Roman" w:cs="Times New Roman"/>
          <w:sz w:val="24"/>
          <w:szCs w:val="24"/>
        </w:rPr>
        <w:t xml:space="preserve">No such messages were ever received nor recorded on the answering machine.  Complainants believe such calls were never made.  </w:t>
      </w:r>
      <w:r>
        <w:rPr>
          <w:rFonts w:ascii="Times New Roman" w:hAnsi="Times New Roman" w:cs="Times New Roman"/>
          <w:sz w:val="24"/>
          <w:szCs w:val="24"/>
        </w:rPr>
        <w:t>This is a violation of due process.</w:t>
      </w:r>
    </w:p>
    <w:p w14:paraId="41D050AF" w14:textId="6001CCD3" w:rsidR="007F429D" w:rsidRPr="00017251" w:rsidRDefault="00017251" w:rsidP="0001725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22. </w:t>
      </w:r>
      <w:r w:rsidR="007F429D" w:rsidRPr="00017251">
        <w:rPr>
          <w:rFonts w:ascii="Times New Roman" w:hAnsi="Times New Roman" w:cs="Times New Roman"/>
          <w:b/>
          <w:bCs/>
          <w:sz w:val="24"/>
          <w:szCs w:val="24"/>
        </w:rPr>
        <w:t>On June 1, 2018, Cynthia Lehman responded</w:t>
      </w:r>
      <w:r w:rsidRPr="00017251">
        <w:rPr>
          <w:rFonts w:ascii="Times New Roman" w:hAnsi="Times New Roman" w:cs="Times New Roman"/>
          <w:b/>
          <w:bCs/>
          <w:sz w:val="24"/>
          <w:szCs w:val="24"/>
        </w:rPr>
        <w:t xml:space="preserve"> </w:t>
      </w:r>
      <w:r w:rsidRPr="00017251">
        <w:rPr>
          <w:rFonts w:ascii="Times New Roman" w:hAnsi="Times New Roman" w:cs="Times New Roman"/>
          <w:b/>
          <w:bCs/>
          <w:i/>
          <w:iCs/>
          <w:sz w:val="24"/>
          <w:szCs w:val="24"/>
        </w:rPr>
        <w:t xml:space="preserve">ex </w:t>
      </w:r>
      <w:proofErr w:type="spellStart"/>
      <w:r w:rsidRPr="00017251">
        <w:rPr>
          <w:rFonts w:ascii="Times New Roman" w:hAnsi="Times New Roman" w:cs="Times New Roman"/>
          <w:b/>
          <w:bCs/>
          <w:i/>
          <w:iCs/>
          <w:sz w:val="24"/>
          <w:szCs w:val="24"/>
        </w:rPr>
        <w:t>parte</w:t>
      </w:r>
      <w:proofErr w:type="spellEnd"/>
      <w:r w:rsidR="007F429D" w:rsidRPr="00017251">
        <w:rPr>
          <w:rFonts w:ascii="Times New Roman" w:hAnsi="Times New Roman" w:cs="Times New Roman"/>
          <w:b/>
          <w:bCs/>
          <w:sz w:val="24"/>
          <w:szCs w:val="24"/>
        </w:rPr>
        <w:t>,</w:t>
      </w:r>
      <w:r w:rsidR="007F429D" w:rsidRPr="00F82A21">
        <w:rPr>
          <w:rFonts w:ascii="Times New Roman" w:hAnsi="Times New Roman" w:cs="Times New Roman"/>
          <w:sz w:val="24"/>
          <w:szCs w:val="24"/>
        </w:rPr>
        <w:t xml:space="preserve"> “Ok – I’ll send the case in that direction.”  Therefore, the Commission and the Respondent, without communication and verification with the Complainants, give the appearance of colluding and privately made an agreement on the direction of the instant case when Complainants were still waiting to hear from Respondent for the resolution conference.  </w:t>
      </w:r>
    </w:p>
    <w:p w14:paraId="6FB42150" w14:textId="767C4394"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2</w:t>
      </w:r>
      <w:r w:rsidR="00017251">
        <w:rPr>
          <w:rFonts w:ascii="Times New Roman" w:hAnsi="Times New Roman" w:cs="Times New Roman"/>
          <w:sz w:val="24"/>
          <w:szCs w:val="24"/>
        </w:rPr>
        <w:t>3</w:t>
      </w:r>
      <w:r w:rsidRPr="00F82A21">
        <w:rPr>
          <w:rFonts w:ascii="Times New Roman" w:hAnsi="Times New Roman" w:cs="Times New Roman"/>
          <w:sz w:val="24"/>
          <w:szCs w:val="24"/>
        </w:rPr>
        <w:t xml:space="preserve">.  Complainants believe that the Respondent should not be able to completely ignore orders particularly </w:t>
      </w:r>
      <w:r w:rsidRPr="00F82A21">
        <w:rPr>
          <w:rFonts w:ascii="Times New Roman" w:hAnsi="Times New Roman" w:cs="Times New Roman"/>
          <w:sz w:val="24"/>
          <w:szCs w:val="24"/>
          <w:u w:val="single"/>
        </w:rPr>
        <w:t>Chief</w:t>
      </w:r>
      <w:r w:rsidRPr="00F82A21">
        <w:rPr>
          <w:rFonts w:ascii="Times New Roman" w:hAnsi="Times New Roman" w:cs="Times New Roman"/>
          <w:sz w:val="24"/>
          <w:szCs w:val="24"/>
        </w:rPr>
        <w:t xml:space="preserve"> ALJ Rainey’s Order to have a Resolution Conference.  Nor should the Commission ignore that Order just because the Respondent emailed the Commission with incorrect information and instructing them to abandon the Resolution Conference process.  This was particularly confusing since Respondent requested mediation two times prior.</w:t>
      </w:r>
    </w:p>
    <w:p w14:paraId="6C6EEECC" w14:textId="74C10023"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2</w:t>
      </w:r>
      <w:r w:rsidR="00017251">
        <w:rPr>
          <w:rFonts w:ascii="Times New Roman" w:hAnsi="Times New Roman" w:cs="Times New Roman"/>
          <w:sz w:val="24"/>
          <w:szCs w:val="24"/>
        </w:rPr>
        <w:t>4</w:t>
      </w:r>
      <w:r w:rsidRPr="00F82A21">
        <w:rPr>
          <w:rFonts w:ascii="Times New Roman" w:hAnsi="Times New Roman" w:cs="Times New Roman"/>
          <w:sz w:val="24"/>
          <w:szCs w:val="24"/>
        </w:rPr>
        <w:t xml:space="preserve">.  Complainants were never notified that the resolution conference, mediation, and its Interim Order were being ignored or skipped until Mrs. Kramer called ALJ Watson’s office on December 10, 2018.  Sandy of ALJ Watson’s office said that there will be no resolution conference.  Until this time, Complainants did not understand why Respondent was ignoring the </w:t>
      </w:r>
      <w:r w:rsidRPr="00F82A21">
        <w:rPr>
          <w:rFonts w:ascii="Times New Roman" w:hAnsi="Times New Roman" w:cs="Times New Roman"/>
          <w:sz w:val="24"/>
          <w:szCs w:val="24"/>
        </w:rPr>
        <w:lastRenderedPageBreak/>
        <w:t xml:space="preserve">January 12, 2018, Interim Order and not even listing this Order and its contents in the Background of any of their filings.  </w:t>
      </w:r>
      <w:r w:rsidR="00017251" w:rsidRPr="00B17E3A">
        <w:rPr>
          <w:rFonts w:ascii="Times New Roman" w:hAnsi="Times New Roman" w:cs="Times New Roman"/>
          <w:b/>
          <w:bCs/>
          <w:sz w:val="24"/>
          <w:szCs w:val="24"/>
        </w:rPr>
        <w:t>This is another blatant violation of due process.</w:t>
      </w:r>
    </w:p>
    <w:p w14:paraId="76CC084F" w14:textId="47A00789"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2</w:t>
      </w:r>
      <w:r w:rsidR="00017251">
        <w:rPr>
          <w:rFonts w:ascii="Times New Roman" w:hAnsi="Times New Roman" w:cs="Times New Roman"/>
          <w:sz w:val="24"/>
          <w:szCs w:val="24"/>
        </w:rPr>
        <w:t>5</w:t>
      </w:r>
      <w:r w:rsidRPr="00F82A21">
        <w:rPr>
          <w:rFonts w:ascii="Times New Roman" w:hAnsi="Times New Roman" w:cs="Times New Roman"/>
          <w:sz w:val="24"/>
          <w:szCs w:val="24"/>
        </w:rPr>
        <w:t xml:space="preserve">.  After the June 1, 2018, email exchange with Commission mediator Cynthia Lehman, Respondent filed a Notice of Appearance of Teresa K. Harrold, the same woman who called Mrs. Kramer to schedule the resolution conference.  Again, nothing in the Notice of Appearance specifically noted that Ms. Harrold was an attorney.  The envelope noted that it was sent by U.S. regular mail on June 14, 2018.  </w:t>
      </w:r>
    </w:p>
    <w:p w14:paraId="0C67B6D0" w14:textId="76AD7AAA"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2</w:t>
      </w:r>
      <w:r w:rsidR="00017251">
        <w:rPr>
          <w:rFonts w:ascii="Times New Roman" w:hAnsi="Times New Roman" w:cs="Times New Roman"/>
          <w:sz w:val="24"/>
          <w:szCs w:val="24"/>
        </w:rPr>
        <w:t>6</w:t>
      </w:r>
      <w:r w:rsidRPr="00F82A21">
        <w:rPr>
          <w:rFonts w:ascii="Times New Roman" w:hAnsi="Times New Roman" w:cs="Times New Roman"/>
          <w:sz w:val="24"/>
          <w:szCs w:val="24"/>
        </w:rPr>
        <w:t xml:space="preserve">. Respondent filed a Motion to Compel Complainants to respond to the Interrogatories and to respond to the Motion to Compel within five (5) days.  The Certificate of Service was dated June 14, 2018.  The postage meter markings were dated June 15, 2018 and June 16, 2018 by regular U.S. Mail.  Therefore, the Certificate of Service was false.  It was received on June 20, 2018, </w:t>
      </w:r>
      <w:r w:rsidRPr="00F82A21">
        <w:rPr>
          <w:rFonts w:ascii="Times New Roman" w:hAnsi="Times New Roman" w:cs="Times New Roman"/>
          <w:b/>
          <w:sz w:val="24"/>
          <w:szCs w:val="24"/>
        </w:rPr>
        <w:t>the day after</w:t>
      </w:r>
      <w:r w:rsidRPr="00F82A21">
        <w:rPr>
          <w:rFonts w:ascii="Times New Roman" w:hAnsi="Times New Roman" w:cs="Times New Roman"/>
          <w:sz w:val="24"/>
          <w:szCs w:val="24"/>
        </w:rPr>
        <w:t xml:space="preserve"> the response was due.</w:t>
      </w:r>
    </w:p>
    <w:p w14:paraId="01DD03A3" w14:textId="4E796FF3"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2</w:t>
      </w:r>
      <w:r w:rsidR="00017251">
        <w:rPr>
          <w:rFonts w:ascii="Times New Roman" w:hAnsi="Times New Roman" w:cs="Times New Roman"/>
          <w:sz w:val="24"/>
          <w:szCs w:val="24"/>
        </w:rPr>
        <w:t>7</w:t>
      </w:r>
      <w:r w:rsidRPr="00F82A21">
        <w:rPr>
          <w:rFonts w:ascii="Times New Roman" w:hAnsi="Times New Roman" w:cs="Times New Roman"/>
          <w:sz w:val="24"/>
          <w:szCs w:val="24"/>
        </w:rPr>
        <w:t xml:space="preserve">.  On June 21, 2018, after a call with Cynthia Lehman, Cynthia sent a copy of the above-mentioned email to the Complainants.  Since that time, Complainants have worked to correct the misinformation contained in this email so that the ordered resolution conference would be able to take place.  </w:t>
      </w:r>
    </w:p>
    <w:p w14:paraId="16E12EED" w14:textId="656466BA"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2</w:t>
      </w:r>
      <w:r w:rsidR="00B17E3A">
        <w:rPr>
          <w:rFonts w:ascii="Times New Roman" w:hAnsi="Times New Roman" w:cs="Times New Roman"/>
          <w:sz w:val="24"/>
          <w:szCs w:val="24"/>
        </w:rPr>
        <w:t>8</w:t>
      </w:r>
      <w:r w:rsidRPr="00F82A21">
        <w:rPr>
          <w:rFonts w:ascii="Times New Roman" w:hAnsi="Times New Roman" w:cs="Times New Roman"/>
          <w:sz w:val="24"/>
          <w:szCs w:val="24"/>
        </w:rPr>
        <w:t xml:space="preserve">.  On June 25, 2018, Complainants requested an extension of time to respond to the Motion to Compel.  </w:t>
      </w:r>
    </w:p>
    <w:p w14:paraId="57D2021B" w14:textId="33C99E46" w:rsidR="007F429D" w:rsidRPr="00F82A21" w:rsidRDefault="00B17E3A" w:rsidP="007F429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29</w:t>
      </w:r>
      <w:r w:rsidR="007F429D" w:rsidRPr="00F82A21">
        <w:rPr>
          <w:rFonts w:ascii="Times New Roman" w:hAnsi="Times New Roman" w:cs="Times New Roman"/>
          <w:sz w:val="24"/>
          <w:szCs w:val="24"/>
        </w:rPr>
        <w:t>.  On July 18, 2018, the Honorable Judge Watson granted the requested extension of time.</w:t>
      </w:r>
    </w:p>
    <w:p w14:paraId="2EA7A5A5" w14:textId="5DDBDFCC"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r>
      <w:r w:rsidR="00B17E3A">
        <w:rPr>
          <w:rFonts w:ascii="Times New Roman" w:hAnsi="Times New Roman" w:cs="Times New Roman"/>
          <w:sz w:val="24"/>
          <w:szCs w:val="24"/>
        </w:rPr>
        <w:t>30</w:t>
      </w:r>
      <w:r w:rsidRPr="00F82A21">
        <w:rPr>
          <w:rFonts w:ascii="Times New Roman" w:hAnsi="Times New Roman" w:cs="Times New Roman"/>
          <w:sz w:val="24"/>
          <w:szCs w:val="24"/>
        </w:rPr>
        <w:t xml:space="preserve">.  On July 20, 2018, Complainants responded to Respondent’s Motion to Compel for Complainants to answer the Interrogatories.  Again, Complainants </w:t>
      </w:r>
      <w:r w:rsidR="00B17E3A">
        <w:rPr>
          <w:rFonts w:ascii="Times New Roman" w:hAnsi="Times New Roman" w:cs="Times New Roman"/>
          <w:sz w:val="24"/>
          <w:szCs w:val="24"/>
        </w:rPr>
        <w:t>report</w:t>
      </w:r>
      <w:r w:rsidRPr="00F82A21">
        <w:rPr>
          <w:rFonts w:ascii="Times New Roman" w:hAnsi="Times New Roman" w:cs="Times New Roman"/>
          <w:sz w:val="24"/>
          <w:szCs w:val="24"/>
        </w:rPr>
        <w:t xml:space="preserve">ed that </w:t>
      </w:r>
      <w:r w:rsidR="00B17E3A">
        <w:rPr>
          <w:rFonts w:ascii="Times New Roman" w:hAnsi="Times New Roman" w:cs="Times New Roman"/>
          <w:sz w:val="24"/>
          <w:szCs w:val="24"/>
        </w:rPr>
        <w:t>the Company was dishonoring Chief Judge Rainey by ignoring his order for a resolution conference</w:t>
      </w:r>
      <w:r w:rsidRPr="00F82A21">
        <w:rPr>
          <w:rFonts w:ascii="Times New Roman" w:hAnsi="Times New Roman" w:cs="Times New Roman"/>
          <w:sz w:val="24"/>
          <w:szCs w:val="24"/>
        </w:rPr>
        <w:t xml:space="preserve">.  </w:t>
      </w:r>
      <w:r w:rsidRPr="00F82A21">
        <w:rPr>
          <w:rFonts w:ascii="Times New Roman" w:hAnsi="Times New Roman" w:cs="Times New Roman"/>
          <w:sz w:val="24"/>
          <w:szCs w:val="24"/>
        </w:rPr>
        <w:lastRenderedPageBreak/>
        <w:t>Interrogatories would be a moot point if a resolution would be reached by either method of mediation.</w:t>
      </w:r>
    </w:p>
    <w:p w14:paraId="1D708D20" w14:textId="02F5C68C" w:rsidR="002C3AF6"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r>
      <w:r w:rsidR="002C3AF6">
        <w:rPr>
          <w:rFonts w:ascii="Times New Roman" w:hAnsi="Times New Roman" w:cs="Times New Roman"/>
          <w:sz w:val="24"/>
          <w:szCs w:val="24"/>
        </w:rPr>
        <w:t>31</w:t>
      </w:r>
      <w:r w:rsidRPr="00F82A21">
        <w:rPr>
          <w:rFonts w:ascii="Times New Roman" w:hAnsi="Times New Roman" w:cs="Times New Roman"/>
          <w:sz w:val="24"/>
          <w:szCs w:val="24"/>
        </w:rPr>
        <w:t xml:space="preserve">.  On August 30, 2018, the Honorable Judge Watson granted the Respondent’s request to Compel Complainants to answer Respondent’s Interrogatories by September 14, 2018.  ALJ Watson additionally ordered that ALL Orders be followed.  </w:t>
      </w:r>
      <w:r w:rsidR="002C3AF6">
        <w:rPr>
          <w:rFonts w:ascii="Times New Roman" w:hAnsi="Times New Roman" w:cs="Times New Roman"/>
          <w:sz w:val="24"/>
          <w:szCs w:val="24"/>
        </w:rPr>
        <w:t xml:space="preserve">That would certainly require Chief Judge Rainey’s for a Resolution Conference to be followed before any further proceeding unless Judge Watson was also dishonoring Chief Judge Rainey.  </w:t>
      </w:r>
      <w:proofErr w:type="gramStart"/>
      <w:r w:rsidR="002C3AF6">
        <w:rPr>
          <w:rFonts w:ascii="Times New Roman" w:hAnsi="Times New Roman" w:cs="Times New Roman"/>
          <w:sz w:val="24"/>
          <w:szCs w:val="24"/>
        </w:rPr>
        <w:t>At this time</w:t>
      </w:r>
      <w:proofErr w:type="gramEnd"/>
      <w:r w:rsidR="002C3AF6">
        <w:rPr>
          <w:rFonts w:ascii="Times New Roman" w:hAnsi="Times New Roman" w:cs="Times New Roman"/>
          <w:sz w:val="24"/>
          <w:szCs w:val="24"/>
        </w:rPr>
        <w:t>, Complainants still believed that Chief Judge Rainey’s ordered would not be dishonored and there would be a resolution conference and were conducting themselves honorably with that compliance in mind.</w:t>
      </w:r>
    </w:p>
    <w:p w14:paraId="09298B77" w14:textId="13CB9D77"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3</w:t>
      </w:r>
      <w:r w:rsidR="002C3AF6">
        <w:rPr>
          <w:rFonts w:ascii="Times New Roman" w:hAnsi="Times New Roman" w:cs="Times New Roman"/>
          <w:sz w:val="24"/>
          <w:szCs w:val="24"/>
        </w:rPr>
        <w:t>2</w:t>
      </w:r>
      <w:r w:rsidRPr="00F82A21">
        <w:rPr>
          <w:rFonts w:ascii="Times New Roman" w:hAnsi="Times New Roman" w:cs="Times New Roman"/>
          <w:sz w:val="24"/>
          <w:szCs w:val="24"/>
        </w:rPr>
        <w:t xml:space="preserve">.  On September 13, 2018, by U.S. Certified Mail/Return Receipt Requested, before fulfilling the Order, Complainants wrote to ALJ Watson.  </w:t>
      </w:r>
      <w:proofErr w:type="gramStart"/>
      <w:r w:rsidRPr="00F82A21">
        <w:rPr>
          <w:rFonts w:ascii="Times New Roman" w:hAnsi="Times New Roman" w:cs="Times New Roman"/>
          <w:sz w:val="24"/>
          <w:szCs w:val="24"/>
        </w:rPr>
        <w:t>According to</w:t>
      </w:r>
      <w:proofErr w:type="gramEnd"/>
      <w:r w:rsidRPr="00F82A21">
        <w:rPr>
          <w:rFonts w:ascii="Times New Roman" w:hAnsi="Times New Roman" w:cs="Times New Roman"/>
          <w:sz w:val="24"/>
          <w:szCs w:val="24"/>
        </w:rPr>
        <w:t xml:space="preserve"> the Interim Order, there was a possible unawareness of Complainants’ Objections, and Complainants wanted to be sure that the Order was considering that information.  Complainants were unfamiliar with how such timely filed Objections affected the case.</w:t>
      </w:r>
    </w:p>
    <w:p w14:paraId="19D81A24" w14:textId="75DA8637"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3</w:t>
      </w:r>
      <w:r w:rsidR="002C3AF6">
        <w:rPr>
          <w:rFonts w:ascii="Times New Roman" w:hAnsi="Times New Roman" w:cs="Times New Roman"/>
          <w:sz w:val="24"/>
          <w:szCs w:val="24"/>
        </w:rPr>
        <w:t>3</w:t>
      </w:r>
      <w:r w:rsidRPr="00F82A21">
        <w:rPr>
          <w:rFonts w:ascii="Times New Roman" w:hAnsi="Times New Roman" w:cs="Times New Roman"/>
          <w:sz w:val="24"/>
          <w:szCs w:val="24"/>
        </w:rPr>
        <w:t xml:space="preserve">.  On September 21, 2018, ALJ Watson sent a copy of that mailing to Secretary Chiavetta who had already received that documentation two times from us.  </w:t>
      </w:r>
    </w:p>
    <w:p w14:paraId="126F9C9D" w14:textId="6DBBD3B0"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3</w:t>
      </w:r>
      <w:r w:rsidR="002C3AF6">
        <w:rPr>
          <w:rFonts w:ascii="Times New Roman" w:hAnsi="Times New Roman" w:cs="Times New Roman"/>
          <w:sz w:val="24"/>
          <w:szCs w:val="24"/>
        </w:rPr>
        <w:t>4</w:t>
      </w:r>
      <w:r w:rsidRPr="00F82A21">
        <w:rPr>
          <w:rFonts w:ascii="Times New Roman" w:hAnsi="Times New Roman" w:cs="Times New Roman"/>
          <w:sz w:val="24"/>
          <w:szCs w:val="24"/>
        </w:rPr>
        <w:t>.  On October 15, 2018, the Honorable ALJ Jeffrey A. Watson issued an Interim Order Establishing Initial Litigation Schedule</w:t>
      </w:r>
      <w:r w:rsidR="002C3AF6">
        <w:rPr>
          <w:rFonts w:ascii="Times New Roman" w:hAnsi="Times New Roman" w:cs="Times New Roman"/>
          <w:sz w:val="24"/>
          <w:szCs w:val="24"/>
        </w:rPr>
        <w:t xml:space="preserve"> in blatant disregard of Chief Judge Rainey’s orders</w:t>
      </w:r>
      <w:r w:rsidRPr="00F82A21">
        <w:rPr>
          <w:rFonts w:ascii="Times New Roman" w:hAnsi="Times New Roman" w:cs="Times New Roman"/>
          <w:sz w:val="24"/>
          <w:szCs w:val="24"/>
        </w:rPr>
        <w:t xml:space="preserve">.  Complainants still believed that the </w:t>
      </w:r>
      <w:proofErr w:type="gramStart"/>
      <w:r w:rsidRPr="00F82A21">
        <w:rPr>
          <w:rFonts w:ascii="Times New Roman" w:hAnsi="Times New Roman" w:cs="Times New Roman"/>
          <w:sz w:val="24"/>
          <w:szCs w:val="24"/>
        </w:rPr>
        <w:t>aforementioned Resolution</w:t>
      </w:r>
      <w:proofErr w:type="gramEnd"/>
      <w:r w:rsidRPr="00F82A21">
        <w:rPr>
          <w:rFonts w:ascii="Times New Roman" w:hAnsi="Times New Roman" w:cs="Times New Roman"/>
          <w:sz w:val="24"/>
          <w:szCs w:val="24"/>
        </w:rPr>
        <w:t xml:space="preserve"> Conference might take place; thus, this Schedule seemed like a misfiling for the instant case. </w:t>
      </w:r>
    </w:p>
    <w:p w14:paraId="5ED7FC17" w14:textId="2F4FB9C0" w:rsidR="007F429D" w:rsidRPr="00F82A21" w:rsidRDefault="007F429D" w:rsidP="007F429D">
      <w:pPr>
        <w:pStyle w:val="NoSpacing"/>
        <w:spacing w:line="480" w:lineRule="auto"/>
        <w:ind w:left="720"/>
        <w:rPr>
          <w:rFonts w:ascii="Times New Roman" w:hAnsi="Times New Roman" w:cs="Times New Roman"/>
          <w:sz w:val="24"/>
          <w:szCs w:val="24"/>
        </w:rPr>
      </w:pPr>
      <w:r w:rsidRPr="00F82A21">
        <w:rPr>
          <w:rFonts w:ascii="Times New Roman" w:hAnsi="Times New Roman" w:cs="Times New Roman"/>
          <w:sz w:val="24"/>
          <w:szCs w:val="24"/>
        </w:rPr>
        <w:t>3</w:t>
      </w:r>
      <w:r w:rsidR="002C3AF6">
        <w:rPr>
          <w:rFonts w:ascii="Times New Roman" w:hAnsi="Times New Roman" w:cs="Times New Roman"/>
          <w:sz w:val="24"/>
          <w:szCs w:val="24"/>
        </w:rPr>
        <w:t>5</w:t>
      </w:r>
      <w:r w:rsidRPr="00F82A21">
        <w:rPr>
          <w:rFonts w:ascii="Times New Roman" w:hAnsi="Times New Roman" w:cs="Times New Roman"/>
          <w:sz w:val="24"/>
          <w:szCs w:val="24"/>
        </w:rPr>
        <w:t>.  Respondent e-filed a Motion to Dismiss dated October 30, 2018 despite</w:t>
      </w:r>
    </w:p>
    <w:p w14:paraId="1EEEDC05" w14:textId="1047E640"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 xml:space="preserve">Complainants seeking clarification in the September 13, 2018 communication.  In Met-Ed’s Motion to Dismiss, they wrongly stated that ALJ Watson denied our Objections to their </w:t>
      </w:r>
      <w:r w:rsidRPr="00F82A21">
        <w:rPr>
          <w:rFonts w:ascii="Times New Roman" w:hAnsi="Times New Roman" w:cs="Times New Roman"/>
          <w:sz w:val="24"/>
          <w:szCs w:val="24"/>
        </w:rPr>
        <w:lastRenderedPageBreak/>
        <w:t xml:space="preserve">Interrogatories and Request for Production of Documents.  </w:t>
      </w:r>
      <w:r w:rsidR="00FD5C93">
        <w:rPr>
          <w:rFonts w:ascii="Times New Roman" w:hAnsi="Times New Roman" w:cs="Times New Roman"/>
          <w:sz w:val="24"/>
          <w:szCs w:val="24"/>
        </w:rPr>
        <w:t>Met-Ed was making a valiant attempt to deny Complainants due process.</w:t>
      </w:r>
    </w:p>
    <w:p w14:paraId="4C7B613D" w14:textId="158B139D"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3</w:t>
      </w:r>
      <w:r w:rsidR="00FD5C93">
        <w:rPr>
          <w:rFonts w:ascii="Times New Roman" w:hAnsi="Times New Roman" w:cs="Times New Roman"/>
          <w:sz w:val="24"/>
          <w:szCs w:val="24"/>
        </w:rPr>
        <w:t>6</w:t>
      </w:r>
      <w:r w:rsidRPr="00F82A21">
        <w:rPr>
          <w:rFonts w:ascii="Times New Roman" w:hAnsi="Times New Roman" w:cs="Times New Roman"/>
          <w:sz w:val="24"/>
          <w:szCs w:val="24"/>
        </w:rPr>
        <w:t xml:space="preserve">. Instead, ALJ Watson’s </w:t>
      </w:r>
      <w:r w:rsidR="00FD5C93">
        <w:rPr>
          <w:rFonts w:ascii="Times New Roman" w:hAnsi="Times New Roman" w:cs="Times New Roman"/>
          <w:sz w:val="24"/>
          <w:szCs w:val="24"/>
        </w:rPr>
        <w:t>subsequent order</w:t>
      </w:r>
      <w:r w:rsidRPr="00F82A21">
        <w:rPr>
          <w:rFonts w:ascii="Times New Roman" w:hAnsi="Times New Roman" w:cs="Times New Roman"/>
          <w:sz w:val="24"/>
          <w:szCs w:val="24"/>
        </w:rPr>
        <w:t xml:space="preserve"> stated, “To date, Complainants have not filed a certificate of service evidencing the service of objections to specific discovery requests or responses to the discovery requests were provided to Respondent.”  </w:t>
      </w:r>
      <w:r w:rsidR="00FD5C93">
        <w:rPr>
          <w:rFonts w:ascii="Times New Roman" w:hAnsi="Times New Roman" w:cs="Times New Roman"/>
          <w:sz w:val="24"/>
          <w:szCs w:val="24"/>
        </w:rPr>
        <w:t xml:space="preserve">In truth, those objections were filed on February 2, 2018, as referred to in Paragraph 14. </w:t>
      </w:r>
    </w:p>
    <w:p w14:paraId="344E4E8E" w14:textId="651E3F04"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3</w:t>
      </w:r>
      <w:r w:rsidR="00FD5C93">
        <w:rPr>
          <w:rFonts w:ascii="Times New Roman" w:hAnsi="Times New Roman" w:cs="Times New Roman"/>
          <w:sz w:val="24"/>
          <w:szCs w:val="24"/>
        </w:rPr>
        <w:t>7</w:t>
      </w:r>
      <w:r w:rsidRPr="00F82A21">
        <w:rPr>
          <w:rFonts w:ascii="Times New Roman" w:hAnsi="Times New Roman" w:cs="Times New Roman"/>
          <w:sz w:val="24"/>
          <w:szCs w:val="24"/>
        </w:rPr>
        <w:t xml:space="preserve">.  Complainants responded with both the content of the Objections and the proof of delivery to all appropriate parties. </w:t>
      </w:r>
    </w:p>
    <w:p w14:paraId="3B287EEB" w14:textId="1110A274"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3</w:t>
      </w:r>
      <w:r w:rsidR="00FD5C93">
        <w:rPr>
          <w:rFonts w:ascii="Times New Roman" w:hAnsi="Times New Roman" w:cs="Times New Roman"/>
          <w:sz w:val="24"/>
          <w:szCs w:val="24"/>
        </w:rPr>
        <w:t>8</w:t>
      </w:r>
      <w:r w:rsidRPr="00F82A21">
        <w:rPr>
          <w:rFonts w:ascii="Times New Roman" w:hAnsi="Times New Roman" w:cs="Times New Roman"/>
          <w:sz w:val="24"/>
          <w:szCs w:val="24"/>
        </w:rPr>
        <w:t xml:space="preserve">.  On December 5, 2018, the Honorable Jeffrey A. Watson entered an Interim Order Holding in Abeyance Respondent’s Motion to Dismiss, Compelling Complainants to provide full and complete responses to Respondent’s Discovery Requests and requiring Complainants to comply with all prior Interim Orders.  Again, </w:t>
      </w:r>
      <w:r w:rsidR="00FD5C93">
        <w:rPr>
          <w:rFonts w:ascii="Times New Roman" w:hAnsi="Times New Roman" w:cs="Times New Roman"/>
          <w:sz w:val="24"/>
          <w:szCs w:val="24"/>
        </w:rPr>
        <w:t>if Judge Watson were honoring the order by Chief Judge Rainey, it would be required before any further proceedings.</w:t>
      </w:r>
    </w:p>
    <w:p w14:paraId="1B99D557" w14:textId="7DF29D29"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3</w:t>
      </w:r>
      <w:r w:rsidR="00FD5C93">
        <w:rPr>
          <w:rFonts w:ascii="Times New Roman" w:hAnsi="Times New Roman" w:cs="Times New Roman"/>
          <w:sz w:val="24"/>
          <w:szCs w:val="24"/>
        </w:rPr>
        <w:t>9</w:t>
      </w:r>
      <w:r w:rsidRPr="00F82A21">
        <w:rPr>
          <w:rFonts w:ascii="Times New Roman" w:hAnsi="Times New Roman" w:cs="Times New Roman"/>
          <w:sz w:val="24"/>
          <w:szCs w:val="24"/>
        </w:rPr>
        <w:t xml:space="preserve">.  Therefore, on December 10, 2018, Mrs. Kramer telephoned Judge Watson’s office and spoke with Sandy.  At that time, </w:t>
      </w:r>
      <w:r w:rsidR="004A1873">
        <w:rPr>
          <w:rFonts w:ascii="Times New Roman" w:hAnsi="Times New Roman" w:cs="Times New Roman"/>
          <w:sz w:val="24"/>
          <w:szCs w:val="24"/>
        </w:rPr>
        <w:t xml:space="preserve">Sandy told </w:t>
      </w:r>
      <w:r w:rsidRPr="00F82A21">
        <w:rPr>
          <w:rFonts w:ascii="Times New Roman" w:hAnsi="Times New Roman" w:cs="Times New Roman"/>
          <w:sz w:val="24"/>
          <w:szCs w:val="24"/>
        </w:rPr>
        <w:t xml:space="preserve">Mrs. Kramer that the Interim Order regarding the Resolution Conference and possible subsequent mediation was no longer part of the Interim Orders to be followed.  </w:t>
      </w:r>
      <w:r w:rsidR="004A1873">
        <w:rPr>
          <w:rFonts w:ascii="Times New Roman" w:hAnsi="Times New Roman" w:cs="Times New Roman"/>
          <w:sz w:val="24"/>
          <w:szCs w:val="24"/>
        </w:rPr>
        <w:t xml:space="preserve">At this point it becomes apparent to </w:t>
      </w:r>
      <w:r w:rsidRPr="00F82A21">
        <w:rPr>
          <w:rFonts w:ascii="Times New Roman" w:hAnsi="Times New Roman" w:cs="Times New Roman"/>
          <w:sz w:val="24"/>
          <w:szCs w:val="24"/>
        </w:rPr>
        <w:t xml:space="preserve">Complainants </w:t>
      </w:r>
      <w:r w:rsidR="004A1873">
        <w:rPr>
          <w:rFonts w:ascii="Times New Roman" w:hAnsi="Times New Roman" w:cs="Times New Roman"/>
          <w:sz w:val="24"/>
          <w:szCs w:val="24"/>
        </w:rPr>
        <w:t xml:space="preserve">that Judge Watson is in </w:t>
      </w:r>
      <w:proofErr w:type="gramStart"/>
      <w:r w:rsidR="004A1873">
        <w:rPr>
          <w:rFonts w:ascii="Times New Roman" w:hAnsi="Times New Roman" w:cs="Times New Roman"/>
          <w:sz w:val="24"/>
          <w:szCs w:val="24"/>
        </w:rPr>
        <w:t>some kind of collusion</w:t>
      </w:r>
      <w:proofErr w:type="gramEnd"/>
      <w:r w:rsidR="004A1873">
        <w:rPr>
          <w:rFonts w:ascii="Times New Roman" w:hAnsi="Times New Roman" w:cs="Times New Roman"/>
          <w:sz w:val="24"/>
          <w:szCs w:val="24"/>
        </w:rPr>
        <w:t xml:space="preserve"> with Met-Ed to deny Complainants the opportunity for non-adversarial resolution in defiance of Chief Judge Rainey.</w:t>
      </w:r>
    </w:p>
    <w:p w14:paraId="779A2785" w14:textId="66583B0C"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r>
      <w:r w:rsidR="004A1873">
        <w:rPr>
          <w:rFonts w:ascii="Times New Roman" w:hAnsi="Times New Roman" w:cs="Times New Roman"/>
          <w:sz w:val="24"/>
          <w:szCs w:val="24"/>
        </w:rPr>
        <w:t>40</w:t>
      </w:r>
      <w:r w:rsidRPr="00F82A21">
        <w:rPr>
          <w:rFonts w:ascii="Times New Roman" w:hAnsi="Times New Roman" w:cs="Times New Roman"/>
          <w:sz w:val="24"/>
          <w:szCs w:val="24"/>
        </w:rPr>
        <w:t xml:space="preserve">.  The Honorable Jeffrey A. Watson, in the Interim Order described in #36 above, stated that Complainants were required to answer all discovery requests by December 27, 2018.  </w:t>
      </w:r>
    </w:p>
    <w:p w14:paraId="6FEB0D01" w14:textId="2EF51647" w:rsidR="007F429D" w:rsidRPr="00F82A21" w:rsidRDefault="004A1873" w:rsidP="007F429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41</w:t>
      </w:r>
      <w:r w:rsidR="007F429D" w:rsidRPr="00F82A21">
        <w:rPr>
          <w:rFonts w:ascii="Times New Roman" w:hAnsi="Times New Roman" w:cs="Times New Roman"/>
          <w:sz w:val="24"/>
          <w:szCs w:val="24"/>
        </w:rPr>
        <w:t xml:space="preserve">. On December 27, 2018, answers to the one hundred sixty-three (163) questions were answered to the best of our ability and served.  Research to locate information that had been lost </w:t>
      </w:r>
      <w:r w:rsidR="007F429D" w:rsidRPr="00F82A21">
        <w:rPr>
          <w:rFonts w:ascii="Times New Roman" w:hAnsi="Times New Roman" w:cs="Times New Roman"/>
          <w:sz w:val="24"/>
          <w:szCs w:val="24"/>
        </w:rPr>
        <w:lastRenderedPageBreak/>
        <w:t xml:space="preserve">in a computer disaster is gradually being located to respond to more fully on an incremental basis.  </w:t>
      </w:r>
    </w:p>
    <w:p w14:paraId="275ECA96" w14:textId="69B32BD0"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4</w:t>
      </w:r>
      <w:r w:rsidR="004A1873">
        <w:rPr>
          <w:rFonts w:ascii="Times New Roman" w:hAnsi="Times New Roman" w:cs="Times New Roman"/>
          <w:sz w:val="24"/>
          <w:szCs w:val="24"/>
        </w:rPr>
        <w:t>2</w:t>
      </w:r>
      <w:r w:rsidRPr="00F82A21">
        <w:rPr>
          <w:rFonts w:ascii="Times New Roman" w:hAnsi="Times New Roman" w:cs="Times New Roman"/>
          <w:sz w:val="24"/>
          <w:szCs w:val="24"/>
        </w:rPr>
        <w:t>.  On December 11, 2018, Complainants sent Interrogatories and Requests for Production of Documents (Set I) to Respondent.  Interrogatories were filed as provided for in § 5.341.  Respondent was notified that Objections were due on December 21, 2018, and answers to Interrogatories were due on December 31, 2018.</w:t>
      </w:r>
    </w:p>
    <w:p w14:paraId="7A8EB3A1" w14:textId="165E6D8B" w:rsidR="007F429D" w:rsidRPr="00A11400" w:rsidRDefault="007F429D" w:rsidP="007F429D">
      <w:pPr>
        <w:pStyle w:val="NoSpacing"/>
        <w:spacing w:line="480" w:lineRule="auto"/>
        <w:rPr>
          <w:rFonts w:ascii="Times New Roman" w:hAnsi="Times New Roman" w:cs="Times New Roman"/>
          <w:b/>
          <w:bCs/>
          <w:sz w:val="24"/>
          <w:szCs w:val="24"/>
        </w:rPr>
      </w:pPr>
      <w:r w:rsidRPr="00F82A21">
        <w:rPr>
          <w:rFonts w:ascii="Times New Roman" w:hAnsi="Times New Roman" w:cs="Times New Roman"/>
          <w:sz w:val="24"/>
          <w:szCs w:val="24"/>
        </w:rPr>
        <w:tab/>
        <w:t>4</w:t>
      </w:r>
      <w:r w:rsidR="004A1873">
        <w:rPr>
          <w:rFonts w:ascii="Times New Roman" w:hAnsi="Times New Roman" w:cs="Times New Roman"/>
          <w:sz w:val="24"/>
          <w:szCs w:val="24"/>
        </w:rPr>
        <w:t>3</w:t>
      </w:r>
      <w:r w:rsidRPr="00F82A21">
        <w:rPr>
          <w:rFonts w:ascii="Times New Roman" w:hAnsi="Times New Roman" w:cs="Times New Roman"/>
          <w:sz w:val="24"/>
          <w:szCs w:val="24"/>
        </w:rPr>
        <w:t xml:space="preserve">.  On December 26, 2018, </w:t>
      </w:r>
      <w:r w:rsidRPr="00F82A21">
        <w:rPr>
          <w:rFonts w:ascii="Times New Roman" w:hAnsi="Times New Roman" w:cs="Times New Roman"/>
          <w:b/>
          <w:bCs/>
          <w:sz w:val="24"/>
          <w:szCs w:val="24"/>
        </w:rPr>
        <w:t>five (5) days after</w:t>
      </w:r>
      <w:r w:rsidRPr="00F82A21">
        <w:rPr>
          <w:rFonts w:ascii="Times New Roman" w:hAnsi="Times New Roman" w:cs="Times New Roman"/>
          <w:sz w:val="24"/>
          <w:szCs w:val="24"/>
        </w:rPr>
        <w:t xml:space="preserve"> objections were due, Respondent mailed Objections to Complainants supposedly by overnight delivery through UPS which was received on December 28, 2018.  </w:t>
      </w:r>
      <w:r w:rsidRPr="00A11400">
        <w:rPr>
          <w:rFonts w:ascii="Times New Roman" w:hAnsi="Times New Roman" w:cs="Times New Roman"/>
          <w:b/>
          <w:bCs/>
          <w:sz w:val="24"/>
          <w:szCs w:val="24"/>
        </w:rPr>
        <w:t>Met-Ed objected to Complainants’ Discovery in its entirety</w:t>
      </w:r>
      <w:r w:rsidR="00A11400">
        <w:rPr>
          <w:rFonts w:ascii="Times New Roman" w:hAnsi="Times New Roman" w:cs="Times New Roman"/>
          <w:b/>
          <w:bCs/>
          <w:sz w:val="24"/>
          <w:szCs w:val="24"/>
        </w:rPr>
        <w:t xml:space="preserve"> in defiance of the PA Code</w:t>
      </w:r>
      <w:r w:rsidRPr="00A11400">
        <w:rPr>
          <w:rFonts w:ascii="Times New Roman" w:hAnsi="Times New Roman" w:cs="Times New Roman"/>
          <w:b/>
          <w:bCs/>
          <w:sz w:val="24"/>
          <w:szCs w:val="24"/>
        </w:rPr>
        <w:t>.</w:t>
      </w:r>
    </w:p>
    <w:p w14:paraId="4F8E3135" w14:textId="3EFE50A6"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4</w:t>
      </w:r>
      <w:r w:rsidR="004A1873">
        <w:rPr>
          <w:rFonts w:ascii="Times New Roman" w:hAnsi="Times New Roman" w:cs="Times New Roman"/>
          <w:sz w:val="24"/>
          <w:szCs w:val="24"/>
        </w:rPr>
        <w:t>4</w:t>
      </w:r>
      <w:r w:rsidRPr="00F82A21">
        <w:rPr>
          <w:rFonts w:ascii="Times New Roman" w:hAnsi="Times New Roman" w:cs="Times New Roman"/>
          <w:sz w:val="24"/>
          <w:szCs w:val="24"/>
        </w:rPr>
        <w:t>.  On January 22, 2019, Complainants filed a Motion to Compel Respondent to answer the Interrogatories and Request for Production of Documents (Set I)</w:t>
      </w:r>
      <w:r w:rsidR="00A11400">
        <w:rPr>
          <w:rFonts w:ascii="Times New Roman" w:hAnsi="Times New Roman" w:cs="Times New Roman"/>
          <w:sz w:val="24"/>
          <w:szCs w:val="24"/>
        </w:rPr>
        <w:t xml:space="preserve"> because Met-Ed objected after the deadline</w:t>
      </w:r>
      <w:r w:rsidRPr="00F82A21">
        <w:rPr>
          <w:rFonts w:ascii="Times New Roman" w:hAnsi="Times New Roman" w:cs="Times New Roman"/>
          <w:sz w:val="24"/>
          <w:szCs w:val="24"/>
        </w:rPr>
        <w:t xml:space="preserve">.  </w:t>
      </w:r>
      <w:r w:rsidR="00A11400">
        <w:rPr>
          <w:rFonts w:ascii="Times New Roman" w:hAnsi="Times New Roman" w:cs="Times New Roman"/>
          <w:sz w:val="24"/>
          <w:szCs w:val="24"/>
        </w:rPr>
        <w:t>Our Motion to Compel took</w:t>
      </w:r>
      <w:r w:rsidRPr="00F82A21">
        <w:rPr>
          <w:rFonts w:ascii="Times New Roman" w:hAnsi="Times New Roman" w:cs="Times New Roman"/>
          <w:sz w:val="24"/>
          <w:szCs w:val="24"/>
        </w:rPr>
        <w:t xml:space="preserve"> extra time </w:t>
      </w:r>
      <w:r w:rsidR="00A11400">
        <w:rPr>
          <w:rFonts w:ascii="Times New Roman" w:hAnsi="Times New Roman" w:cs="Times New Roman"/>
          <w:sz w:val="24"/>
          <w:szCs w:val="24"/>
        </w:rPr>
        <w:t>to file</w:t>
      </w:r>
      <w:r w:rsidRPr="00F82A21">
        <w:rPr>
          <w:rFonts w:ascii="Times New Roman" w:hAnsi="Times New Roman" w:cs="Times New Roman"/>
          <w:sz w:val="24"/>
          <w:szCs w:val="24"/>
        </w:rPr>
        <w:t xml:space="preserve"> as Complainants were going through all past filings to correct and make complete the background of the case.</w:t>
      </w:r>
    </w:p>
    <w:p w14:paraId="1D0292B3" w14:textId="7A5552BF"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4</w:t>
      </w:r>
      <w:r w:rsidR="004A1873">
        <w:rPr>
          <w:rFonts w:ascii="Times New Roman" w:hAnsi="Times New Roman" w:cs="Times New Roman"/>
          <w:sz w:val="24"/>
          <w:szCs w:val="24"/>
        </w:rPr>
        <w:t>5</w:t>
      </w:r>
      <w:r w:rsidRPr="00F82A21">
        <w:rPr>
          <w:rFonts w:ascii="Times New Roman" w:hAnsi="Times New Roman" w:cs="Times New Roman"/>
          <w:sz w:val="24"/>
          <w:szCs w:val="24"/>
        </w:rPr>
        <w:t xml:space="preserve">.  </w:t>
      </w:r>
      <w:r w:rsidRPr="00A11400">
        <w:rPr>
          <w:rFonts w:ascii="Times New Roman" w:hAnsi="Times New Roman" w:cs="Times New Roman"/>
          <w:sz w:val="24"/>
          <w:szCs w:val="24"/>
        </w:rPr>
        <w:t xml:space="preserve">As </w:t>
      </w:r>
      <w:r w:rsidR="00A11400" w:rsidRPr="00A11400">
        <w:rPr>
          <w:rFonts w:ascii="Times New Roman" w:hAnsi="Times New Roman" w:cs="Times New Roman"/>
          <w:sz w:val="24"/>
          <w:szCs w:val="24"/>
        </w:rPr>
        <w:t>non-attorneys</w:t>
      </w:r>
      <w:r w:rsidRPr="00A11400">
        <w:rPr>
          <w:rFonts w:ascii="Times New Roman" w:hAnsi="Times New Roman" w:cs="Times New Roman"/>
          <w:sz w:val="24"/>
          <w:szCs w:val="24"/>
        </w:rPr>
        <w:t xml:space="preserve"> Complainants</w:t>
      </w:r>
      <w:r w:rsidRPr="00F82A21">
        <w:rPr>
          <w:rFonts w:ascii="Times New Roman" w:hAnsi="Times New Roman" w:cs="Times New Roman"/>
          <w:sz w:val="24"/>
          <w:szCs w:val="24"/>
        </w:rPr>
        <w:t xml:space="preserve">, the </w:t>
      </w:r>
      <w:proofErr w:type="spellStart"/>
      <w:r w:rsidRPr="00F82A21">
        <w:rPr>
          <w:rFonts w:ascii="Times New Roman" w:hAnsi="Times New Roman" w:cs="Times New Roman"/>
          <w:sz w:val="24"/>
          <w:szCs w:val="24"/>
        </w:rPr>
        <w:t>Kramers</w:t>
      </w:r>
      <w:proofErr w:type="spellEnd"/>
      <w:r w:rsidRPr="00F82A21">
        <w:rPr>
          <w:rFonts w:ascii="Times New Roman" w:hAnsi="Times New Roman" w:cs="Times New Roman"/>
          <w:sz w:val="24"/>
          <w:szCs w:val="24"/>
        </w:rPr>
        <w:t xml:space="preserve"> did not know of a January 8 deadline for submission of this document.  However, after filing other documents and the effort to correct and complete the background of the instant case, on February 6, 2019, ALJ Watson entered an Interim Order Denying Motion to Compel of Larry R. Kramer and Ellen M. Kramer.  Thus, Met-Ed did not answer any of Complainants’ Interrogatories and Request for Production of Documents (Set I).</w:t>
      </w:r>
    </w:p>
    <w:p w14:paraId="06C2ABB5" w14:textId="7D4F9B92"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4</w:t>
      </w:r>
      <w:r w:rsidR="00A11400">
        <w:rPr>
          <w:rFonts w:ascii="Times New Roman" w:hAnsi="Times New Roman" w:cs="Times New Roman"/>
          <w:sz w:val="24"/>
          <w:szCs w:val="24"/>
        </w:rPr>
        <w:t>6</w:t>
      </w:r>
      <w:r w:rsidRPr="00F82A21">
        <w:rPr>
          <w:rFonts w:ascii="Times New Roman" w:hAnsi="Times New Roman" w:cs="Times New Roman"/>
          <w:sz w:val="24"/>
          <w:szCs w:val="24"/>
        </w:rPr>
        <w:t xml:space="preserve">. On January 23, 2019 Complainants filed a Request for Extension of Time to the Initial Litigation Schedule.  Complainants had been working on responses to various documents continuously for months and were never notified of the court ignoring the Interim Order of the </w:t>
      </w:r>
      <w:r w:rsidRPr="00F82A21">
        <w:rPr>
          <w:rFonts w:ascii="Times New Roman" w:hAnsi="Times New Roman" w:cs="Times New Roman"/>
          <w:sz w:val="24"/>
          <w:szCs w:val="24"/>
        </w:rPr>
        <w:lastRenderedPageBreak/>
        <w:t xml:space="preserve">Resolution Conference until December 10, 2018 which caused Complainants to not understand the issuance of a Litigation Schedule.  </w:t>
      </w:r>
      <w:r w:rsidR="00DA3033">
        <w:rPr>
          <w:rFonts w:ascii="Times New Roman" w:hAnsi="Times New Roman" w:cs="Times New Roman"/>
          <w:sz w:val="24"/>
          <w:szCs w:val="24"/>
        </w:rPr>
        <w:t>It is almost incomprehensible to the Complainants that both the Respondent and the court would dishonor Chief Judge Rainey’s.</w:t>
      </w:r>
    </w:p>
    <w:p w14:paraId="7541E796" w14:textId="6F826A03"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4</w:t>
      </w:r>
      <w:r w:rsidR="00DA3033">
        <w:rPr>
          <w:rFonts w:ascii="Times New Roman" w:hAnsi="Times New Roman" w:cs="Times New Roman"/>
          <w:sz w:val="24"/>
          <w:szCs w:val="24"/>
        </w:rPr>
        <w:t>7</w:t>
      </w:r>
      <w:r w:rsidRPr="00F82A21">
        <w:rPr>
          <w:rFonts w:ascii="Times New Roman" w:hAnsi="Times New Roman" w:cs="Times New Roman"/>
          <w:sz w:val="24"/>
          <w:szCs w:val="24"/>
        </w:rPr>
        <w:t>.  On January 25, 2019, Respondent filed their list of expert witnesses.</w:t>
      </w:r>
    </w:p>
    <w:p w14:paraId="7C5E6577" w14:textId="4D3EF881"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4</w:t>
      </w:r>
      <w:r w:rsidR="00DA3033">
        <w:rPr>
          <w:rFonts w:ascii="Times New Roman" w:hAnsi="Times New Roman" w:cs="Times New Roman"/>
          <w:sz w:val="24"/>
          <w:szCs w:val="24"/>
        </w:rPr>
        <w:t>8</w:t>
      </w:r>
      <w:r w:rsidRPr="00F82A21">
        <w:rPr>
          <w:rFonts w:ascii="Times New Roman" w:hAnsi="Times New Roman" w:cs="Times New Roman"/>
          <w:sz w:val="24"/>
          <w:szCs w:val="24"/>
        </w:rPr>
        <w:t>.  On January 31, 2019, ALJ Watson entered an Interim Order Denying the Request for an Extension of Time to the Initial Litigation Schedule simply because the Request for Extension of Time was received on the same day that expert witnesses were due.  This caused Complainants to believe that they were unable to submit expert witnesses which were due on January 25, 2019.</w:t>
      </w:r>
      <w:r w:rsidR="00DA3033">
        <w:rPr>
          <w:rFonts w:ascii="Times New Roman" w:hAnsi="Times New Roman" w:cs="Times New Roman"/>
          <w:sz w:val="24"/>
          <w:szCs w:val="24"/>
        </w:rPr>
        <w:t xml:space="preserve">  This in turn is an apparent denial of due process.</w:t>
      </w:r>
    </w:p>
    <w:p w14:paraId="4C678FB9" w14:textId="0B8BBD81" w:rsidR="007F429D" w:rsidRPr="00F82A21" w:rsidRDefault="007F429D" w:rsidP="007F429D">
      <w:pPr>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4</w:t>
      </w:r>
      <w:r w:rsidR="00DA3033">
        <w:rPr>
          <w:rFonts w:ascii="Times New Roman" w:hAnsi="Times New Roman" w:cs="Times New Roman"/>
          <w:sz w:val="24"/>
          <w:szCs w:val="24"/>
        </w:rPr>
        <w:t>9</w:t>
      </w:r>
      <w:r w:rsidRPr="00F82A21">
        <w:rPr>
          <w:rFonts w:ascii="Times New Roman" w:hAnsi="Times New Roman" w:cs="Times New Roman"/>
          <w:sz w:val="24"/>
          <w:szCs w:val="24"/>
        </w:rPr>
        <w:t>.  On February 6, 2019, Complainants filed a Second Request for Extension of Time for the Initial Litigation Schedule.  The request specifically noted, “If you again will not grant such extension, could we please have the time and opportunity to submit our expert witnesses and their summary of testimony.”</w:t>
      </w:r>
    </w:p>
    <w:p w14:paraId="3C019209" w14:textId="7B429362" w:rsidR="007F429D" w:rsidRPr="00F82A21" w:rsidRDefault="00DA3033" w:rsidP="007F429D">
      <w:pPr>
        <w:spacing w:line="480" w:lineRule="auto"/>
        <w:ind w:firstLine="720"/>
        <w:rPr>
          <w:rFonts w:ascii="Times New Roman" w:hAnsi="Times New Roman" w:cs="Times New Roman"/>
          <w:sz w:val="24"/>
          <w:szCs w:val="24"/>
        </w:rPr>
      </w:pPr>
      <w:r>
        <w:rPr>
          <w:rFonts w:ascii="Times New Roman" w:hAnsi="Times New Roman" w:cs="Times New Roman"/>
          <w:sz w:val="24"/>
          <w:szCs w:val="24"/>
        </w:rPr>
        <w:t>50</w:t>
      </w:r>
      <w:r w:rsidR="007F429D" w:rsidRPr="00F82A21">
        <w:rPr>
          <w:rFonts w:ascii="Times New Roman" w:hAnsi="Times New Roman" w:cs="Times New Roman"/>
          <w:sz w:val="24"/>
          <w:szCs w:val="24"/>
        </w:rPr>
        <w:t>.  On February 6, 2019, the Honorable ALJ Watson entered an Interim Order Denying Respondent’s Motion to Dismiss Without Prejudice.</w:t>
      </w:r>
    </w:p>
    <w:p w14:paraId="234C3757" w14:textId="6EB8DF1B" w:rsidR="007F429D" w:rsidRPr="00F82A21" w:rsidRDefault="00DA3033" w:rsidP="007F429D">
      <w:pPr>
        <w:spacing w:line="480" w:lineRule="auto"/>
        <w:ind w:firstLine="720"/>
        <w:rPr>
          <w:rFonts w:ascii="Times New Roman" w:hAnsi="Times New Roman" w:cs="Times New Roman"/>
          <w:sz w:val="24"/>
          <w:szCs w:val="24"/>
        </w:rPr>
      </w:pPr>
      <w:r>
        <w:rPr>
          <w:rFonts w:ascii="Times New Roman" w:hAnsi="Times New Roman" w:cs="Times New Roman"/>
          <w:sz w:val="24"/>
          <w:szCs w:val="24"/>
        </w:rPr>
        <w:t>51</w:t>
      </w:r>
      <w:r w:rsidR="007F429D" w:rsidRPr="00F82A21">
        <w:rPr>
          <w:rFonts w:ascii="Times New Roman" w:hAnsi="Times New Roman" w:cs="Times New Roman"/>
          <w:sz w:val="24"/>
          <w:szCs w:val="24"/>
        </w:rPr>
        <w:t>.  On February 12, 2019, by regular U.S. Mail, Respondent filed their opposition to Complainants’ Second Request for Extension of Time.</w:t>
      </w:r>
    </w:p>
    <w:p w14:paraId="3DF3D6CD" w14:textId="2BCE14B9" w:rsidR="007F429D" w:rsidRPr="00F82A21" w:rsidRDefault="007F429D" w:rsidP="007F429D">
      <w:pPr>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5</w:t>
      </w:r>
      <w:r w:rsidR="00DA3033">
        <w:rPr>
          <w:rFonts w:ascii="Times New Roman" w:hAnsi="Times New Roman" w:cs="Times New Roman"/>
          <w:sz w:val="24"/>
          <w:szCs w:val="24"/>
        </w:rPr>
        <w:t>2</w:t>
      </w:r>
      <w:r w:rsidRPr="00F82A21">
        <w:rPr>
          <w:rFonts w:ascii="Times New Roman" w:hAnsi="Times New Roman" w:cs="Times New Roman"/>
          <w:sz w:val="24"/>
          <w:szCs w:val="24"/>
        </w:rPr>
        <w:t>. On February 15, 2019, ALJ Watson filed an Interim Order Denying Complainants’ Second Request for Extension of Time to the Initial Litigation Schedule.  ALJ Watson did not address the request to submit expert witnesses.  Nothing was said about expert witnesses being submitted.  Thus, Complainants believe that ALJ Watson is denying them the right to submit submitting expert witnesses</w:t>
      </w:r>
      <w:r w:rsidR="00DA3033">
        <w:rPr>
          <w:rFonts w:ascii="Times New Roman" w:hAnsi="Times New Roman" w:cs="Times New Roman"/>
          <w:sz w:val="24"/>
          <w:szCs w:val="24"/>
        </w:rPr>
        <w:t xml:space="preserve"> in violation of due process.</w:t>
      </w:r>
    </w:p>
    <w:p w14:paraId="4E845A47" w14:textId="76000CB5"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lastRenderedPageBreak/>
        <w:tab/>
        <w:t>5</w:t>
      </w:r>
      <w:r w:rsidR="00DA3033">
        <w:rPr>
          <w:rFonts w:ascii="Times New Roman" w:hAnsi="Times New Roman" w:cs="Times New Roman"/>
          <w:sz w:val="24"/>
          <w:szCs w:val="24"/>
        </w:rPr>
        <w:t>3</w:t>
      </w:r>
      <w:r w:rsidRPr="00F82A21">
        <w:rPr>
          <w:rFonts w:ascii="Times New Roman" w:hAnsi="Times New Roman" w:cs="Times New Roman"/>
          <w:sz w:val="24"/>
          <w:szCs w:val="24"/>
        </w:rPr>
        <w:t xml:space="preserve">. On February 16, 2019, Complainants sent out their Interrogatories and Requests for Production of Documents (Set II) to </w:t>
      </w:r>
      <w:proofErr w:type="spellStart"/>
      <w:r w:rsidRPr="00F82A21">
        <w:rPr>
          <w:rFonts w:ascii="Times New Roman" w:hAnsi="Times New Roman" w:cs="Times New Roman"/>
          <w:sz w:val="24"/>
          <w:szCs w:val="24"/>
        </w:rPr>
        <w:t>Met</w:t>
      </w:r>
      <w:proofErr w:type="spellEnd"/>
      <w:r w:rsidRPr="00F82A21">
        <w:rPr>
          <w:rFonts w:ascii="Times New Roman" w:hAnsi="Times New Roman" w:cs="Times New Roman"/>
          <w:sz w:val="24"/>
          <w:szCs w:val="24"/>
        </w:rPr>
        <w:t>-Ed.</w:t>
      </w:r>
    </w:p>
    <w:p w14:paraId="46882D89" w14:textId="5652F503"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 xml:space="preserve">     </w:t>
      </w:r>
      <w:r w:rsidRPr="00F82A21">
        <w:rPr>
          <w:rFonts w:ascii="Times New Roman" w:hAnsi="Times New Roman" w:cs="Times New Roman"/>
          <w:sz w:val="24"/>
          <w:szCs w:val="24"/>
        </w:rPr>
        <w:tab/>
        <w:t>5</w:t>
      </w:r>
      <w:r w:rsidR="00DA3033">
        <w:rPr>
          <w:rFonts w:ascii="Times New Roman" w:hAnsi="Times New Roman" w:cs="Times New Roman"/>
          <w:sz w:val="24"/>
          <w:szCs w:val="24"/>
        </w:rPr>
        <w:t>4</w:t>
      </w:r>
      <w:r w:rsidRPr="00F82A21">
        <w:rPr>
          <w:rFonts w:ascii="Times New Roman" w:hAnsi="Times New Roman" w:cs="Times New Roman"/>
          <w:sz w:val="24"/>
          <w:szCs w:val="24"/>
        </w:rPr>
        <w:t>. On March 1, 2019, Respondent emailed their Objections to Interrogatories and Production of Documents (Set II) sent to them by Complainants.  However, a copy was not mailed out in regular U.S. Mail until March 4, 2019.</w:t>
      </w:r>
    </w:p>
    <w:p w14:paraId="7147AF24" w14:textId="394D9543"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5</w:t>
      </w:r>
      <w:r w:rsidR="00DA3033">
        <w:rPr>
          <w:rFonts w:ascii="Times New Roman" w:hAnsi="Times New Roman" w:cs="Times New Roman"/>
          <w:sz w:val="24"/>
          <w:szCs w:val="24"/>
        </w:rPr>
        <w:t>5</w:t>
      </w:r>
      <w:r w:rsidRPr="00F82A21">
        <w:rPr>
          <w:rFonts w:ascii="Times New Roman" w:hAnsi="Times New Roman" w:cs="Times New Roman"/>
          <w:sz w:val="24"/>
          <w:szCs w:val="24"/>
        </w:rPr>
        <w:t>.  On March 18, 2019, Met-Ed filed a Motion of Metropolitan Edison Company to Compel Responses to Interrogatories and Documents Requests, Set II with Objections to #62.</w:t>
      </w:r>
    </w:p>
    <w:p w14:paraId="6616F821" w14:textId="37684539"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5</w:t>
      </w:r>
      <w:r w:rsidR="00DA3033">
        <w:rPr>
          <w:rFonts w:ascii="Times New Roman" w:hAnsi="Times New Roman" w:cs="Times New Roman"/>
          <w:sz w:val="24"/>
          <w:szCs w:val="24"/>
        </w:rPr>
        <w:t>6</w:t>
      </w:r>
      <w:r w:rsidRPr="00F82A21">
        <w:rPr>
          <w:rFonts w:ascii="Times New Roman" w:hAnsi="Times New Roman" w:cs="Times New Roman"/>
          <w:sz w:val="24"/>
          <w:szCs w:val="24"/>
        </w:rPr>
        <w:t>.  On March 31, 2019, Complainants filed a Motion to Compel Met-Ed to Answer Complainants’ Interrogatories (Set II) Question #62.</w:t>
      </w:r>
    </w:p>
    <w:p w14:paraId="1A39F42A" w14:textId="50B6F06B"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5</w:t>
      </w:r>
      <w:r w:rsidR="00DA3033">
        <w:rPr>
          <w:rFonts w:ascii="Times New Roman" w:hAnsi="Times New Roman" w:cs="Times New Roman"/>
          <w:sz w:val="24"/>
          <w:szCs w:val="24"/>
        </w:rPr>
        <w:t>7</w:t>
      </w:r>
      <w:r w:rsidRPr="00F82A21">
        <w:rPr>
          <w:rFonts w:ascii="Times New Roman" w:hAnsi="Times New Roman" w:cs="Times New Roman"/>
          <w:sz w:val="24"/>
          <w:szCs w:val="24"/>
        </w:rPr>
        <w:t>.  On April 4, 2019, the Honorable ALJ Watson entered an Interim Order Denying Motion to Compel of Larry R. Kramer and Ellen M. Kramer regarding Set II Discovery Requests</w:t>
      </w:r>
      <w:r w:rsidR="00DA3033">
        <w:rPr>
          <w:rFonts w:ascii="Times New Roman" w:hAnsi="Times New Roman" w:cs="Times New Roman"/>
          <w:sz w:val="24"/>
          <w:szCs w:val="24"/>
        </w:rPr>
        <w:t xml:space="preserve"> in apparent violation of PA Code provisions for discovery.</w:t>
      </w:r>
    </w:p>
    <w:p w14:paraId="3C58B17F" w14:textId="5979CCA3"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5</w:t>
      </w:r>
      <w:r w:rsidR="00DA3033">
        <w:rPr>
          <w:rFonts w:ascii="Times New Roman" w:hAnsi="Times New Roman" w:cs="Times New Roman"/>
          <w:sz w:val="24"/>
          <w:szCs w:val="24"/>
        </w:rPr>
        <w:t>8</w:t>
      </w:r>
      <w:r w:rsidRPr="00F82A21">
        <w:rPr>
          <w:rFonts w:ascii="Times New Roman" w:hAnsi="Times New Roman" w:cs="Times New Roman"/>
          <w:sz w:val="24"/>
          <w:szCs w:val="24"/>
        </w:rPr>
        <w:t xml:space="preserve">.  On April 4, 2019, Complainants sent to </w:t>
      </w:r>
      <w:proofErr w:type="spellStart"/>
      <w:r w:rsidRPr="00F82A21">
        <w:rPr>
          <w:rFonts w:ascii="Times New Roman" w:hAnsi="Times New Roman" w:cs="Times New Roman"/>
          <w:sz w:val="24"/>
          <w:szCs w:val="24"/>
        </w:rPr>
        <w:t>Met</w:t>
      </w:r>
      <w:proofErr w:type="spellEnd"/>
      <w:r w:rsidRPr="00F82A21">
        <w:rPr>
          <w:rFonts w:ascii="Times New Roman" w:hAnsi="Times New Roman" w:cs="Times New Roman"/>
          <w:sz w:val="24"/>
          <w:szCs w:val="24"/>
        </w:rPr>
        <w:t>-Ed, appropriately filed Interrogatories and Requests for Production of Documents (Set III).</w:t>
      </w:r>
    </w:p>
    <w:p w14:paraId="319E1E7E" w14:textId="2441337E"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5</w:t>
      </w:r>
      <w:r w:rsidR="00DA3033">
        <w:rPr>
          <w:rFonts w:ascii="Times New Roman" w:hAnsi="Times New Roman" w:cs="Times New Roman"/>
          <w:sz w:val="24"/>
          <w:szCs w:val="24"/>
        </w:rPr>
        <w:t>9</w:t>
      </w:r>
      <w:r w:rsidRPr="00F82A21">
        <w:rPr>
          <w:rFonts w:ascii="Times New Roman" w:hAnsi="Times New Roman" w:cs="Times New Roman"/>
          <w:sz w:val="24"/>
          <w:szCs w:val="24"/>
        </w:rPr>
        <w:t>.  On April 15, 2019, Complainants sent a Request for Extension of Time for Discovery and status report.</w:t>
      </w:r>
    </w:p>
    <w:p w14:paraId="1A049AF2" w14:textId="5F2D9965"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r>
      <w:r w:rsidR="00DA3033">
        <w:rPr>
          <w:rFonts w:ascii="Times New Roman" w:hAnsi="Times New Roman" w:cs="Times New Roman"/>
          <w:sz w:val="24"/>
          <w:szCs w:val="24"/>
        </w:rPr>
        <w:t>60</w:t>
      </w:r>
      <w:r w:rsidRPr="00F82A21">
        <w:rPr>
          <w:rFonts w:ascii="Times New Roman" w:hAnsi="Times New Roman" w:cs="Times New Roman"/>
          <w:sz w:val="24"/>
          <w:szCs w:val="24"/>
        </w:rPr>
        <w:t>.  On April 29, 2019, through Tori Giesler, Esq., Met-Ed emailed the following request, “Met-Ed is actively finalizing its responses to your latest set of discovery requests.  However, due to the volume of requests, we are going to need an additional several days to complete those and get the full package out the door to you.  Would you be willing to agree to give us an extension until the end of this week to complete and provide those to you?”</w:t>
      </w:r>
      <w:r w:rsidRPr="00F82A21">
        <w:rPr>
          <w:rFonts w:ascii="Times New Roman" w:hAnsi="Times New Roman" w:cs="Times New Roman"/>
          <w:sz w:val="24"/>
          <w:szCs w:val="24"/>
        </w:rPr>
        <w:tab/>
      </w:r>
    </w:p>
    <w:p w14:paraId="3DB90138" w14:textId="3E041ABE"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r>
      <w:r w:rsidR="00DA3033">
        <w:rPr>
          <w:rFonts w:ascii="Times New Roman" w:hAnsi="Times New Roman" w:cs="Times New Roman"/>
          <w:sz w:val="24"/>
          <w:szCs w:val="24"/>
        </w:rPr>
        <w:t>61</w:t>
      </w:r>
      <w:r w:rsidRPr="00F82A21">
        <w:rPr>
          <w:rFonts w:ascii="Times New Roman" w:hAnsi="Times New Roman" w:cs="Times New Roman"/>
          <w:sz w:val="24"/>
          <w:szCs w:val="24"/>
        </w:rPr>
        <w:t>.  Complainants responded to the above request on April 29, 2019, as follows</w:t>
      </w:r>
      <w:proofErr w:type="gramStart"/>
      <w:r w:rsidRPr="00F82A21">
        <w:rPr>
          <w:rFonts w:ascii="Times New Roman" w:hAnsi="Times New Roman" w:cs="Times New Roman"/>
          <w:sz w:val="24"/>
          <w:szCs w:val="24"/>
        </w:rPr>
        <w:t>:  “</w:t>
      </w:r>
      <w:proofErr w:type="gramEnd"/>
      <w:r w:rsidRPr="00F82A21">
        <w:rPr>
          <w:rFonts w:ascii="Times New Roman" w:hAnsi="Times New Roman" w:cs="Times New Roman"/>
          <w:sz w:val="24"/>
          <w:szCs w:val="24"/>
        </w:rPr>
        <w:t xml:space="preserve">We will agree to the extension of time for your response to our Interrogatories Set III if you could </w:t>
      </w:r>
      <w:r w:rsidRPr="00F82A21">
        <w:rPr>
          <w:rFonts w:ascii="Times New Roman" w:hAnsi="Times New Roman" w:cs="Times New Roman"/>
          <w:sz w:val="24"/>
          <w:szCs w:val="24"/>
        </w:rPr>
        <w:lastRenderedPageBreak/>
        <w:t xml:space="preserve">please agree to a 50-day extension of time to discovery in this case.  How would we notify Judge Watson and Secretary Chiavetta of an extension that is agreed to?”  </w:t>
      </w:r>
      <w:r w:rsidR="00DA3033">
        <w:rPr>
          <w:rFonts w:ascii="Times New Roman" w:hAnsi="Times New Roman" w:cs="Times New Roman"/>
          <w:sz w:val="24"/>
          <w:szCs w:val="24"/>
        </w:rPr>
        <w:t>Met-Ed did not respond to my counter offer and are in dishonor in that negoti</w:t>
      </w:r>
      <w:r w:rsidR="00B22FEC">
        <w:rPr>
          <w:rFonts w:ascii="Times New Roman" w:hAnsi="Times New Roman" w:cs="Times New Roman"/>
          <w:sz w:val="24"/>
          <w:szCs w:val="24"/>
        </w:rPr>
        <w:t xml:space="preserve">ation.  </w:t>
      </w:r>
    </w:p>
    <w:p w14:paraId="7D7089DF" w14:textId="697596A7"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6</w:t>
      </w:r>
      <w:r w:rsidR="00B22FEC">
        <w:rPr>
          <w:rFonts w:ascii="Times New Roman" w:hAnsi="Times New Roman" w:cs="Times New Roman"/>
          <w:sz w:val="24"/>
          <w:szCs w:val="24"/>
        </w:rPr>
        <w:t>2</w:t>
      </w:r>
      <w:r w:rsidRPr="00F82A21">
        <w:rPr>
          <w:rFonts w:ascii="Times New Roman" w:hAnsi="Times New Roman" w:cs="Times New Roman"/>
          <w:sz w:val="24"/>
          <w:szCs w:val="24"/>
        </w:rPr>
        <w:t xml:space="preserve">.  With a Certificate of Service dated May 7, 2019, by regular U.S. Mail, Met-Ed responded to the Complainants’ Interrogatories and Production of Documents, Set III.  </w:t>
      </w:r>
    </w:p>
    <w:p w14:paraId="6166299E" w14:textId="1EA0ADFD"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6</w:t>
      </w:r>
      <w:r w:rsidR="00B22FEC">
        <w:rPr>
          <w:rFonts w:ascii="Times New Roman" w:hAnsi="Times New Roman" w:cs="Times New Roman"/>
          <w:sz w:val="24"/>
          <w:szCs w:val="24"/>
        </w:rPr>
        <w:t>3</w:t>
      </w:r>
      <w:r w:rsidRPr="00F82A21">
        <w:rPr>
          <w:rFonts w:ascii="Times New Roman" w:hAnsi="Times New Roman" w:cs="Times New Roman"/>
          <w:sz w:val="24"/>
          <w:szCs w:val="24"/>
        </w:rPr>
        <w:t>.  On May 10, 2019, Met-Ed emailed its status report in this case.</w:t>
      </w:r>
    </w:p>
    <w:p w14:paraId="27578B1C" w14:textId="3E238BD8"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6</w:t>
      </w:r>
      <w:r w:rsidR="00B22FEC">
        <w:rPr>
          <w:rFonts w:ascii="Times New Roman" w:hAnsi="Times New Roman" w:cs="Times New Roman"/>
          <w:sz w:val="24"/>
          <w:szCs w:val="24"/>
        </w:rPr>
        <w:t>4</w:t>
      </w:r>
      <w:r w:rsidRPr="00F82A21">
        <w:rPr>
          <w:rFonts w:ascii="Times New Roman" w:hAnsi="Times New Roman" w:cs="Times New Roman"/>
          <w:sz w:val="24"/>
          <w:szCs w:val="24"/>
        </w:rPr>
        <w:t>.  On May 20, 2019, Complainants filed a status report.</w:t>
      </w:r>
    </w:p>
    <w:p w14:paraId="64807C8C" w14:textId="6E31D9CC" w:rsidR="007F429D" w:rsidRPr="00F82A21" w:rsidRDefault="007F429D" w:rsidP="007F429D">
      <w:pPr>
        <w:pStyle w:val="NoSpacing"/>
        <w:spacing w:line="480" w:lineRule="auto"/>
        <w:rPr>
          <w:rFonts w:ascii="Times New Roman" w:hAnsi="Times New Roman" w:cs="Times New Roman"/>
          <w:sz w:val="24"/>
          <w:szCs w:val="24"/>
        </w:rPr>
      </w:pPr>
      <w:r w:rsidRPr="00F82A21">
        <w:rPr>
          <w:rFonts w:ascii="Times New Roman" w:hAnsi="Times New Roman" w:cs="Times New Roman"/>
          <w:sz w:val="24"/>
          <w:szCs w:val="24"/>
        </w:rPr>
        <w:tab/>
        <w:t>6</w:t>
      </w:r>
      <w:r w:rsidR="00B22FEC">
        <w:rPr>
          <w:rFonts w:ascii="Times New Roman" w:hAnsi="Times New Roman" w:cs="Times New Roman"/>
          <w:sz w:val="24"/>
          <w:szCs w:val="24"/>
        </w:rPr>
        <w:t>5</w:t>
      </w:r>
      <w:r w:rsidRPr="00F82A21">
        <w:rPr>
          <w:rFonts w:ascii="Times New Roman" w:hAnsi="Times New Roman" w:cs="Times New Roman"/>
          <w:sz w:val="24"/>
          <w:szCs w:val="24"/>
        </w:rPr>
        <w:t>.  On May 25, 2019, Complainants properly served upon Met-Ed Interrogatories and Requests for Production of Documents Set IV.</w:t>
      </w:r>
    </w:p>
    <w:p w14:paraId="3036FCB9" w14:textId="2B2AB739" w:rsidR="007F429D" w:rsidRPr="00F82A21"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6</w:t>
      </w:r>
      <w:r w:rsidR="00B22FEC">
        <w:rPr>
          <w:rFonts w:ascii="Times New Roman" w:hAnsi="Times New Roman" w:cs="Times New Roman"/>
          <w:sz w:val="24"/>
          <w:szCs w:val="24"/>
        </w:rPr>
        <w:t>6</w:t>
      </w:r>
      <w:r w:rsidRPr="00F82A21">
        <w:rPr>
          <w:rFonts w:ascii="Times New Roman" w:hAnsi="Times New Roman" w:cs="Times New Roman"/>
          <w:sz w:val="24"/>
          <w:szCs w:val="24"/>
        </w:rPr>
        <w:t>.  With a correctly dated Certificate of Service of June 6, 2019, Met-Ed mailed Objections to Complainants’ Interrogatories and Production of Documents, Set IV.  Met-Ed claimed that “[n]</w:t>
      </w:r>
      <w:proofErr w:type="spellStart"/>
      <w:r w:rsidRPr="00F82A21">
        <w:rPr>
          <w:rFonts w:ascii="Times New Roman" w:hAnsi="Times New Roman" w:cs="Times New Roman"/>
          <w:sz w:val="24"/>
          <w:szCs w:val="24"/>
        </w:rPr>
        <w:t>umerous</w:t>
      </w:r>
      <w:proofErr w:type="spellEnd"/>
      <w:r w:rsidRPr="00F82A21">
        <w:rPr>
          <w:rFonts w:ascii="Times New Roman" w:hAnsi="Times New Roman" w:cs="Times New Roman"/>
          <w:sz w:val="24"/>
          <w:szCs w:val="24"/>
        </w:rPr>
        <w:t xml:space="preserve"> of the Complainants’ Discovery Requests, Set IV, seek information or documents that are wholly objectionable, and the Company objects to them in their entirety.”  </w:t>
      </w:r>
    </w:p>
    <w:p w14:paraId="488A1455" w14:textId="2C9AD7D1" w:rsidR="007F429D" w:rsidRDefault="007F429D" w:rsidP="007F429D">
      <w:pPr>
        <w:pStyle w:val="NoSpacing"/>
        <w:spacing w:line="480" w:lineRule="auto"/>
        <w:ind w:firstLine="720"/>
        <w:rPr>
          <w:rFonts w:ascii="Times New Roman" w:hAnsi="Times New Roman" w:cs="Times New Roman"/>
          <w:sz w:val="24"/>
          <w:szCs w:val="24"/>
        </w:rPr>
      </w:pPr>
      <w:r w:rsidRPr="00F82A21">
        <w:rPr>
          <w:rFonts w:ascii="Times New Roman" w:hAnsi="Times New Roman" w:cs="Times New Roman"/>
          <w:sz w:val="24"/>
          <w:szCs w:val="24"/>
        </w:rPr>
        <w:t>6</w:t>
      </w:r>
      <w:r w:rsidR="00B22FEC">
        <w:rPr>
          <w:rFonts w:ascii="Times New Roman" w:hAnsi="Times New Roman" w:cs="Times New Roman"/>
          <w:sz w:val="24"/>
          <w:szCs w:val="24"/>
        </w:rPr>
        <w:t>7</w:t>
      </w:r>
      <w:r w:rsidRPr="00F82A21">
        <w:rPr>
          <w:rFonts w:ascii="Times New Roman" w:hAnsi="Times New Roman" w:cs="Times New Roman"/>
          <w:sz w:val="24"/>
          <w:szCs w:val="24"/>
        </w:rPr>
        <w:t xml:space="preserve">.  On June 17, 2019, Complainants responded to </w:t>
      </w:r>
      <w:proofErr w:type="spellStart"/>
      <w:r w:rsidRPr="00F82A21">
        <w:rPr>
          <w:rFonts w:ascii="Times New Roman" w:hAnsi="Times New Roman" w:cs="Times New Roman"/>
          <w:sz w:val="24"/>
          <w:szCs w:val="24"/>
        </w:rPr>
        <w:t>Met</w:t>
      </w:r>
      <w:proofErr w:type="spellEnd"/>
      <w:r w:rsidRPr="00F82A21">
        <w:rPr>
          <w:rFonts w:ascii="Times New Roman" w:hAnsi="Times New Roman" w:cs="Times New Roman"/>
          <w:sz w:val="24"/>
          <w:szCs w:val="24"/>
        </w:rPr>
        <w:t>-Ed’s objections to Complainants’ Interrogatories IV with a Motion to Compel.</w:t>
      </w:r>
    </w:p>
    <w:p w14:paraId="539CA911" w14:textId="2B85DFA9" w:rsidR="00B22FEC" w:rsidRDefault="00B22FEC" w:rsidP="007F429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68.  On December 6, 2019, Judge Watson denied non-attorney Complainants’ Motion to Compel.</w:t>
      </w:r>
    </w:p>
    <w:p w14:paraId="4B5630CF" w14:textId="324CD0AB" w:rsidR="00B22FEC" w:rsidRDefault="00B22FEC" w:rsidP="007F429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69.  On</w:t>
      </w:r>
      <w:r w:rsidR="00222BA3">
        <w:rPr>
          <w:rFonts w:ascii="Times New Roman" w:hAnsi="Times New Roman" w:cs="Times New Roman"/>
          <w:sz w:val="24"/>
          <w:szCs w:val="24"/>
        </w:rPr>
        <w:t xml:space="preserve"> </w:t>
      </w:r>
      <w:r w:rsidR="001F620F">
        <w:rPr>
          <w:rFonts w:ascii="Times New Roman" w:hAnsi="Times New Roman" w:cs="Times New Roman"/>
          <w:sz w:val="24"/>
          <w:szCs w:val="24"/>
        </w:rPr>
        <w:t>December 18, 2019, Complainants filed a Reconsideration of Motion to Compel Met-Ed to answer interrogatories Set IV.</w:t>
      </w:r>
    </w:p>
    <w:p w14:paraId="5F64EBEE" w14:textId="0244A067" w:rsidR="001F620F" w:rsidRDefault="001F620F" w:rsidP="007F429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70.  On March 6, 2020, Judge Watson denied non-attorney Complainants’ second request for a Motion to Compel Met-Ed to answer Interrogatories Set IV which were initially served on May 25, 2019, which was over nine (9) months prior.</w:t>
      </w:r>
    </w:p>
    <w:p w14:paraId="71CCDA79" w14:textId="6D079F6C" w:rsidR="007F429D" w:rsidRPr="00F82A21" w:rsidRDefault="00737129" w:rsidP="007F429D">
      <w:pPr>
        <w:pStyle w:val="NoSpacing"/>
        <w:spacing w:line="480" w:lineRule="auto"/>
        <w:ind w:firstLine="720"/>
        <w:rPr>
          <w:rFonts w:ascii="Times New Roman" w:hAnsi="Times New Roman" w:cs="Times New Roman"/>
          <w:sz w:val="24"/>
          <w:szCs w:val="24"/>
        </w:rPr>
      </w:pPr>
      <w:r>
        <w:rPr>
          <w:rFonts w:ascii="Arial" w:hAnsi="Arial" w:cs="Arial"/>
        </w:rPr>
        <w:lastRenderedPageBreak/>
        <w:t>Therefore,</w:t>
      </w:r>
      <w:r w:rsidR="007F429D">
        <w:rPr>
          <w:rFonts w:ascii="Arial" w:hAnsi="Arial" w:cs="Arial"/>
        </w:rPr>
        <w:t xml:space="preserve"> we are being denied due process for the </w:t>
      </w:r>
      <w:r w:rsidR="001F620F">
        <w:rPr>
          <w:rFonts w:ascii="Arial" w:hAnsi="Arial" w:cs="Arial"/>
        </w:rPr>
        <w:t>above</w:t>
      </w:r>
      <w:r w:rsidR="007F429D">
        <w:rPr>
          <w:rFonts w:ascii="Arial" w:hAnsi="Arial" w:cs="Arial"/>
        </w:rPr>
        <w:t xml:space="preserve"> reason</w:t>
      </w:r>
      <w:r w:rsidR="001F620F">
        <w:rPr>
          <w:rFonts w:ascii="Arial" w:hAnsi="Arial" w:cs="Arial"/>
        </w:rPr>
        <w:t>s</w:t>
      </w:r>
      <w:r w:rsidR="007F429D">
        <w:rPr>
          <w:rFonts w:ascii="Arial" w:hAnsi="Arial" w:cs="Arial"/>
        </w:rPr>
        <w:t>.</w:t>
      </w:r>
      <w:r>
        <w:rPr>
          <w:rFonts w:ascii="Arial" w:hAnsi="Arial" w:cs="Arial"/>
        </w:rPr>
        <w:t xml:space="preserve">  It is entirely inappropriate to move forward in further defiance of Chief Judge Rainey’s reasonable order for a resolution conference and possible mediation.   </w:t>
      </w:r>
    </w:p>
    <w:p w14:paraId="0BAEB1BA" w14:textId="0125781F" w:rsidR="004E6CC5" w:rsidRPr="00D31EBC" w:rsidRDefault="004E6CC5" w:rsidP="009A2FB6">
      <w:pPr>
        <w:spacing w:after="0" w:line="240" w:lineRule="auto"/>
        <w:ind w:firstLine="720"/>
        <w:rPr>
          <w:rFonts w:ascii="Arial" w:eastAsia="Times New Roman" w:hAnsi="Arial" w:cs="Arial"/>
          <w:color w:val="000000"/>
        </w:rPr>
      </w:pPr>
      <w:r w:rsidRPr="00D31EBC">
        <w:rPr>
          <w:rFonts w:ascii="Arial" w:eastAsia="Times New Roman" w:hAnsi="Arial" w:cs="Arial"/>
          <w:color w:val="000000"/>
        </w:rPr>
        <w:t>This document has been served as shown in the Certificate of Service.</w:t>
      </w:r>
      <w:r w:rsidR="009A2FB6">
        <w:rPr>
          <w:rFonts w:ascii="Arial" w:eastAsia="Times New Roman" w:hAnsi="Arial" w:cs="Arial"/>
          <w:color w:val="000000"/>
        </w:rPr>
        <w:t xml:space="preserve">  </w:t>
      </w:r>
      <w:r w:rsidRPr="00D31EBC">
        <w:rPr>
          <w:rFonts w:ascii="Arial" w:eastAsia="Times New Roman" w:hAnsi="Arial" w:cs="Arial"/>
          <w:color w:val="000000"/>
        </w:rPr>
        <w:t>Please feel free to contact us with any questions.</w:t>
      </w:r>
    </w:p>
    <w:p w14:paraId="47E4D5B5" w14:textId="77777777" w:rsidR="004E6CC5" w:rsidRPr="00D31EBC" w:rsidRDefault="004E6CC5" w:rsidP="004E6CC5">
      <w:pPr>
        <w:spacing w:after="0" w:line="240" w:lineRule="auto"/>
        <w:rPr>
          <w:rFonts w:ascii="Arial" w:eastAsia="Times New Roman" w:hAnsi="Arial" w:cs="Arial"/>
          <w:color w:val="000000"/>
        </w:rPr>
      </w:pPr>
    </w:p>
    <w:p w14:paraId="30E74FE1" w14:textId="77777777" w:rsidR="004E6CC5" w:rsidRPr="00D31EBC" w:rsidRDefault="004E6CC5" w:rsidP="004E6CC5">
      <w:pPr>
        <w:spacing w:after="0" w:line="240" w:lineRule="auto"/>
        <w:rPr>
          <w:rFonts w:ascii="Arial" w:eastAsia="Times New Roman" w:hAnsi="Arial" w:cs="Arial"/>
          <w:color w:val="000000"/>
        </w:rPr>
      </w:pPr>
      <w:r w:rsidRPr="00D31EBC">
        <w:rPr>
          <w:rFonts w:ascii="Arial" w:eastAsia="Times New Roman" w:hAnsi="Arial" w:cs="Arial"/>
          <w:color w:val="000000"/>
        </w:rPr>
        <w:t>Sincerely,</w:t>
      </w:r>
    </w:p>
    <w:p w14:paraId="34F03D63" w14:textId="77777777" w:rsidR="004E6CC5" w:rsidRPr="00D31EBC" w:rsidRDefault="004E6CC5" w:rsidP="004E6CC5">
      <w:pPr>
        <w:spacing w:after="0" w:line="240" w:lineRule="auto"/>
        <w:rPr>
          <w:rFonts w:ascii="Arial" w:eastAsia="Times New Roman" w:hAnsi="Arial" w:cs="Arial"/>
          <w:color w:val="000000"/>
        </w:rPr>
      </w:pPr>
    </w:p>
    <w:p w14:paraId="7F6FBFD9" w14:textId="77777777" w:rsidR="004E6CC5" w:rsidRPr="00D31EBC" w:rsidRDefault="004E6CC5" w:rsidP="004E6CC5">
      <w:pPr>
        <w:spacing w:after="0" w:line="240" w:lineRule="auto"/>
        <w:rPr>
          <w:rFonts w:ascii="Arial" w:eastAsia="Times New Roman" w:hAnsi="Arial" w:cs="Arial"/>
          <w:color w:val="000000"/>
        </w:rPr>
      </w:pPr>
    </w:p>
    <w:p w14:paraId="7D1FF392" w14:textId="77777777" w:rsidR="004E6CC5" w:rsidRPr="00D31EBC" w:rsidRDefault="004E6CC5" w:rsidP="004E6CC5">
      <w:pPr>
        <w:spacing w:after="0" w:line="240" w:lineRule="auto"/>
        <w:rPr>
          <w:rFonts w:ascii="Arial" w:eastAsia="Times New Roman" w:hAnsi="Arial" w:cs="Arial"/>
          <w:color w:val="000000"/>
        </w:rPr>
      </w:pPr>
    </w:p>
    <w:p w14:paraId="4DD01F19" w14:textId="77777777" w:rsidR="004E6CC5" w:rsidRPr="00D31EBC" w:rsidRDefault="004E6CC5" w:rsidP="004E6CC5">
      <w:pPr>
        <w:spacing w:after="0" w:line="240" w:lineRule="auto"/>
        <w:rPr>
          <w:rFonts w:ascii="Arial" w:eastAsia="Times New Roman" w:hAnsi="Arial" w:cs="Arial"/>
          <w:color w:val="000000"/>
        </w:rPr>
      </w:pPr>
      <w:r w:rsidRPr="00D31EBC">
        <w:rPr>
          <w:rFonts w:ascii="Arial" w:eastAsia="Times New Roman" w:hAnsi="Arial" w:cs="Arial"/>
          <w:color w:val="000000"/>
        </w:rPr>
        <w:t>Larry R. Kramer</w:t>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t>Ellen M. Kramer</w:t>
      </w:r>
    </w:p>
    <w:p w14:paraId="4445F40C" w14:textId="77777777" w:rsidR="004E6CC5" w:rsidRPr="00D31EBC" w:rsidRDefault="004E6CC5" w:rsidP="004E6CC5">
      <w:pPr>
        <w:spacing w:after="0" w:line="240" w:lineRule="auto"/>
        <w:rPr>
          <w:rFonts w:ascii="Arial" w:eastAsia="Times New Roman" w:hAnsi="Arial" w:cs="Arial"/>
          <w:color w:val="000000"/>
        </w:rPr>
      </w:pPr>
    </w:p>
    <w:p w14:paraId="4AB054C3" w14:textId="77777777" w:rsidR="004E6CC5" w:rsidRPr="00D31EBC" w:rsidRDefault="004E6CC5" w:rsidP="004E6CC5">
      <w:pPr>
        <w:spacing w:after="0" w:line="240" w:lineRule="auto"/>
        <w:rPr>
          <w:rFonts w:ascii="Arial" w:eastAsia="Times New Roman" w:hAnsi="Arial" w:cs="Arial"/>
          <w:color w:val="000000"/>
        </w:rPr>
      </w:pPr>
      <w:r w:rsidRPr="00D31EBC">
        <w:rPr>
          <w:rFonts w:ascii="Arial" w:eastAsia="Times New Roman" w:hAnsi="Arial" w:cs="Arial"/>
          <w:color w:val="000000"/>
        </w:rPr>
        <w:t>cc as per Certificate of Service</w:t>
      </w:r>
    </w:p>
    <w:p w14:paraId="49B85B92" w14:textId="77777777" w:rsidR="00737129" w:rsidRPr="00D31EBC" w:rsidRDefault="00737129" w:rsidP="00737129">
      <w:pPr>
        <w:spacing w:after="0" w:line="240" w:lineRule="auto"/>
        <w:rPr>
          <w:rFonts w:ascii="Arial" w:eastAsia="Times New Roman" w:hAnsi="Arial" w:cs="Arial"/>
          <w:color w:val="000000"/>
        </w:rPr>
      </w:pPr>
      <w:r>
        <w:rPr>
          <w:rFonts w:ascii="Arial" w:eastAsia="Times New Roman" w:hAnsi="Arial" w:cs="Arial"/>
          <w:color w:val="000000"/>
        </w:rPr>
        <w:t xml:space="preserve">    Chief Judge Charles Rainey, Jr.</w:t>
      </w:r>
    </w:p>
    <w:p w14:paraId="38DBC880" w14:textId="7C42581F" w:rsidR="004E6CC5" w:rsidRPr="00D31EBC" w:rsidRDefault="004E6CC5" w:rsidP="004E6CC5">
      <w:pPr>
        <w:spacing w:after="0" w:line="240" w:lineRule="auto"/>
        <w:rPr>
          <w:rFonts w:ascii="Arial" w:eastAsia="Times New Roman" w:hAnsi="Arial" w:cs="Arial"/>
          <w:color w:val="000000"/>
        </w:rPr>
      </w:pPr>
      <w:r w:rsidRPr="00D31EBC">
        <w:rPr>
          <w:rFonts w:ascii="Arial" w:eastAsia="Times New Roman" w:hAnsi="Arial" w:cs="Arial"/>
          <w:color w:val="000000"/>
        </w:rPr>
        <w:t xml:space="preserve">    </w:t>
      </w:r>
      <w:r w:rsidR="00737129">
        <w:rPr>
          <w:rFonts w:ascii="Arial" w:eastAsia="Times New Roman" w:hAnsi="Arial" w:cs="Arial"/>
          <w:color w:val="000000"/>
        </w:rPr>
        <w:t>ALJ</w:t>
      </w:r>
      <w:r w:rsidRPr="00D31EBC">
        <w:rPr>
          <w:rFonts w:ascii="Arial" w:eastAsia="Times New Roman" w:hAnsi="Arial" w:cs="Arial"/>
          <w:color w:val="000000"/>
        </w:rPr>
        <w:t xml:space="preserve"> Jeffrey Watson </w:t>
      </w:r>
    </w:p>
    <w:p w14:paraId="03055A56" w14:textId="587BD225" w:rsidR="00CA0A55" w:rsidRDefault="00CA0A55" w:rsidP="004E6CC5">
      <w:pPr>
        <w:spacing w:after="0" w:line="240" w:lineRule="auto"/>
        <w:rPr>
          <w:rFonts w:ascii="Arial" w:eastAsia="Times New Roman" w:hAnsi="Arial" w:cs="Arial"/>
          <w:color w:val="000000"/>
        </w:rPr>
      </w:pPr>
      <w:r w:rsidRPr="00D31EBC">
        <w:rPr>
          <w:rFonts w:ascii="Arial" w:eastAsia="Times New Roman" w:hAnsi="Arial" w:cs="Arial"/>
          <w:color w:val="000000"/>
        </w:rPr>
        <w:t xml:space="preserve">    Attorneys for Met-Ed</w:t>
      </w:r>
    </w:p>
    <w:p w14:paraId="10FD056F" w14:textId="55C62B12" w:rsidR="00CA0A55" w:rsidRPr="00D31EBC" w:rsidRDefault="00CA0A55" w:rsidP="004E6CC5">
      <w:pPr>
        <w:spacing w:after="0" w:line="240" w:lineRule="auto"/>
        <w:rPr>
          <w:rFonts w:ascii="Arial" w:eastAsia="Times New Roman" w:hAnsi="Arial" w:cs="Arial"/>
          <w:color w:val="000000"/>
        </w:rPr>
      </w:pPr>
    </w:p>
    <w:p w14:paraId="2E6F30C6" w14:textId="7AAEF098" w:rsidR="00CA0A55" w:rsidRPr="00D31EBC" w:rsidRDefault="00CA0A55">
      <w:pPr>
        <w:spacing w:after="160" w:line="259" w:lineRule="auto"/>
        <w:rPr>
          <w:rFonts w:ascii="Arial" w:eastAsia="Times New Roman" w:hAnsi="Arial" w:cs="Arial"/>
          <w:color w:val="000000"/>
        </w:rPr>
      </w:pPr>
      <w:r w:rsidRPr="00D31EBC">
        <w:rPr>
          <w:rFonts w:ascii="Arial" w:eastAsia="Times New Roman" w:hAnsi="Arial" w:cs="Arial"/>
          <w:color w:val="000000"/>
        </w:rPr>
        <w:br w:type="page"/>
      </w:r>
    </w:p>
    <w:p w14:paraId="52A66B2B" w14:textId="77777777" w:rsidR="00CA0A55" w:rsidRPr="00D31EBC" w:rsidRDefault="00CA0A55" w:rsidP="00CA0A55">
      <w:pPr>
        <w:spacing w:after="0" w:line="240" w:lineRule="auto"/>
        <w:jc w:val="center"/>
        <w:rPr>
          <w:rFonts w:ascii="Arial" w:eastAsia="Times New Roman" w:hAnsi="Arial" w:cs="Arial"/>
          <w:color w:val="000000"/>
        </w:rPr>
      </w:pPr>
      <w:r w:rsidRPr="00D31EBC">
        <w:rPr>
          <w:rFonts w:ascii="Arial" w:eastAsia="Times New Roman" w:hAnsi="Arial" w:cs="Arial"/>
          <w:color w:val="000000"/>
        </w:rPr>
        <w:lastRenderedPageBreak/>
        <w:t>BEFORE THE</w:t>
      </w:r>
      <w:r w:rsidRPr="00D31EBC">
        <w:rPr>
          <w:rFonts w:ascii="Arial" w:eastAsia="Times New Roman" w:hAnsi="Arial" w:cs="Arial"/>
          <w:color w:val="000000"/>
        </w:rPr>
        <w:br/>
        <w:t>PENNSYLVANIA PUBLIC UTILITY COMMISSION</w:t>
      </w:r>
    </w:p>
    <w:p w14:paraId="556A3254" w14:textId="77777777" w:rsidR="00CA0A55" w:rsidRPr="00D31EBC" w:rsidRDefault="00CA0A55" w:rsidP="00CA0A55">
      <w:pPr>
        <w:spacing w:after="0" w:line="240" w:lineRule="auto"/>
        <w:jc w:val="center"/>
        <w:rPr>
          <w:rFonts w:ascii="Arial" w:eastAsia="Times New Roman" w:hAnsi="Arial" w:cs="Arial"/>
          <w:color w:val="000000"/>
        </w:rPr>
      </w:pPr>
    </w:p>
    <w:p w14:paraId="661994F5" w14:textId="77777777" w:rsidR="00CA0A55" w:rsidRPr="00D31EBC" w:rsidRDefault="00CA0A55" w:rsidP="00CA0A55">
      <w:pPr>
        <w:spacing w:after="0" w:line="240" w:lineRule="auto"/>
        <w:rPr>
          <w:rFonts w:ascii="Arial" w:eastAsia="Times New Roman" w:hAnsi="Arial" w:cs="Arial"/>
          <w:color w:val="000000"/>
        </w:rPr>
      </w:pPr>
      <w:r w:rsidRPr="00D31EBC">
        <w:rPr>
          <w:rFonts w:ascii="Arial" w:eastAsia="Times New Roman" w:hAnsi="Arial" w:cs="Arial"/>
          <w:color w:val="000000"/>
        </w:rPr>
        <w:t>Larry R. Kramer and</w:t>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t>:</w:t>
      </w:r>
    </w:p>
    <w:p w14:paraId="7E74700A" w14:textId="77777777" w:rsidR="00CA0A55" w:rsidRPr="00D31EBC" w:rsidRDefault="00CA0A55" w:rsidP="00CA0A55">
      <w:pPr>
        <w:spacing w:after="0" w:line="240" w:lineRule="auto"/>
        <w:rPr>
          <w:rFonts w:ascii="Arial" w:eastAsia="Times New Roman" w:hAnsi="Arial" w:cs="Arial"/>
          <w:color w:val="000000"/>
        </w:rPr>
      </w:pPr>
      <w:r w:rsidRPr="00D31EBC">
        <w:rPr>
          <w:rFonts w:ascii="Arial" w:eastAsia="Times New Roman" w:hAnsi="Arial" w:cs="Arial"/>
          <w:color w:val="000000"/>
        </w:rPr>
        <w:t>Ellen M. Kramer</w:t>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t>:</w:t>
      </w:r>
    </w:p>
    <w:p w14:paraId="53FB2532" w14:textId="77777777" w:rsidR="00CA0A55" w:rsidRPr="00D31EBC" w:rsidRDefault="00CA0A55" w:rsidP="00CA0A55">
      <w:pPr>
        <w:spacing w:after="0" w:line="240" w:lineRule="auto"/>
        <w:rPr>
          <w:rFonts w:ascii="Arial" w:eastAsia="Times New Roman" w:hAnsi="Arial" w:cs="Arial"/>
          <w:color w:val="000000"/>
        </w:rPr>
      </w:pP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t>:</w:t>
      </w:r>
    </w:p>
    <w:p w14:paraId="64CEC8DA" w14:textId="77777777" w:rsidR="00CA0A55" w:rsidRPr="00D31EBC" w:rsidRDefault="00CA0A55" w:rsidP="00CA0A55">
      <w:pPr>
        <w:spacing w:after="0" w:line="240" w:lineRule="auto"/>
        <w:rPr>
          <w:rFonts w:ascii="Arial" w:eastAsia="Times New Roman" w:hAnsi="Arial" w:cs="Arial"/>
          <w:color w:val="000000"/>
        </w:rPr>
      </w:pPr>
      <w:r w:rsidRPr="00D31EBC">
        <w:rPr>
          <w:rFonts w:ascii="Arial" w:eastAsia="Times New Roman" w:hAnsi="Arial" w:cs="Arial"/>
          <w:color w:val="000000"/>
        </w:rPr>
        <w:t>v.</w:t>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t>:</w:t>
      </w:r>
      <w:r w:rsidRPr="00D31EBC">
        <w:rPr>
          <w:rFonts w:ascii="Arial" w:eastAsia="Times New Roman" w:hAnsi="Arial" w:cs="Arial"/>
          <w:color w:val="000000"/>
        </w:rPr>
        <w:tab/>
        <w:t>Docket No. C-2017-2630621</w:t>
      </w:r>
    </w:p>
    <w:p w14:paraId="6BFC3D4B" w14:textId="77777777" w:rsidR="00CA0A55" w:rsidRPr="00D31EBC" w:rsidRDefault="00CA0A55" w:rsidP="00CA0A55">
      <w:pPr>
        <w:spacing w:after="0" w:line="240" w:lineRule="auto"/>
        <w:rPr>
          <w:rFonts w:ascii="Arial" w:eastAsia="Times New Roman" w:hAnsi="Arial" w:cs="Arial"/>
          <w:color w:val="000000"/>
        </w:rPr>
      </w:pP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t>:</w:t>
      </w:r>
    </w:p>
    <w:p w14:paraId="46C847E1" w14:textId="77777777" w:rsidR="00CA0A55" w:rsidRPr="00D31EBC" w:rsidRDefault="00CA0A55" w:rsidP="00CA0A55">
      <w:pPr>
        <w:spacing w:after="0" w:line="240" w:lineRule="auto"/>
        <w:rPr>
          <w:rFonts w:ascii="Arial" w:eastAsia="Times New Roman" w:hAnsi="Arial" w:cs="Arial"/>
          <w:color w:val="000000"/>
        </w:rPr>
      </w:pPr>
      <w:r w:rsidRPr="00D31EBC">
        <w:rPr>
          <w:rFonts w:ascii="Arial" w:eastAsia="Times New Roman" w:hAnsi="Arial" w:cs="Arial"/>
          <w:color w:val="000000"/>
        </w:rPr>
        <w:t>Metropolitan Edison Company</w:t>
      </w:r>
      <w:r w:rsidRPr="00D31EBC">
        <w:rPr>
          <w:rFonts w:ascii="Arial" w:eastAsia="Times New Roman" w:hAnsi="Arial" w:cs="Arial"/>
          <w:color w:val="000000"/>
        </w:rPr>
        <w:tab/>
      </w:r>
      <w:r w:rsidRPr="00D31EBC">
        <w:rPr>
          <w:rFonts w:ascii="Arial" w:eastAsia="Times New Roman" w:hAnsi="Arial" w:cs="Arial"/>
          <w:color w:val="000000"/>
        </w:rPr>
        <w:tab/>
        <w:t>:</w:t>
      </w:r>
    </w:p>
    <w:p w14:paraId="0C7A504B" w14:textId="77777777" w:rsidR="00CA0A55" w:rsidRPr="00D31EBC" w:rsidRDefault="00CA0A55" w:rsidP="00CA0A55">
      <w:pPr>
        <w:spacing w:after="0" w:line="240" w:lineRule="auto"/>
        <w:rPr>
          <w:rFonts w:ascii="Arial" w:eastAsia="Times New Roman" w:hAnsi="Arial" w:cs="Arial"/>
          <w:color w:val="000000"/>
        </w:rPr>
      </w:pPr>
    </w:p>
    <w:p w14:paraId="4B6700A6" w14:textId="77777777" w:rsidR="00CA0A55" w:rsidRPr="00D31EBC" w:rsidRDefault="00CA0A55" w:rsidP="00CA0A55">
      <w:pPr>
        <w:spacing w:after="0" w:line="240" w:lineRule="auto"/>
        <w:jc w:val="center"/>
        <w:rPr>
          <w:rFonts w:ascii="Arial" w:eastAsia="Times New Roman" w:hAnsi="Arial" w:cs="Arial"/>
          <w:b/>
          <w:color w:val="000000"/>
          <w:u w:val="single"/>
        </w:rPr>
      </w:pPr>
      <w:r w:rsidRPr="00D31EBC">
        <w:rPr>
          <w:rFonts w:ascii="Arial" w:eastAsia="Times New Roman" w:hAnsi="Arial" w:cs="Arial"/>
          <w:b/>
          <w:color w:val="000000"/>
          <w:u w:val="single"/>
        </w:rPr>
        <w:t>Certificate of Service</w:t>
      </w:r>
    </w:p>
    <w:p w14:paraId="4990AB02" w14:textId="77777777" w:rsidR="00CA0A55" w:rsidRPr="00D31EBC" w:rsidRDefault="00CA0A55" w:rsidP="00CA0A55">
      <w:pPr>
        <w:spacing w:after="0" w:line="240" w:lineRule="auto"/>
        <w:jc w:val="center"/>
        <w:rPr>
          <w:rFonts w:ascii="Arial" w:eastAsia="Times New Roman" w:hAnsi="Arial" w:cs="Arial"/>
          <w:color w:val="000000"/>
        </w:rPr>
      </w:pPr>
    </w:p>
    <w:p w14:paraId="4DFD493D" w14:textId="4AF07118" w:rsidR="00CA0A55" w:rsidRPr="00D31EBC" w:rsidRDefault="00CA0A55" w:rsidP="00CA0A55">
      <w:pPr>
        <w:spacing w:after="0" w:line="240" w:lineRule="auto"/>
        <w:rPr>
          <w:rFonts w:ascii="Arial" w:eastAsia="Times New Roman" w:hAnsi="Arial" w:cs="Arial"/>
          <w:color w:val="000000"/>
        </w:rPr>
      </w:pPr>
      <w:r w:rsidRPr="00D31EBC">
        <w:rPr>
          <w:rFonts w:ascii="Arial" w:eastAsia="Times New Roman" w:hAnsi="Arial" w:cs="Arial"/>
          <w:color w:val="000000"/>
        </w:rPr>
        <w:t>We hereby certify that we have this day served a true copy of the S</w:t>
      </w:r>
      <w:r w:rsidR="009A2FB6">
        <w:rPr>
          <w:rFonts w:ascii="Arial" w:eastAsia="Times New Roman" w:hAnsi="Arial" w:cs="Arial"/>
          <w:color w:val="000000"/>
        </w:rPr>
        <w:t>tatus Report as ordered in</w:t>
      </w:r>
      <w:r w:rsidRPr="00D31EBC">
        <w:rPr>
          <w:rFonts w:ascii="Arial" w:eastAsia="Times New Roman" w:hAnsi="Arial" w:cs="Arial"/>
          <w:color w:val="000000"/>
        </w:rPr>
        <w:t xml:space="preserve"> the Initial Litigation Schedule upon the individuals listed below, in accordance with the requirements of 52 Pa. Code § 1.54.</w:t>
      </w:r>
    </w:p>
    <w:p w14:paraId="08EF7704" w14:textId="77777777" w:rsidR="00CA0A55" w:rsidRPr="00D31EBC" w:rsidRDefault="00CA0A55" w:rsidP="00CA0A55">
      <w:pPr>
        <w:spacing w:after="0" w:line="240" w:lineRule="auto"/>
        <w:rPr>
          <w:rFonts w:ascii="Arial" w:eastAsia="Times New Roman" w:hAnsi="Arial" w:cs="Arial"/>
          <w:color w:val="000000"/>
        </w:rPr>
      </w:pPr>
    </w:p>
    <w:p w14:paraId="7E97395D" w14:textId="37E41D70" w:rsidR="00CA0A55" w:rsidRPr="00D31EBC" w:rsidRDefault="00CA0A55" w:rsidP="00CA0A55">
      <w:pPr>
        <w:spacing w:after="0" w:line="240" w:lineRule="auto"/>
        <w:rPr>
          <w:rFonts w:ascii="Arial" w:eastAsia="Times New Roman" w:hAnsi="Arial" w:cs="Arial"/>
          <w:color w:val="000000"/>
        </w:rPr>
      </w:pPr>
      <w:r w:rsidRPr="00D31EBC">
        <w:rPr>
          <w:rFonts w:ascii="Arial" w:eastAsia="Times New Roman" w:hAnsi="Arial" w:cs="Arial"/>
          <w:color w:val="000000"/>
        </w:rPr>
        <w:t>Service by US Mail/Certified Mail, postage prepaid, as follows:</w:t>
      </w:r>
    </w:p>
    <w:p w14:paraId="0A80AA29" w14:textId="77777777" w:rsidR="00CA0A55" w:rsidRPr="00D31EBC" w:rsidRDefault="00CA0A55" w:rsidP="00CA0A55">
      <w:pPr>
        <w:spacing w:after="0" w:line="240" w:lineRule="auto"/>
        <w:rPr>
          <w:rFonts w:ascii="Arial" w:eastAsia="Times New Roman" w:hAnsi="Arial" w:cs="Arial"/>
          <w:color w:val="000000"/>
        </w:rPr>
      </w:pPr>
    </w:p>
    <w:p w14:paraId="050CA6AA" w14:textId="77777777" w:rsidR="00CA0A55" w:rsidRPr="00D31EBC" w:rsidRDefault="00CA0A55" w:rsidP="00CA0A55">
      <w:pPr>
        <w:spacing w:after="0" w:line="240" w:lineRule="auto"/>
        <w:rPr>
          <w:rFonts w:ascii="Arial" w:eastAsia="Times New Roman" w:hAnsi="Arial" w:cs="Arial"/>
          <w:color w:val="000000"/>
        </w:rPr>
      </w:pPr>
      <w:r w:rsidRPr="00D31EBC">
        <w:rPr>
          <w:rFonts w:ascii="Arial" w:eastAsia="Times New Roman" w:hAnsi="Arial" w:cs="Arial"/>
          <w:color w:val="000000"/>
        </w:rPr>
        <w:t xml:space="preserve">Lauren M. </w:t>
      </w:r>
      <w:proofErr w:type="spellStart"/>
      <w:r w:rsidRPr="00D31EBC">
        <w:rPr>
          <w:rFonts w:ascii="Arial" w:eastAsia="Times New Roman" w:hAnsi="Arial" w:cs="Arial"/>
          <w:color w:val="000000"/>
        </w:rPr>
        <w:t>Lepkoski</w:t>
      </w:r>
      <w:proofErr w:type="spellEnd"/>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t>and filed with:</w:t>
      </w:r>
    </w:p>
    <w:p w14:paraId="51626AF9" w14:textId="77777777" w:rsidR="00CA0A55" w:rsidRPr="00D31EBC" w:rsidRDefault="00CA0A55" w:rsidP="00CA0A55">
      <w:pPr>
        <w:spacing w:after="0" w:line="240" w:lineRule="auto"/>
        <w:rPr>
          <w:rFonts w:ascii="Arial" w:eastAsia="Times New Roman" w:hAnsi="Arial" w:cs="Arial"/>
          <w:color w:val="000000"/>
        </w:rPr>
      </w:pPr>
      <w:r w:rsidRPr="00D31EBC">
        <w:rPr>
          <w:rFonts w:ascii="Arial" w:eastAsia="Times New Roman" w:hAnsi="Arial" w:cs="Arial"/>
          <w:color w:val="000000"/>
        </w:rPr>
        <w:t>Tori L. Giesler</w:t>
      </w:r>
      <w:r w:rsidRPr="00D31EBC">
        <w:rPr>
          <w:rFonts w:ascii="Arial" w:eastAsia="Times New Roman" w:hAnsi="Arial" w:cs="Arial"/>
          <w:color w:val="000000"/>
        </w:rPr>
        <w:tab/>
      </w:r>
    </w:p>
    <w:p w14:paraId="0D3315BB" w14:textId="049F0D36" w:rsidR="00CA0A55" w:rsidRPr="00D31EBC" w:rsidRDefault="00CA0A55" w:rsidP="00CA0A55">
      <w:pPr>
        <w:spacing w:after="0" w:line="240" w:lineRule="auto"/>
        <w:rPr>
          <w:rFonts w:ascii="Arial" w:eastAsia="Times New Roman" w:hAnsi="Arial" w:cs="Arial"/>
          <w:color w:val="000000"/>
        </w:rPr>
      </w:pPr>
      <w:r w:rsidRPr="00D31EBC">
        <w:rPr>
          <w:rFonts w:ascii="Arial" w:eastAsia="Times New Roman" w:hAnsi="Arial" w:cs="Arial"/>
          <w:color w:val="000000"/>
        </w:rPr>
        <w:t>Teresa K. Harrold</w:t>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008B1703" w:rsidRPr="00D31EBC">
        <w:rPr>
          <w:rFonts w:ascii="Arial" w:eastAsia="Times New Roman" w:hAnsi="Arial" w:cs="Arial"/>
          <w:color w:val="000000"/>
        </w:rPr>
        <w:t>Rosemary Chiavetta, Secretary</w:t>
      </w:r>
    </w:p>
    <w:p w14:paraId="1536D8B6" w14:textId="6C4909D3" w:rsidR="00CA0A55" w:rsidRPr="00D31EBC" w:rsidRDefault="00CA0A55" w:rsidP="00CA0A55">
      <w:pPr>
        <w:spacing w:after="0" w:line="240" w:lineRule="auto"/>
        <w:rPr>
          <w:rFonts w:ascii="Arial" w:eastAsia="Times New Roman" w:hAnsi="Arial" w:cs="Arial"/>
          <w:color w:val="000000"/>
        </w:rPr>
      </w:pPr>
      <w:r w:rsidRPr="00D31EBC">
        <w:rPr>
          <w:rFonts w:ascii="Arial" w:eastAsia="Times New Roman" w:hAnsi="Arial" w:cs="Arial"/>
          <w:color w:val="000000"/>
        </w:rPr>
        <w:t xml:space="preserve">FirstEnergy Service Company </w:t>
      </w:r>
      <w:r w:rsidRPr="00D31EBC">
        <w:rPr>
          <w:rFonts w:ascii="Arial" w:eastAsia="Times New Roman" w:hAnsi="Arial" w:cs="Arial"/>
          <w:color w:val="000000"/>
        </w:rPr>
        <w:tab/>
      </w:r>
      <w:r w:rsidRPr="00D31EBC">
        <w:rPr>
          <w:rFonts w:ascii="Arial" w:eastAsia="Times New Roman" w:hAnsi="Arial" w:cs="Arial"/>
          <w:color w:val="000000"/>
        </w:rPr>
        <w:tab/>
        <w:t>Pennsylvania Public Utility Commission</w:t>
      </w:r>
      <w:r w:rsidRPr="00D31EBC">
        <w:rPr>
          <w:rFonts w:ascii="Arial" w:eastAsia="Times New Roman" w:hAnsi="Arial" w:cs="Arial"/>
          <w:color w:val="000000"/>
        </w:rPr>
        <w:tab/>
      </w:r>
      <w:r w:rsidRPr="00D31EBC">
        <w:rPr>
          <w:rFonts w:ascii="Arial" w:eastAsia="Times New Roman" w:hAnsi="Arial" w:cs="Arial"/>
          <w:color w:val="000000"/>
        </w:rPr>
        <w:tab/>
      </w:r>
    </w:p>
    <w:p w14:paraId="742487C5" w14:textId="12B69048" w:rsidR="00CA0A55" w:rsidRPr="00D31EBC" w:rsidRDefault="00CA0A55" w:rsidP="00CA0A55">
      <w:pPr>
        <w:spacing w:after="0" w:line="240" w:lineRule="auto"/>
        <w:rPr>
          <w:rFonts w:ascii="Arial" w:eastAsia="Times New Roman" w:hAnsi="Arial" w:cs="Arial"/>
          <w:color w:val="000000"/>
        </w:rPr>
      </w:pPr>
      <w:r w:rsidRPr="00D31EBC">
        <w:rPr>
          <w:rFonts w:ascii="Arial" w:eastAsia="Times New Roman" w:hAnsi="Arial" w:cs="Arial"/>
          <w:color w:val="000000"/>
        </w:rPr>
        <w:t>2800 Pottsville Pike</w:t>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008B1703" w:rsidRPr="00D31EBC">
        <w:rPr>
          <w:rFonts w:ascii="Arial" w:eastAsia="Times New Roman" w:hAnsi="Arial" w:cs="Arial"/>
          <w:color w:val="000000"/>
        </w:rPr>
        <w:t>P O Box 3265</w:t>
      </w:r>
      <w:r w:rsidRPr="00D31EBC">
        <w:rPr>
          <w:rFonts w:ascii="Arial" w:eastAsia="Times New Roman" w:hAnsi="Arial" w:cs="Arial"/>
          <w:color w:val="000000"/>
        </w:rPr>
        <w:tab/>
      </w:r>
      <w:r w:rsidRPr="00D31EBC">
        <w:rPr>
          <w:rFonts w:ascii="Arial" w:eastAsia="Times New Roman" w:hAnsi="Arial" w:cs="Arial"/>
          <w:color w:val="000000"/>
        </w:rPr>
        <w:tab/>
      </w:r>
    </w:p>
    <w:p w14:paraId="6F44D5B0" w14:textId="6AB50750" w:rsidR="00CA0A55" w:rsidRPr="00D31EBC" w:rsidRDefault="00CA0A55" w:rsidP="00CA0A55">
      <w:pPr>
        <w:spacing w:after="0" w:line="240" w:lineRule="auto"/>
        <w:rPr>
          <w:rFonts w:ascii="Arial" w:eastAsia="Times New Roman" w:hAnsi="Arial" w:cs="Arial"/>
          <w:color w:val="000000"/>
        </w:rPr>
      </w:pPr>
      <w:r w:rsidRPr="00D31EBC">
        <w:rPr>
          <w:rFonts w:ascii="Arial" w:eastAsia="Times New Roman" w:hAnsi="Arial" w:cs="Arial"/>
          <w:color w:val="000000"/>
        </w:rPr>
        <w:t>P.O. Box 16001</w:t>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Pr="00D31EBC">
        <w:rPr>
          <w:rFonts w:ascii="Arial" w:eastAsia="Times New Roman" w:hAnsi="Arial" w:cs="Arial"/>
          <w:color w:val="000000"/>
        </w:rPr>
        <w:tab/>
      </w:r>
      <w:r w:rsidR="008B1703" w:rsidRPr="00D31EBC">
        <w:rPr>
          <w:rFonts w:ascii="Arial" w:eastAsia="Times New Roman" w:hAnsi="Arial" w:cs="Arial"/>
          <w:color w:val="000000"/>
        </w:rPr>
        <w:t>Harrisburg, PA 17105-3265</w:t>
      </w:r>
    </w:p>
    <w:p w14:paraId="53FD651D" w14:textId="64DFE01B" w:rsidR="00CA0A55" w:rsidRPr="009A2FB6" w:rsidRDefault="00CA0A55" w:rsidP="00CA0A55">
      <w:pPr>
        <w:spacing w:after="0" w:line="240" w:lineRule="auto"/>
        <w:rPr>
          <w:rFonts w:ascii="Arial" w:eastAsia="Times New Roman" w:hAnsi="Arial" w:cs="Arial"/>
        </w:rPr>
      </w:pPr>
      <w:r w:rsidRPr="00D31EBC">
        <w:rPr>
          <w:rFonts w:ascii="Arial" w:eastAsia="Times New Roman" w:hAnsi="Arial" w:cs="Arial"/>
          <w:color w:val="000000"/>
        </w:rPr>
        <w:t>Reading, PA 1961</w:t>
      </w:r>
      <w:r w:rsidRPr="009A2FB6">
        <w:rPr>
          <w:rFonts w:ascii="Arial" w:eastAsia="Times New Roman" w:hAnsi="Arial" w:cs="Arial"/>
        </w:rPr>
        <w:t xml:space="preserve">2-6001 </w:t>
      </w:r>
      <w:r w:rsidRPr="009A2FB6">
        <w:rPr>
          <w:rFonts w:ascii="Arial" w:eastAsia="Times New Roman" w:hAnsi="Arial" w:cs="Arial"/>
        </w:rPr>
        <w:tab/>
      </w:r>
      <w:r w:rsidRPr="009A2FB6">
        <w:rPr>
          <w:rFonts w:ascii="Arial" w:eastAsia="Times New Roman" w:hAnsi="Arial" w:cs="Arial"/>
        </w:rPr>
        <w:tab/>
      </w:r>
      <w:r w:rsidRPr="009A2FB6">
        <w:rPr>
          <w:rFonts w:ascii="Arial" w:eastAsia="Times New Roman" w:hAnsi="Arial" w:cs="Arial"/>
        </w:rPr>
        <w:tab/>
      </w:r>
    </w:p>
    <w:p w14:paraId="242CAF55" w14:textId="6EBAC3F2" w:rsidR="00CA0A55" w:rsidRPr="009A2FB6" w:rsidRDefault="003640E6" w:rsidP="00CA0A55">
      <w:pPr>
        <w:spacing w:after="0" w:line="240" w:lineRule="auto"/>
        <w:rPr>
          <w:rFonts w:ascii="Arial" w:eastAsia="Times New Roman" w:hAnsi="Arial" w:cs="Arial"/>
        </w:rPr>
      </w:pPr>
      <w:hyperlink r:id="rId5" w:history="1">
        <w:r w:rsidR="000A3AB6" w:rsidRPr="009A2FB6">
          <w:rPr>
            <w:rStyle w:val="Hyperlink"/>
            <w:rFonts w:ascii="Arial" w:eastAsia="Times New Roman" w:hAnsi="Arial" w:cs="Arial"/>
            <w:color w:val="auto"/>
            <w:u w:val="none"/>
          </w:rPr>
          <w:t>llepkoski@firstenergycorp.com</w:t>
        </w:r>
      </w:hyperlink>
      <w:r w:rsidR="00CA0A55" w:rsidRPr="009A2FB6">
        <w:rPr>
          <w:rStyle w:val="Hyperlink"/>
          <w:rFonts w:ascii="Arial" w:eastAsia="Times New Roman" w:hAnsi="Arial" w:cs="Arial"/>
          <w:color w:val="auto"/>
          <w:u w:val="none"/>
        </w:rPr>
        <w:tab/>
      </w:r>
      <w:r w:rsidR="00CA0A55" w:rsidRPr="009A2FB6">
        <w:rPr>
          <w:rStyle w:val="Hyperlink"/>
          <w:rFonts w:ascii="Arial" w:eastAsia="Times New Roman" w:hAnsi="Arial" w:cs="Arial"/>
          <w:color w:val="auto"/>
          <w:u w:val="none"/>
        </w:rPr>
        <w:tab/>
      </w:r>
      <w:r w:rsidR="00737129">
        <w:rPr>
          <w:rStyle w:val="Hyperlink"/>
          <w:rFonts w:ascii="Arial" w:eastAsia="Times New Roman" w:hAnsi="Arial" w:cs="Arial"/>
          <w:color w:val="auto"/>
          <w:u w:val="none"/>
        </w:rPr>
        <w:t>Chief Judge Charles Rainey, Jr.</w:t>
      </w:r>
    </w:p>
    <w:p w14:paraId="614F0CCB" w14:textId="2F872201" w:rsidR="00CA0A55" w:rsidRPr="00D31EBC" w:rsidRDefault="003640E6" w:rsidP="00CA0A55">
      <w:pPr>
        <w:spacing w:after="0" w:line="240" w:lineRule="auto"/>
        <w:rPr>
          <w:rFonts w:ascii="Arial" w:eastAsia="Times New Roman" w:hAnsi="Arial" w:cs="Arial"/>
        </w:rPr>
      </w:pPr>
      <w:hyperlink r:id="rId6" w:history="1">
        <w:r w:rsidR="00CA0A55" w:rsidRPr="009A2FB6">
          <w:rPr>
            <w:rStyle w:val="Hyperlink"/>
            <w:rFonts w:ascii="Arial" w:eastAsia="Times New Roman" w:hAnsi="Arial" w:cs="Arial"/>
            <w:color w:val="auto"/>
            <w:u w:val="none"/>
          </w:rPr>
          <w:t>tgiesler@firstenergycorp.com</w:t>
        </w:r>
      </w:hyperlink>
      <w:r w:rsidR="00737129">
        <w:rPr>
          <w:rStyle w:val="Hyperlink"/>
          <w:rFonts w:ascii="Arial" w:eastAsia="Times New Roman" w:hAnsi="Arial" w:cs="Arial"/>
          <w:color w:val="auto"/>
          <w:u w:val="none"/>
        </w:rPr>
        <w:tab/>
      </w:r>
      <w:r w:rsidR="00737129">
        <w:rPr>
          <w:rStyle w:val="Hyperlink"/>
          <w:rFonts w:ascii="Arial" w:eastAsia="Times New Roman" w:hAnsi="Arial" w:cs="Arial"/>
          <w:color w:val="auto"/>
          <w:u w:val="none"/>
        </w:rPr>
        <w:tab/>
      </w:r>
      <w:r w:rsidR="00737129">
        <w:rPr>
          <w:rStyle w:val="Hyperlink"/>
          <w:rFonts w:ascii="Arial" w:eastAsia="Times New Roman" w:hAnsi="Arial" w:cs="Arial"/>
          <w:color w:val="auto"/>
          <w:u w:val="none"/>
        </w:rPr>
        <w:tab/>
        <w:t>Pennsylvania Public Utility Commission</w:t>
      </w:r>
    </w:p>
    <w:p w14:paraId="30AABB70" w14:textId="1B993E91" w:rsidR="00CA0A55" w:rsidRPr="00D31EBC" w:rsidRDefault="00CA0A55" w:rsidP="00CA0A55">
      <w:pPr>
        <w:spacing w:after="0" w:line="240" w:lineRule="auto"/>
        <w:rPr>
          <w:rFonts w:ascii="Arial" w:eastAsia="Times New Roman" w:hAnsi="Arial" w:cs="Arial"/>
        </w:rPr>
      </w:pPr>
      <w:r w:rsidRPr="00D31EBC">
        <w:rPr>
          <w:rFonts w:ascii="Arial" w:eastAsia="Times New Roman" w:hAnsi="Arial" w:cs="Arial"/>
        </w:rPr>
        <w:t>tharrold@firstenergycorp.com</w:t>
      </w:r>
      <w:r w:rsidRPr="00D31EBC">
        <w:rPr>
          <w:rFonts w:ascii="Arial" w:eastAsia="Times New Roman" w:hAnsi="Arial" w:cs="Arial"/>
        </w:rPr>
        <w:tab/>
      </w:r>
      <w:r w:rsidRPr="00D31EBC">
        <w:rPr>
          <w:rFonts w:ascii="Arial" w:eastAsia="Times New Roman" w:hAnsi="Arial" w:cs="Arial"/>
        </w:rPr>
        <w:tab/>
      </w:r>
      <w:r w:rsidR="00737129">
        <w:rPr>
          <w:rFonts w:ascii="Arial" w:eastAsia="Times New Roman" w:hAnsi="Arial" w:cs="Arial"/>
        </w:rPr>
        <w:t>P O Box 3265</w:t>
      </w:r>
    </w:p>
    <w:p w14:paraId="20E57C8C" w14:textId="7CA1A2B3" w:rsidR="00CA0A55" w:rsidRPr="00D31EBC" w:rsidRDefault="00CA0A55" w:rsidP="00CA0A55">
      <w:pPr>
        <w:spacing w:after="0" w:line="240" w:lineRule="auto"/>
        <w:rPr>
          <w:rFonts w:ascii="Arial" w:eastAsia="Times New Roman" w:hAnsi="Arial" w:cs="Arial"/>
        </w:rPr>
      </w:pPr>
      <w:r w:rsidRPr="00D31EBC">
        <w:rPr>
          <w:rFonts w:ascii="Arial" w:eastAsia="Times New Roman" w:hAnsi="Arial" w:cs="Arial"/>
        </w:rPr>
        <w:tab/>
      </w:r>
      <w:r w:rsidRPr="00D31EBC">
        <w:rPr>
          <w:rFonts w:ascii="Arial" w:eastAsia="Times New Roman" w:hAnsi="Arial" w:cs="Arial"/>
        </w:rPr>
        <w:tab/>
      </w:r>
      <w:r w:rsidRPr="00D31EBC">
        <w:rPr>
          <w:rFonts w:ascii="Arial" w:eastAsia="Times New Roman" w:hAnsi="Arial" w:cs="Arial"/>
        </w:rPr>
        <w:tab/>
      </w:r>
      <w:r w:rsidRPr="00D31EBC">
        <w:rPr>
          <w:rFonts w:ascii="Arial" w:eastAsia="Times New Roman" w:hAnsi="Arial" w:cs="Arial"/>
        </w:rPr>
        <w:tab/>
      </w:r>
      <w:r w:rsidRPr="00D31EBC">
        <w:rPr>
          <w:rFonts w:ascii="Arial" w:eastAsia="Times New Roman" w:hAnsi="Arial" w:cs="Arial"/>
        </w:rPr>
        <w:tab/>
      </w:r>
      <w:r w:rsidRPr="00D31EBC">
        <w:rPr>
          <w:rFonts w:ascii="Arial" w:eastAsia="Times New Roman" w:hAnsi="Arial" w:cs="Arial"/>
        </w:rPr>
        <w:tab/>
      </w:r>
      <w:r w:rsidR="00737129">
        <w:rPr>
          <w:rFonts w:ascii="Arial" w:eastAsia="Times New Roman" w:hAnsi="Arial" w:cs="Arial"/>
        </w:rPr>
        <w:t>Harrisburg, PA 17105-3265</w:t>
      </w:r>
      <w:r w:rsidRPr="00D31EBC">
        <w:rPr>
          <w:rFonts w:ascii="Arial" w:eastAsia="Times New Roman" w:hAnsi="Arial" w:cs="Arial"/>
        </w:rPr>
        <w:tab/>
      </w:r>
      <w:r w:rsidRPr="00D31EBC">
        <w:rPr>
          <w:rFonts w:ascii="Arial" w:eastAsia="Times New Roman" w:hAnsi="Arial" w:cs="Arial"/>
        </w:rPr>
        <w:tab/>
      </w:r>
    </w:p>
    <w:p w14:paraId="1EE7DDEE" w14:textId="77777777" w:rsidR="00CA0A55" w:rsidRPr="00D31EBC" w:rsidRDefault="00CA0A55" w:rsidP="00CA0A55">
      <w:pPr>
        <w:spacing w:after="0" w:line="240" w:lineRule="auto"/>
        <w:rPr>
          <w:rFonts w:ascii="Arial" w:eastAsia="Times New Roman" w:hAnsi="Arial" w:cs="Arial"/>
        </w:rPr>
      </w:pPr>
      <w:r w:rsidRPr="00D31EBC">
        <w:rPr>
          <w:rFonts w:ascii="Arial" w:eastAsia="Times New Roman" w:hAnsi="Arial" w:cs="Arial"/>
        </w:rPr>
        <w:tab/>
      </w:r>
      <w:r w:rsidRPr="00D31EBC">
        <w:rPr>
          <w:rFonts w:ascii="Arial" w:eastAsia="Times New Roman" w:hAnsi="Arial" w:cs="Arial"/>
        </w:rPr>
        <w:tab/>
      </w:r>
      <w:r w:rsidRPr="00D31EBC">
        <w:rPr>
          <w:rFonts w:ascii="Arial" w:eastAsia="Times New Roman" w:hAnsi="Arial" w:cs="Arial"/>
        </w:rPr>
        <w:tab/>
      </w:r>
      <w:r w:rsidRPr="00D31EBC">
        <w:rPr>
          <w:rFonts w:ascii="Arial" w:eastAsia="Times New Roman" w:hAnsi="Arial" w:cs="Arial"/>
        </w:rPr>
        <w:tab/>
      </w:r>
      <w:r w:rsidRPr="00D31EBC">
        <w:rPr>
          <w:rFonts w:ascii="Arial" w:eastAsia="Times New Roman" w:hAnsi="Arial" w:cs="Arial"/>
        </w:rPr>
        <w:tab/>
      </w:r>
      <w:r w:rsidRPr="00D31EBC">
        <w:rPr>
          <w:rFonts w:ascii="Arial" w:eastAsia="Times New Roman" w:hAnsi="Arial" w:cs="Arial"/>
        </w:rPr>
        <w:tab/>
      </w:r>
    </w:p>
    <w:p w14:paraId="4039A97C" w14:textId="7276119A" w:rsidR="00CA0A55" w:rsidRPr="00D31EBC" w:rsidRDefault="00CA0A55" w:rsidP="00CA0A55">
      <w:pPr>
        <w:spacing w:after="0" w:line="240" w:lineRule="auto"/>
        <w:rPr>
          <w:rFonts w:ascii="Arial" w:eastAsia="Times New Roman" w:hAnsi="Arial" w:cs="Arial"/>
        </w:rPr>
      </w:pPr>
      <w:r w:rsidRPr="00D31EBC">
        <w:rPr>
          <w:rFonts w:ascii="Arial" w:eastAsia="Times New Roman" w:hAnsi="Arial" w:cs="Arial"/>
        </w:rPr>
        <w:t>Dated:  M</w:t>
      </w:r>
      <w:r w:rsidR="00737129">
        <w:rPr>
          <w:rFonts w:ascii="Arial" w:eastAsia="Times New Roman" w:hAnsi="Arial" w:cs="Arial"/>
        </w:rPr>
        <w:t>arch 18</w:t>
      </w:r>
      <w:r w:rsidRPr="00D31EBC">
        <w:rPr>
          <w:rFonts w:ascii="Arial" w:eastAsia="Times New Roman" w:hAnsi="Arial" w:cs="Arial"/>
        </w:rPr>
        <w:t>, 20</w:t>
      </w:r>
      <w:r w:rsidR="00737129">
        <w:rPr>
          <w:rFonts w:ascii="Arial" w:eastAsia="Times New Roman" w:hAnsi="Arial" w:cs="Arial"/>
        </w:rPr>
        <w:t>20</w:t>
      </w:r>
      <w:r w:rsidRPr="00D31EBC">
        <w:rPr>
          <w:rFonts w:ascii="Arial" w:eastAsia="Times New Roman" w:hAnsi="Arial" w:cs="Arial"/>
        </w:rPr>
        <w:tab/>
      </w:r>
      <w:r w:rsidRPr="00D31EBC">
        <w:rPr>
          <w:rFonts w:ascii="Arial" w:eastAsia="Times New Roman" w:hAnsi="Arial" w:cs="Arial"/>
        </w:rPr>
        <w:tab/>
      </w:r>
      <w:r w:rsidRPr="00D31EBC">
        <w:rPr>
          <w:rFonts w:ascii="Arial" w:eastAsia="Times New Roman" w:hAnsi="Arial" w:cs="Arial"/>
        </w:rPr>
        <w:tab/>
        <w:t xml:space="preserve"> </w:t>
      </w:r>
    </w:p>
    <w:p w14:paraId="7F27D275" w14:textId="77777777" w:rsidR="00CA0A55" w:rsidRPr="00D31EBC" w:rsidRDefault="00CA0A55" w:rsidP="00CA0A55">
      <w:pPr>
        <w:spacing w:after="0" w:line="240" w:lineRule="auto"/>
        <w:rPr>
          <w:rFonts w:ascii="Arial" w:eastAsia="Times New Roman" w:hAnsi="Arial" w:cs="Arial"/>
        </w:rPr>
      </w:pPr>
    </w:p>
    <w:p w14:paraId="35C1DF98" w14:textId="77777777" w:rsidR="00CA0A55" w:rsidRPr="00D31EBC" w:rsidRDefault="00CA0A55" w:rsidP="00CA0A55">
      <w:pPr>
        <w:spacing w:after="0" w:line="240" w:lineRule="auto"/>
        <w:rPr>
          <w:rFonts w:ascii="Arial" w:eastAsia="Times New Roman" w:hAnsi="Arial" w:cs="Arial"/>
        </w:rPr>
      </w:pPr>
    </w:p>
    <w:p w14:paraId="69ABA541" w14:textId="77777777" w:rsidR="00CA0A55" w:rsidRPr="00D31EBC" w:rsidRDefault="00CA0A55" w:rsidP="00CA0A55">
      <w:pPr>
        <w:spacing w:after="0" w:line="240" w:lineRule="auto"/>
        <w:rPr>
          <w:rFonts w:ascii="Arial" w:eastAsia="Times New Roman" w:hAnsi="Arial" w:cs="Arial"/>
        </w:rPr>
      </w:pPr>
      <w:r w:rsidRPr="00D31EBC">
        <w:rPr>
          <w:rFonts w:ascii="Arial" w:eastAsia="Times New Roman" w:hAnsi="Arial" w:cs="Arial"/>
        </w:rPr>
        <w:br/>
        <w:t>Larry R. Kramer</w:t>
      </w:r>
      <w:r w:rsidRPr="00D31EBC">
        <w:rPr>
          <w:rFonts w:ascii="Arial" w:eastAsia="Times New Roman" w:hAnsi="Arial" w:cs="Arial"/>
        </w:rPr>
        <w:tab/>
      </w:r>
      <w:r w:rsidRPr="00D31EBC">
        <w:rPr>
          <w:rFonts w:ascii="Arial" w:eastAsia="Times New Roman" w:hAnsi="Arial" w:cs="Arial"/>
        </w:rPr>
        <w:tab/>
      </w:r>
      <w:r w:rsidRPr="00D31EBC">
        <w:rPr>
          <w:rFonts w:ascii="Arial" w:eastAsia="Times New Roman" w:hAnsi="Arial" w:cs="Arial"/>
        </w:rPr>
        <w:tab/>
      </w:r>
    </w:p>
    <w:p w14:paraId="78EFA30C" w14:textId="77777777" w:rsidR="00CA0A55" w:rsidRPr="00D31EBC" w:rsidRDefault="00CA0A55" w:rsidP="00CA0A55">
      <w:pPr>
        <w:spacing w:after="0" w:line="240" w:lineRule="auto"/>
        <w:rPr>
          <w:rFonts w:ascii="Arial" w:eastAsia="Times New Roman" w:hAnsi="Arial" w:cs="Arial"/>
        </w:rPr>
      </w:pPr>
    </w:p>
    <w:p w14:paraId="1C4F0DE7" w14:textId="77777777" w:rsidR="00CA0A55" w:rsidRPr="00D31EBC" w:rsidRDefault="00CA0A55" w:rsidP="00CA0A55">
      <w:pPr>
        <w:spacing w:after="0" w:line="240" w:lineRule="auto"/>
        <w:rPr>
          <w:rFonts w:ascii="Arial" w:eastAsia="Times New Roman" w:hAnsi="Arial" w:cs="Arial"/>
        </w:rPr>
      </w:pPr>
    </w:p>
    <w:p w14:paraId="1FD52B37" w14:textId="77777777" w:rsidR="00CA0A55" w:rsidRPr="00D31EBC" w:rsidRDefault="00CA0A55" w:rsidP="00CA0A55">
      <w:pPr>
        <w:spacing w:after="0" w:line="240" w:lineRule="auto"/>
        <w:rPr>
          <w:rFonts w:ascii="Arial" w:eastAsia="Times New Roman" w:hAnsi="Arial" w:cs="Arial"/>
        </w:rPr>
      </w:pPr>
    </w:p>
    <w:p w14:paraId="4FE79DB8" w14:textId="77777777" w:rsidR="00CA0A55" w:rsidRPr="00D31EBC" w:rsidRDefault="00CA0A55" w:rsidP="00CA0A55">
      <w:pPr>
        <w:spacing w:after="0" w:line="240" w:lineRule="auto"/>
        <w:rPr>
          <w:rFonts w:ascii="Arial" w:eastAsia="Times New Roman" w:hAnsi="Arial" w:cs="Arial"/>
        </w:rPr>
      </w:pPr>
      <w:r w:rsidRPr="00D31EBC">
        <w:rPr>
          <w:rFonts w:ascii="Arial" w:eastAsia="Times New Roman" w:hAnsi="Arial" w:cs="Arial"/>
        </w:rPr>
        <w:t>Ellen M. Kramer</w:t>
      </w:r>
    </w:p>
    <w:p w14:paraId="039A734A" w14:textId="77777777" w:rsidR="00CA0A55" w:rsidRPr="00D31EBC" w:rsidRDefault="00CA0A55" w:rsidP="00CA0A55">
      <w:pPr>
        <w:spacing w:after="0" w:line="240" w:lineRule="auto"/>
        <w:rPr>
          <w:rFonts w:ascii="Arial" w:eastAsia="Times New Roman" w:hAnsi="Arial" w:cs="Arial"/>
        </w:rPr>
      </w:pPr>
    </w:p>
    <w:p w14:paraId="57459062" w14:textId="77777777" w:rsidR="00CA0A55" w:rsidRPr="00D31EBC" w:rsidRDefault="00CA0A55" w:rsidP="00CA0A55">
      <w:pPr>
        <w:spacing w:after="0" w:line="240" w:lineRule="auto"/>
        <w:rPr>
          <w:rFonts w:ascii="Arial" w:eastAsia="Times New Roman" w:hAnsi="Arial" w:cs="Arial"/>
        </w:rPr>
      </w:pPr>
      <w:r w:rsidRPr="00D31EBC">
        <w:rPr>
          <w:rFonts w:ascii="Arial" w:eastAsia="Times New Roman" w:hAnsi="Arial" w:cs="Arial"/>
        </w:rPr>
        <w:t>101 South College Street</w:t>
      </w:r>
    </w:p>
    <w:p w14:paraId="22C0E9C7" w14:textId="77777777" w:rsidR="00CA0A55" w:rsidRPr="00D31EBC" w:rsidRDefault="00CA0A55" w:rsidP="00CA0A55">
      <w:pPr>
        <w:spacing w:after="0" w:line="240" w:lineRule="auto"/>
        <w:rPr>
          <w:rFonts w:ascii="Arial" w:eastAsia="Times New Roman" w:hAnsi="Arial" w:cs="Arial"/>
        </w:rPr>
      </w:pPr>
      <w:r w:rsidRPr="00D31EBC">
        <w:rPr>
          <w:rFonts w:ascii="Arial" w:eastAsia="Times New Roman" w:hAnsi="Arial" w:cs="Arial"/>
        </w:rPr>
        <w:t>Myerstown, PA 17067</w:t>
      </w:r>
    </w:p>
    <w:p w14:paraId="5DD53987" w14:textId="77777777" w:rsidR="00CA0A55" w:rsidRPr="00D31EBC" w:rsidRDefault="00CA0A55" w:rsidP="00CA0A55">
      <w:pPr>
        <w:spacing w:after="0" w:line="240" w:lineRule="auto"/>
        <w:rPr>
          <w:rFonts w:ascii="Arial" w:eastAsia="Times New Roman" w:hAnsi="Arial" w:cs="Arial"/>
        </w:rPr>
      </w:pPr>
      <w:r w:rsidRPr="00D31EBC">
        <w:rPr>
          <w:rFonts w:ascii="Arial" w:eastAsia="Times New Roman" w:hAnsi="Arial" w:cs="Arial"/>
        </w:rPr>
        <w:t>(717) 866-5425</w:t>
      </w:r>
    </w:p>
    <w:p w14:paraId="580CDFC3" w14:textId="77777777" w:rsidR="00CA0A55" w:rsidRPr="00D31EBC" w:rsidRDefault="003640E6" w:rsidP="00CA0A55">
      <w:pPr>
        <w:spacing w:after="0" w:line="240" w:lineRule="auto"/>
        <w:rPr>
          <w:rFonts w:ascii="Arial" w:eastAsia="Times New Roman" w:hAnsi="Arial" w:cs="Arial"/>
        </w:rPr>
      </w:pPr>
      <w:hyperlink r:id="rId7" w:history="1">
        <w:r w:rsidR="00CA0A55" w:rsidRPr="00D31EBC">
          <w:rPr>
            <w:rStyle w:val="Hyperlink"/>
            <w:rFonts w:ascii="Arial" w:eastAsia="Times New Roman" w:hAnsi="Arial" w:cs="Arial"/>
            <w:color w:val="auto"/>
            <w:u w:val="none"/>
          </w:rPr>
          <w:t>kramer501@comcast.net</w:t>
        </w:r>
      </w:hyperlink>
    </w:p>
    <w:p w14:paraId="00F10F04" w14:textId="77777777" w:rsidR="00CA0A55" w:rsidRPr="00D31EBC" w:rsidRDefault="003640E6" w:rsidP="00CA0A55">
      <w:pPr>
        <w:spacing w:after="0" w:line="240" w:lineRule="auto"/>
        <w:rPr>
          <w:rFonts w:ascii="Arial" w:eastAsia="Times New Roman" w:hAnsi="Arial" w:cs="Arial"/>
        </w:rPr>
      </w:pPr>
      <w:hyperlink r:id="rId8" w:history="1">
        <w:r w:rsidR="00CA0A55" w:rsidRPr="00D31EBC">
          <w:rPr>
            <w:rStyle w:val="Hyperlink"/>
            <w:rFonts w:ascii="Arial" w:eastAsia="Times New Roman" w:hAnsi="Arial" w:cs="Arial"/>
            <w:color w:val="auto"/>
            <w:u w:val="none"/>
          </w:rPr>
          <w:t>kramer101@comcast.net</w:t>
        </w:r>
      </w:hyperlink>
    </w:p>
    <w:p w14:paraId="2451012A" w14:textId="14B4C16B" w:rsidR="00CA0A55" w:rsidRPr="00CA0A55" w:rsidRDefault="00CA0A55" w:rsidP="00CA0A55">
      <w:pPr>
        <w:spacing w:after="160" w:line="259" w:lineRule="auto"/>
      </w:pPr>
    </w:p>
    <w:sectPr w:rsidR="00CA0A55" w:rsidRPr="00CA0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B9"/>
    <w:rsid w:val="000029B7"/>
    <w:rsid w:val="00017251"/>
    <w:rsid w:val="00091C22"/>
    <w:rsid w:val="000A3AB6"/>
    <w:rsid w:val="00135A54"/>
    <w:rsid w:val="00151227"/>
    <w:rsid w:val="00157D0C"/>
    <w:rsid w:val="001647DF"/>
    <w:rsid w:val="00181768"/>
    <w:rsid w:val="001F620F"/>
    <w:rsid w:val="00222BA3"/>
    <w:rsid w:val="0025548E"/>
    <w:rsid w:val="002C3AF6"/>
    <w:rsid w:val="003640E6"/>
    <w:rsid w:val="00371C4C"/>
    <w:rsid w:val="003F23AB"/>
    <w:rsid w:val="004A1873"/>
    <w:rsid w:val="004A5B59"/>
    <w:rsid w:val="004E6CC5"/>
    <w:rsid w:val="00664CF7"/>
    <w:rsid w:val="006726F9"/>
    <w:rsid w:val="006D6EEC"/>
    <w:rsid w:val="00737129"/>
    <w:rsid w:val="0076552A"/>
    <w:rsid w:val="007677C0"/>
    <w:rsid w:val="007F429D"/>
    <w:rsid w:val="007F78FF"/>
    <w:rsid w:val="00876EB9"/>
    <w:rsid w:val="008B1703"/>
    <w:rsid w:val="009479A9"/>
    <w:rsid w:val="009A2FB6"/>
    <w:rsid w:val="00A06D69"/>
    <w:rsid w:val="00A11400"/>
    <w:rsid w:val="00B17E3A"/>
    <w:rsid w:val="00B205B9"/>
    <w:rsid w:val="00B22FEC"/>
    <w:rsid w:val="00B953D1"/>
    <w:rsid w:val="00BC20E9"/>
    <w:rsid w:val="00BD3906"/>
    <w:rsid w:val="00C23D43"/>
    <w:rsid w:val="00CA0A55"/>
    <w:rsid w:val="00D31EBC"/>
    <w:rsid w:val="00DA3033"/>
    <w:rsid w:val="00F3618E"/>
    <w:rsid w:val="00F56732"/>
    <w:rsid w:val="00FD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954B"/>
  <w15:chartTrackingRefBased/>
  <w15:docId w15:val="{8C201E07-EBCB-45AC-9D70-9FAC1C06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E6CC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6CC5"/>
    <w:pPr>
      <w:spacing w:after="0" w:line="240" w:lineRule="auto"/>
    </w:pPr>
  </w:style>
  <w:style w:type="character" w:styleId="Hyperlink">
    <w:name w:val="Hyperlink"/>
    <w:basedOn w:val="DefaultParagraphFont"/>
    <w:uiPriority w:val="99"/>
    <w:unhideWhenUsed/>
    <w:rsid w:val="00CA0A55"/>
    <w:rPr>
      <w:color w:val="0563C1" w:themeColor="hyperlink"/>
      <w:u w:val="single"/>
    </w:rPr>
  </w:style>
  <w:style w:type="character" w:customStyle="1" w:styleId="UnresolvedMention">
    <w:name w:val="Unresolved Mention"/>
    <w:basedOn w:val="DefaultParagraphFont"/>
    <w:uiPriority w:val="99"/>
    <w:semiHidden/>
    <w:unhideWhenUsed/>
    <w:rsid w:val="000A3AB6"/>
    <w:rPr>
      <w:color w:val="605E5C"/>
      <w:shd w:val="clear" w:color="auto" w:fill="E1DFDD"/>
    </w:rPr>
  </w:style>
  <w:style w:type="paragraph" w:styleId="BalloonText">
    <w:name w:val="Balloon Text"/>
    <w:basedOn w:val="Normal"/>
    <w:link w:val="BalloonTextChar"/>
    <w:uiPriority w:val="99"/>
    <w:semiHidden/>
    <w:unhideWhenUsed/>
    <w:rsid w:val="009A2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mer101@comcast.net" TargetMode="External"/><Relationship Id="rId3" Type="http://schemas.openxmlformats.org/officeDocument/2006/relationships/settings" Target="settings.xml"/><Relationship Id="rId7" Type="http://schemas.openxmlformats.org/officeDocument/2006/relationships/hyperlink" Target="mailto:kramer501@comcas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giesler@firstenergycorp.com" TargetMode="External"/><Relationship Id="rId5" Type="http://schemas.openxmlformats.org/officeDocument/2006/relationships/hyperlink" Target="mailto:llepkoski@firstenergycorp.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8D288-81CA-4F00-BE33-4012A0CD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3695</Words>
  <Characters>21066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Rosebud</dc:creator>
  <cp:keywords/>
  <dc:description/>
  <cp:lastModifiedBy>Spunaugle, Shirley A</cp:lastModifiedBy>
  <cp:revision>2</cp:revision>
  <cp:lastPrinted>2020-03-18T17:35:00Z</cp:lastPrinted>
  <dcterms:created xsi:type="dcterms:W3CDTF">2020-03-19T16:44:00Z</dcterms:created>
  <dcterms:modified xsi:type="dcterms:W3CDTF">2020-03-19T16:44:00Z</dcterms:modified>
</cp:coreProperties>
</file>