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D78A18" w14:textId="2885E31E" w:rsidR="00201439" w:rsidRDefault="00A0015C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Office </w:t>
            </w:r>
            <w:r w:rsidR="000A63E9">
              <w:rPr>
                <w:rFonts w:ascii="Arial" w:hAnsi="Arial"/>
                <w:color w:val="000080"/>
                <w:spacing w:val="-3"/>
                <w:sz w:val="26"/>
              </w:rPr>
              <w:t>o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12449C10" w:rsidR="00590EBA" w:rsidRPr="009E0053" w:rsidRDefault="000A63E9" w:rsidP="00590EBA">
      <w:pPr>
        <w:jc w:val="center"/>
        <w:rPr>
          <w:sz w:val="24"/>
          <w:szCs w:val="24"/>
        </w:rPr>
      </w:pPr>
      <w:r w:rsidRPr="009E0053">
        <w:rPr>
          <w:sz w:val="24"/>
          <w:szCs w:val="24"/>
        </w:rPr>
        <w:t xml:space="preserve">April </w:t>
      </w:r>
      <w:r w:rsidR="002E3605" w:rsidRPr="009E0053">
        <w:rPr>
          <w:sz w:val="24"/>
          <w:szCs w:val="24"/>
        </w:rPr>
        <w:t>8</w:t>
      </w:r>
      <w:r w:rsidRPr="009E0053">
        <w:rPr>
          <w:sz w:val="24"/>
          <w:szCs w:val="24"/>
        </w:rPr>
        <w:t>, 2020</w:t>
      </w:r>
    </w:p>
    <w:p w14:paraId="493E9842" w14:textId="77777777" w:rsidR="00590EBA" w:rsidRPr="009E0053" w:rsidRDefault="00590EBA" w:rsidP="00590EBA">
      <w:pPr>
        <w:rPr>
          <w:sz w:val="24"/>
          <w:szCs w:val="24"/>
        </w:rPr>
      </w:pPr>
    </w:p>
    <w:p w14:paraId="0163FAD7" w14:textId="1544673D" w:rsidR="00590EBA" w:rsidRPr="009E0053" w:rsidRDefault="005D0E8D" w:rsidP="000B25FE">
      <w:pPr>
        <w:tabs>
          <w:tab w:val="left" w:pos="6120"/>
          <w:tab w:val="left" w:pos="6480"/>
        </w:tabs>
        <w:jc w:val="right"/>
        <w:rPr>
          <w:sz w:val="24"/>
          <w:szCs w:val="24"/>
        </w:rPr>
      </w:pPr>
      <w:r w:rsidRPr="009E0053">
        <w:rPr>
          <w:sz w:val="24"/>
          <w:szCs w:val="24"/>
        </w:rPr>
        <w:tab/>
      </w:r>
      <w:r w:rsidR="00590EBA" w:rsidRPr="009E0053">
        <w:rPr>
          <w:sz w:val="24"/>
          <w:szCs w:val="24"/>
        </w:rPr>
        <w:t>In Re:</w:t>
      </w:r>
      <w:r w:rsidR="000B25FE" w:rsidRPr="009E0053">
        <w:rPr>
          <w:sz w:val="24"/>
          <w:szCs w:val="24"/>
        </w:rPr>
        <w:t xml:space="preserve"> </w:t>
      </w:r>
      <w:r w:rsidR="002E3605" w:rsidRPr="009E0053">
        <w:rPr>
          <w:b/>
          <w:bCs/>
          <w:sz w:val="24"/>
          <w:szCs w:val="24"/>
        </w:rPr>
        <w:t>P-2020-3019356</w:t>
      </w:r>
    </w:p>
    <w:p w14:paraId="66FBCEB6" w14:textId="7C395717" w:rsidR="00D53E1A" w:rsidRPr="009E0053" w:rsidRDefault="00D53E1A" w:rsidP="002E3605">
      <w:pPr>
        <w:rPr>
          <w:b/>
          <w:bCs/>
          <w:sz w:val="24"/>
          <w:szCs w:val="24"/>
        </w:rPr>
      </w:pP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  <w:t xml:space="preserve">     </w:t>
      </w:r>
    </w:p>
    <w:p w14:paraId="122891A6" w14:textId="77777777" w:rsidR="001275C4" w:rsidRPr="009E0053" w:rsidRDefault="001275C4" w:rsidP="00590EBA">
      <w:pPr>
        <w:rPr>
          <w:sz w:val="24"/>
          <w:szCs w:val="24"/>
        </w:rPr>
      </w:pPr>
    </w:p>
    <w:p w14:paraId="396859CF" w14:textId="77777777" w:rsidR="00590EBA" w:rsidRPr="009E0053" w:rsidRDefault="00CB53A5" w:rsidP="00590EBA">
      <w:pPr>
        <w:rPr>
          <w:caps/>
          <w:sz w:val="24"/>
          <w:szCs w:val="24"/>
        </w:rPr>
      </w:pPr>
      <w:r w:rsidRPr="009E0053">
        <w:rPr>
          <w:caps/>
          <w:sz w:val="24"/>
          <w:szCs w:val="24"/>
        </w:rPr>
        <w:t>(SEE ATTACHED LIST)</w:t>
      </w:r>
    </w:p>
    <w:p w14:paraId="15D16DDA" w14:textId="77777777" w:rsidR="00D53E1A" w:rsidRPr="009E0053" w:rsidRDefault="00D53E1A" w:rsidP="00D53E1A">
      <w:pPr>
        <w:tabs>
          <w:tab w:val="left" w:pos="0"/>
        </w:tabs>
        <w:spacing w:line="233" w:lineRule="auto"/>
        <w:jc w:val="both"/>
        <w:rPr>
          <w:sz w:val="24"/>
          <w:szCs w:val="24"/>
        </w:rPr>
      </w:pPr>
    </w:p>
    <w:p w14:paraId="6D23DC37" w14:textId="4C1A1499" w:rsidR="002E3605" w:rsidRPr="009E0053" w:rsidRDefault="002E3605" w:rsidP="002E3605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r w:rsidRPr="009E0053">
        <w:rPr>
          <w:rFonts w:ascii="Times New Roman" w:hAnsi="Times New Roman"/>
          <w:b/>
          <w:bCs/>
          <w:sz w:val="24"/>
          <w:szCs w:val="24"/>
        </w:rPr>
        <w:t>Petition of PPL Electric Utilities Corporation for Approval of Its Default Service Plan for the Period from June 1, 2021 through May 31,</w:t>
      </w:r>
      <w:r w:rsidR="002B7E2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9E0053">
        <w:rPr>
          <w:rFonts w:ascii="Times New Roman" w:hAnsi="Times New Roman"/>
          <w:b/>
          <w:bCs/>
          <w:sz w:val="24"/>
          <w:szCs w:val="24"/>
        </w:rPr>
        <w:t>2025 (DSP V Petition)</w:t>
      </w:r>
    </w:p>
    <w:p w14:paraId="591DC984" w14:textId="77777777" w:rsidR="002E3605" w:rsidRPr="009E0053" w:rsidRDefault="002E3605" w:rsidP="002E3605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101BE5D7" w14:textId="31FFFF9A" w:rsidR="002E3605" w:rsidRPr="009E0053" w:rsidRDefault="002E3605" w:rsidP="002E3605">
      <w:pPr>
        <w:tabs>
          <w:tab w:val="center" w:pos="4824"/>
        </w:tabs>
        <w:suppressAutoHyphens/>
        <w:jc w:val="center"/>
        <w:rPr>
          <w:sz w:val="24"/>
          <w:szCs w:val="24"/>
        </w:rPr>
      </w:pPr>
      <w:r w:rsidRPr="009E0053">
        <w:rPr>
          <w:b/>
          <w:sz w:val="24"/>
          <w:szCs w:val="24"/>
          <w:u w:val="single"/>
        </w:rPr>
        <w:t>Call-In Telephone Pre-Hearing Conference Notice</w:t>
      </w:r>
    </w:p>
    <w:p w14:paraId="4197ADC9" w14:textId="77777777" w:rsidR="002E3605" w:rsidRPr="009E0053" w:rsidRDefault="002E3605" w:rsidP="002E3605">
      <w:pPr>
        <w:tabs>
          <w:tab w:val="left" w:pos="-720"/>
        </w:tabs>
        <w:suppressAutoHyphens/>
        <w:rPr>
          <w:sz w:val="24"/>
          <w:szCs w:val="24"/>
        </w:rPr>
      </w:pPr>
    </w:p>
    <w:p w14:paraId="72F2C9C3" w14:textId="2D071EBE" w:rsidR="002E3605" w:rsidRPr="009E0053" w:rsidRDefault="002E3605" w:rsidP="002E3605">
      <w:pPr>
        <w:rPr>
          <w:sz w:val="24"/>
          <w:szCs w:val="24"/>
        </w:rPr>
      </w:pPr>
      <w:r w:rsidRPr="009E0053">
        <w:rPr>
          <w:sz w:val="24"/>
          <w:szCs w:val="24"/>
        </w:rPr>
        <w:tab/>
        <w:t>This is to inform you that a Call-In Telephonic Prehearing Conference on the above-captioned case will be held as follows:</w:t>
      </w:r>
    </w:p>
    <w:p w14:paraId="320BA95E" w14:textId="77777777" w:rsidR="002E3605" w:rsidRPr="009E0053" w:rsidRDefault="002E3605" w:rsidP="002E3605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7689716A" w14:textId="1BCEE21C" w:rsidR="009E0053" w:rsidRPr="009E0053" w:rsidRDefault="009E0053" w:rsidP="002E3605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Type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0053">
        <w:rPr>
          <w:b/>
          <w:bCs/>
          <w:sz w:val="24"/>
          <w:szCs w:val="24"/>
        </w:rPr>
        <w:t>Pre-Hearing Conference</w:t>
      </w:r>
    </w:p>
    <w:p w14:paraId="496A9506" w14:textId="44A369AE" w:rsidR="002E3605" w:rsidRPr="009E0053" w:rsidRDefault="002E3605" w:rsidP="002E3605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9E0053">
        <w:rPr>
          <w:sz w:val="24"/>
          <w:szCs w:val="24"/>
          <w:u w:val="single"/>
        </w:rPr>
        <w:t>Date</w:t>
      </w:r>
      <w:r w:rsidRPr="009E0053">
        <w:rPr>
          <w:sz w:val="24"/>
          <w:szCs w:val="24"/>
        </w:rPr>
        <w:t xml:space="preserve">: </w:t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="002B7E29">
        <w:rPr>
          <w:b/>
          <w:sz w:val="24"/>
          <w:szCs w:val="24"/>
        </w:rPr>
        <w:t>Friday</w:t>
      </w:r>
      <w:r w:rsidRPr="009E0053">
        <w:rPr>
          <w:b/>
          <w:sz w:val="24"/>
          <w:szCs w:val="24"/>
        </w:rPr>
        <w:t>, May 15, 2020</w:t>
      </w:r>
    </w:p>
    <w:p w14:paraId="18E3EBF6" w14:textId="06802600" w:rsidR="002E3605" w:rsidRPr="009E0053" w:rsidRDefault="002E3605" w:rsidP="002E3605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9E0053">
        <w:rPr>
          <w:sz w:val="24"/>
          <w:szCs w:val="24"/>
          <w:u w:val="single"/>
        </w:rPr>
        <w:t>Time</w:t>
      </w:r>
      <w:r w:rsidRPr="009E0053">
        <w:rPr>
          <w:sz w:val="24"/>
          <w:szCs w:val="24"/>
        </w:rPr>
        <w:t>:</w:t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b/>
          <w:sz w:val="24"/>
          <w:szCs w:val="24"/>
        </w:rPr>
        <w:t>10:00 AM</w:t>
      </w:r>
    </w:p>
    <w:p w14:paraId="39047810" w14:textId="56712420" w:rsidR="009E0053" w:rsidRDefault="002E3605" w:rsidP="009E0053">
      <w:pPr>
        <w:autoSpaceDE w:val="0"/>
        <w:autoSpaceDN w:val="0"/>
        <w:spacing w:line="360" w:lineRule="auto"/>
        <w:rPr>
          <w:b/>
          <w:bCs/>
          <w:sz w:val="24"/>
          <w:szCs w:val="24"/>
        </w:rPr>
      </w:pPr>
      <w:r w:rsidRPr="009E0053">
        <w:rPr>
          <w:sz w:val="24"/>
          <w:szCs w:val="24"/>
          <w:u w:val="single"/>
        </w:rPr>
        <w:t>Location</w:t>
      </w:r>
      <w:r w:rsidRPr="009E0053">
        <w:rPr>
          <w:sz w:val="24"/>
          <w:szCs w:val="24"/>
        </w:rPr>
        <w:t>:</w:t>
      </w:r>
      <w:r w:rsidRPr="009E0053">
        <w:rPr>
          <w:sz w:val="24"/>
          <w:szCs w:val="24"/>
        </w:rPr>
        <w:tab/>
      </w:r>
      <w:r w:rsidRPr="009E0053">
        <w:rPr>
          <w:b/>
          <w:bCs/>
          <w:sz w:val="24"/>
          <w:szCs w:val="24"/>
        </w:rPr>
        <w:t xml:space="preserve">Telephonic </w:t>
      </w:r>
      <w:r w:rsidR="009E0053">
        <w:rPr>
          <w:b/>
          <w:bCs/>
          <w:sz w:val="24"/>
          <w:szCs w:val="24"/>
        </w:rPr>
        <w:t>Call-In</w:t>
      </w:r>
      <w:r w:rsidRPr="009E0053">
        <w:rPr>
          <w:b/>
          <w:bCs/>
          <w:sz w:val="24"/>
          <w:szCs w:val="24"/>
        </w:rPr>
        <w:t xml:space="preserve"> </w:t>
      </w:r>
    </w:p>
    <w:p w14:paraId="309464D0" w14:textId="17267288" w:rsidR="002E3605" w:rsidRPr="009E0053" w:rsidRDefault="002E3605" w:rsidP="009E0053">
      <w:pPr>
        <w:autoSpaceDE w:val="0"/>
        <w:autoSpaceDN w:val="0"/>
        <w:rPr>
          <w:b/>
          <w:bCs/>
          <w:sz w:val="24"/>
          <w:szCs w:val="24"/>
        </w:rPr>
      </w:pPr>
      <w:r w:rsidRPr="009E0053">
        <w:rPr>
          <w:sz w:val="24"/>
          <w:szCs w:val="24"/>
          <w:u w:val="single"/>
        </w:rPr>
        <w:t>Presiding</w:t>
      </w:r>
      <w:r w:rsidRPr="009E0053">
        <w:rPr>
          <w:sz w:val="24"/>
          <w:szCs w:val="24"/>
        </w:rPr>
        <w:t>:</w:t>
      </w:r>
      <w:r w:rsidRPr="009E0053">
        <w:rPr>
          <w:sz w:val="24"/>
          <w:szCs w:val="24"/>
        </w:rPr>
        <w:tab/>
      </w:r>
      <w:r w:rsidRPr="009E0053">
        <w:rPr>
          <w:b/>
          <w:sz w:val="24"/>
          <w:szCs w:val="24"/>
        </w:rPr>
        <w:t>Administrative Law Judge Elizabeth H. Barnes</w:t>
      </w:r>
    </w:p>
    <w:p w14:paraId="47EC4240" w14:textId="687908D4" w:rsidR="002E3605" w:rsidRPr="009E0053" w:rsidRDefault="002E3605" w:rsidP="002E3605">
      <w:pPr>
        <w:keepNext/>
        <w:tabs>
          <w:tab w:val="left" w:pos="-720"/>
        </w:tabs>
        <w:suppressAutoHyphens/>
        <w:ind w:left="1440"/>
        <w:outlineLvl w:val="0"/>
        <w:rPr>
          <w:sz w:val="24"/>
          <w:szCs w:val="24"/>
        </w:rPr>
      </w:pPr>
      <w:r w:rsidRPr="009E0053">
        <w:rPr>
          <w:sz w:val="24"/>
          <w:szCs w:val="24"/>
        </w:rPr>
        <w:t xml:space="preserve">Commonwealth Keystone Building, </w:t>
      </w:r>
      <w:r w:rsidR="009E0053">
        <w:rPr>
          <w:sz w:val="24"/>
          <w:szCs w:val="24"/>
        </w:rPr>
        <w:t>Second</w:t>
      </w:r>
      <w:r w:rsidRPr="009E0053">
        <w:rPr>
          <w:sz w:val="24"/>
          <w:szCs w:val="24"/>
        </w:rPr>
        <w:t xml:space="preserve"> Floor</w:t>
      </w:r>
      <w:r w:rsidRPr="009E0053">
        <w:rPr>
          <w:sz w:val="24"/>
          <w:szCs w:val="24"/>
        </w:rPr>
        <w:br/>
        <w:t>400 North Street</w:t>
      </w:r>
      <w:r w:rsidRPr="009E0053">
        <w:rPr>
          <w:sz w:val="24"/>
          <w:szCs w:val="24"/>
        </w:rPr>
        <w:br/>
        <w:t>Harrisburg, PA 17120</w:t>
      </w:r>
      <w:r w:rsidRPr="009E0053">
        <w:rPr>
          <w:sz w:val="24"/>
          <w:szCs w:val="24"/>
        </w:rPr>
        <w:br/>
        <w:t>(717)772-5408</w:t>
      </w:r>
    </w:p>
    <w:p w14:paraId="65D30D9A" w14:textId="7C87B7FD" w:rsidR="00F04775" w:rsidRPr="009E0053" w:rsidRDefault="00F04775" w:rsidP="00F04775">
      <w:pPr>
        <w:tabs>
          <w:tab w:val="left" w:pos="-720"/>
        </w:tabs>
        <w:suppressAutoHyphens/>
        <w:rPr>
          <w:sz w:val="24"/>
          <w:szCs w:val="24"/>
        </w:rPr>
      </w:pPr>
    </w:p>
    <w:p w14:paraId="77E839CB" w14:textId="06047B48" w:rsidR="00AE358A" w:rsidRPr="009E0053" w:rsidRDefault="00AE358A" w:rsidP="00AE358A">
      <w:pPr>
        <w:ind w:firstLine="720"/>
        <w:rPr>
          <w:sz w:val="24"/>
          <w:szCs w:val="24"/>
        </w:rPr>
      </w:pPr>
      <w:r w:rsidRPr="009E0053">
        <w:rPr>
          <w:b/>
          <w:sz w:val="24"/>
          <w:szCs w:val="24"/>
          <w:u w:val="single"/>
        </w:rPr>
        <w:t xml:space="preserve">At the above date and time, you must call into the </w:t>
      </w:r>
      <w:r w:rsidR="00C303FE">
        <w:rPr>
          <w:b/>
          <w:sz w:val="24"/>
          <w:szCs w:val="24"/>
          <w:u w:val="single"/>
        </w:rPr>
        <w:t>conference</w:t>
      </w:r>
      <w:r w:rsidR="00410BBE" w:rsidRPr="009E0053">
        <w:rPr>
          <w:b/>
          <w:sz w:val="24"/>
          <w:szCs w:val="24"/>
          <w:u w:val="single"/>
        </w:rPr>
        <w:t>.</w:t>
      </w:r>
      <w:r w:rsidRPr="009E0053">
        <w:rPr>
          <w:b/>
          <w:sz w:val="24"/>
          <w:szCs w:val="24"/>
          <w:u w:val="single"/>
        </w:rPr>
        <w:t xml:space="preserve">  You will not be called by the Administrative Law Judge.</w:t>
      </w:r>
    </w:p>
    <w:p w14:paraId="22FE273F" w14:textId="77777777" w:rsidR="00AE358A" w:rsidRPr="009E0053" w:rsidRDefault="00AE358A" w:rsidP="00590EBA">
      <w:pPr>
        <w:tabs>
          <w:tab w:val="left" w:pos="-720"/>
        </w:tabs>
        <w:suppressAutoHyphens/>
        <w:rPr>
          <w:sz w:val="24"/>
          <w:szCs w:val="24"/>
        </w:rPr>
      </w:pPr>
    </w:p>
    <w:p w14:paraId="0B34512A" w14:textId="0D1C89E6" w:rsidR="00B34625" w:rsidRPr="009E0053" w:rsidRDefault="00B34625" w:rsidP="00B34625">
      <w:pPr>
        <w:ind w:firstLine="720"/>
        <w:rPr>
          <w:b/>
          <w:sz w:val="24"/>
          <w:szCs w:val="24"/>
        </w:rPr>
      </w:pPr>
      <w:r w:rsidRPr="009E0053">
        <w:rPr>
          <w:b/>
          <w:sz w:val="24"/>
          <w:szCs w:val="24"/>
        </w:rPr>
        <w:t xml:space="preserve">To participate in the </w:t>
      </w:r>
      <w:r w:rsidR="00C303FE">
        <w:rPr>
          <w:b/>
          <w:sz w:val="24"/>
          <w:szCs w:val="24"/>
        </w:rPr>
        <w:t>conference</w:t>
      </w:r>
      <w:r w:rsidRPr="009E0053">
        <w:rPr>
          <w:b/>
          <w:sz w:val="24"/>
          <w:szCs w:val="24"/>
        </w:rPr>
        <w:t xml:space="preserve">, </w:t>
      </w:r>
    </w:p>
    <w:p w14:paraId="711A715A" w14:textId="77777777" w:rsidR="00B34625" w:rsidRPr="009E0053" w:rsidRDefault="00B34625" w:rsidP="00B34625">
      <w:pPr>
        <w:ind w:firstLine="720"/>
        <w:rPr>
          <w:b/>
          <w:sz w:val="24"/>
          <w:szCs w:val="24"/>
        </w:rPr>
      </w:pPr>
    </w:p>
    <w:p w14:paraId="1E7B7346" w14:textId="77777777" w:rsidR="00B34625" w:rsidRPr="009E0053" w:rsidRDefault="00B34625" w:rsidP="00B34625">
      <w:pPr>
        <w:numPr>
          <w:ilvl w:val="0"/>
          <w:numId w:val="2"/>
        </w:numPr>
        <w:rPr>
          <w:b/>
          <w:sz w:val="24"/>
          <w:szCs w:val="24"/>
        </w:rPr>
      </w:pPr>
      <w:r w:rsidRPr="009E0053">
        <w:rPr>
          <w:b/>
          <w:sz w:val="24"/>
          <w:szCs w:val="24"/>
        </w:rPr>
        <w:t>You must dial the toll-free number listed below</w:t>
      </w:r>
    </w:p>
    <w:p w14:paraId="0101F55D" w14:textId="77777777" w:rsidR="00B34625" w:rsidRPr="009E0053" w:rsidRDefault="00B34625" w:rsidP="00B34625">
      <w:pPr>
        <w:numPr>
          <w:ilvl w:val="0"/>
          <w:numId w:val="2"/>
        </w:numPr>
        <w:rPr>
          <w:b/>
          <w:sz w:val="24"/>
          <w:szCs w:val="24"/>
        </w:rPr>
      </w:pPr>
      <w:r w:rsidRPr="009E0053">
        <w:rPr>
          <w:b/>
          <w:sz w:val="24"/>
          <w:szCs w:val="24"/>
        </w:rPr>
        <w:t>You must enter a PIN number when instructed to do so, also listed below</w:t>
      </w:r>
    </w:p>
    <w:p w14:paraId="432E955A" w14:textId="77777777" w:rsidR="00B34625" w:rsidRPr="009E0053" w:rsidRDefault="00B34625" w:rsidP="00B34625">
      <w:pPr>
        <w:numPr>
          <w:ilvl w:val="0"/>
          <w:numId w:val="2"/>
        </w:numPr>
        <w:rPr>
          <w:b/>
          <w:sz w:val="24"/>
          <w:szCs w:val="24"/>
        </w:rPr>
      </w:pPr>
      <w:r w:rsidRPr="009E0053">
        <w:rPr>
          <w:b/>
          <w:sz w:val="24"/>
          <w:szCs w:val="24"/>
        </w:rPr>
        <w:t>You must speak your name when prompted</w:t>
      </w:r>
    </w:p>
    <w:p w14:paraId="6D2469BF" w14:textId="77777777" w:rsidR="00B34625" w:rsidRPr="009E0053" w:rsidRDefault="00B34625" w:rsidP="00B34625">
      <w:pPr>
        <w:numPr>
          <w:ilvl w:val="0"/>
          <w:numId w:val="2"/>
        </w:numPr>
        <w:rPr>
          <w:b/>
          <w:sz w:val="24"/>
          <w:szCs w:val="24"/>
        </w:rPr>
      </w:pPr>
      <w:r w:rsidRPr="009E0053">
        <w:rPr>
          <w:b/>
          <w:sz w:val="24"/>
          <w:szCs w:val="24"/>
        </w:rPr>
        <w:t>The telephone system will connect you to the hearing</w:t>
      </w:r>
    </w:p>
    <w:p w14:paraId="28F9B7B4" w14:textId="77777777" w:rsidR="00B34625" w:rsidRPr="009E0053" w:rsidRDefault="00B34625" w:rsidP="00B34625">
      <w:pPr>
        <w:ind w:firstLine="720"/>
        <w:rPr>
          <w:b/>
          <w:sz w:val="24"/>
          <w:szCs w:val="24"/>
        </w:rPr>
      </w:pPr>
    </w:p>
    <w:p w14:paraId="0F093CD9" w14:textId="714C2486" w:rsidR="00B34625" w:rsidRPr="009E0053" w:rsidRDefault="00B34625" w:rsidP="00B34625">
      <w:pPr>
        <w:ind w:firstLine="1440"/>
        <w:rPr>
          <w:sz w:val="24"/>
          <w:szCs w:val="24"/>
        </w:rPr>
      </w:pPr>
      <w:r w:rsidRPr="009E0053">
        <w:rPr>
          <w:sz w:val="24"/>
          <w:szCs w:val="24"/>
        </w:rPr>
        <w:t>Toll-free Bridge Number:</w:t>
      </w:r>
      <w:r w:rsidRPr="009E0053">
        <w:rPr>
          <w:sz w:val="24"/>
          <w:szCs w:val="24"/>
        </w:rPr>
        <w:tab/>
      </w:r>
      <w:r w:rsidR="009E0053" w:rsidRPr="009E0053">
        <w:rPr>
          <w:sz w:val="24"/>
          <w:szCs w:val="24"/>
        </w:rPr>
        <w:t>877-931-1680</w:t>
      </w:r>
    </w:p>
    <w:p w14:paraId="70701D1B" w14:textId="2250E13B" w:rsidR="0002278A" w:rsidRPr="009E0053" w:rsidRDefault="00B34625" w:rsidP="00B34625">
      <w:pPr>
        <w:ind w:firstLine="1440"/>
        <w:rPr>
          <w:sz w:val="24"/>
          <w:szCs w:val="24"/>
        </w:rPr>
      </w:pPr>
      <w:r w:rsidRPr="009E0053">
        <w:rPr>
          <w:sz w:val="24"/>
          <w:szCs w:val="24"/>
        </w:rPr>
        <w:t>PIN Number:</w:t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Pr="009E0053">
        <w:rPr>
          <w:sz w:val="24"/>
          <w:szCs w:val="24"/>
        </w:rPr>
        <w:tab/>
      </w:r>
      <w:r w:rsidR="009E0053" w:rsidRPr="009E0053">
        <w:rPr>
          <w:sz w:val="24"/>
          <w:szCs w:val="24"/>
        </w:rPr>
        <w:t>55872942</w:t>
      </w:r>
    </w:p>
    <w:p w14:paraId="41456589" w14:textId="3133E255" w:rsidR="005D0E8D" w:rsidRPr="009E0053" w:rsidRDefault="00A6647F" w:rsidP="00C303FE">
      <w:pPr>
        <w:tabs>
          <w:tab w:val="left" w:pos="-720"/>
        </w:tabs>
        <w:suppressAutoHyphens/>
        <w:rPr>
          <w:sz w:val="24"/>
          <w:szCs w:val="24"/>
        </w:rPr>
      </w:pPr>
      <w:r w:rsidRPr="009E0053">
        <w:rPr>
          <w:sz w:val="24"/>
          <w:szCs w:val="24"/>
        </w:rPr>
        <w:lastRenderedPageBreak/>
        <w:tab/>
      </w:r>
    </w:p>
    <w:p w14:paraId="1E550712" w14:textId="28FDC4F5" w:rsidR="00A6647F" w:rsidRPr="009E0053" w:rsidRDefault="00A6647F" w:rsidP="00A6647F">
      <w:pPr>
        <w:ind w:firstLine="720"/>
        <w:rPr>
          <w:sz w:val="24"/>
          <w:szCs w:val="24"/>
        </w:rPr>
      </w:pPr>
      <w:r w:rsidRPr="009E0053">
        <w:rPr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9E0053">
          <w:rPr>
            <w:rStyle w:val="Hyperlink"/>
            <w:sz w:val="24"/>
            <w:szCs w:val="24"/>
          </w:rPr>
          <w:t>http://www.puc.pa.gov/Documentation/eFiling_Subscriptions.pdf</w:t>
        </w:r>
      </w:hyperlink>
      <w:r w:rsidRPr="009E0053">
        <w:rPr>
          <w:sz w:val="24"/>
          <w:szCs w:val="24"/>
        </w:rPr>
        <w:t xml:space="preserve">. </w:t>
      </w:r>
    </w:p>
    <w:p w14:paraId="3EFD1043" w14:textId="77777777" w:rsidR="00590EBA" w:rsidRPr="009E0053" w:rsidRDefault="00590EBA" w:rsidP="00590EBA">
      <w:pPr>
        <w:rPr>
          <w:sz w:val="24"/>
          <w:szCs w:val="24"/>
        </w:rPr>
      </w:pPr>
    </w:p>
    <w:p w14:paraId="0D65A233" w14:textId="77777777" w:rsidR="005D0E8D" w:rsidRPr="009E0053" w:rsidRDefault="005D0E8D" w:rsidP="00590EBA">
      <w:pPr>
        <w:rPr>
          <w:sz w:val="24"/>
          <w:szCs w:val="24"/>
        </w:rPr>
      </w:pPr>
    </w:p>
    <w:p w14:paraId="0F0C396D" w14:textId="77777777" w:rsidR="005D0E8D" w:rsidRPr="009E0053" w:rsidRDefault="005D0E8D" w:rsidP="00590EBA">
      <w:pPr>
        <w:rPr>
          <w:sz w:val="24"/>
          <w:szCs w:val="24"/>
        </w:rPr>
      </w:pPr>
    </w:p>
    <w:p w14:paraId="6303B53B" w14:textId="77777777" w:rsidR="00354584" w:rsidRPr="009E0053" w:rsidRDefault="00354584" w:rsidP="00590EBA">
      <w:pPr>
        <w:rPr>
          <w:sz w:val="24"/>
          <w:szCs w:val="24"/>
        </w:rPr>
      </w:pPr>
    </w:p>
    <w:p w14:paraId="204C7FD6" w14:textId="77777777" w:rsidR="000F61CA" w:rsidRPr="009E0053" w:rsidRDefault="000F61CA" w:rsidP="00590EBA">
      <w:pPr>
        <w:rPr>
          <w:sz w:val="24"/>
          <w:szCs w:val="24"/>
        </w:rPr>
      </w:pPr>
    </w:p>
    <w:p w14:paraId="31D101B2" w14:textId="77777777" w:rsidR="000F61CA" w:rsidRPr="009E0053" w:rsidRDefault="000F61CA" w:rsidP="00590EBA">
      <w:pPr>
        <w:rPr>
          <w:sz w:val="24"/>
          <w:szCs w:val="24"/>
        </w:rPr>
      </w:pPr>
    </w:p>
    <w:p w14:paraId="3A3AD20C" w14:textId="77777777" w:rsidR="000F61CA" w:rsidRPr="009E0053" w:rsidRDefault="000F61CA" w:rsidP="00590EBA">
      <w:pPr>
        <w:rPr>
          <w:sz w:val="24"/>
          <w:szCs w:val="24"/>
        </w:rPr>
      </w:pPr>
    </w:p>
    <w:p w14:paraId="7D98DBAA" w14:textId="77777777" w:rsidR="000F61CA" w:rsidRPr="009E0053" w:rsidRDefault="000F61CA" w:rsidP="00590EBA">
      <w:pPr>
        <w:rPr>
          <w:sz w:val="24"/>
          <w:szCs w:val="24"/>
        </w:rPr>
      </w:pPr>
    </w:p>
    <w:p w14:paraId="6C3009A2" w14:textId="352D10E4" w:rsidR="000F61CA" w:rsidRPr="009E0053" w:rsidRDefault="000F61CA" w:rsidP="00590EBA">
      <w:pPr>
        <w:rPr>
          <w:sz w:val="24"/>
          <w:szCs w:val="24"/>
        </w:rPr>
      </w:pPr>
    </w:p>
    <w:p w14:paraId="1CEDC203" w14:textId="6838B5FE" w:rsidR="002E3605" w:rsidRPr="009E0053" w:rsidRDefault="002E3605" w:rsidP="00590EBA">
      <w:pPr>
        <w:rPr>
          <w:sz w:val="24"/>
          <w:szCs w:val="24"/>
        </w:rPr>
      </w:pPr>
    </w:p>
    <w:p w14:paraId="62AAC75C" w14:textId="4CAEF873" w:rsidR="002E3605" w:rsidRPr="009E0053" w:rsidRDefault="002E3605" w:rsidP="00590EBA">
      <w:pPr>
        <w:rPr>
          <w:sz w:val="24"/>
          <w:szCs w:val="24"/>
        </w:rPr>
      </w:pPr>
    </w:p>
    <w:p w14:paraId="6F7E406C" w14:textId="597A579C" w:rsidR="002E3605" w:rsidRPr="009E0053" w:rsidRDefault="002E3605" w:rsidP="00590EBA">
      <w:pPr>
        <w:rPr>
          <w:sz w:val="24"/>
          <w:szCs w:val="24"/>
        </w:rPr>
      </w:pPr>
    </w:p>
    <w:p w14:paraId="457FD68F" w14:textId="54571273" w:rsidR="002E3605" w:rsidRPr="009E0053" w:rsidRDefault="002E3605" w:rsidP="00590EBA">
      <w:pPr>
        <w:rPr>
          <w:sz w:val="24"/>
          <w:szCs w:val="24"/>
        </w:rPr>
      </w:pPr>
    </w:p>
    <w:p w14:paraId="2B6BB233" w14:textId="5DA021FF" w:rsidR="002E3605" w:rsidRPr="009E0053" w:rsidRDefault="002E3605" w:rsidP="00590EBA">
      <w:pPr>
        <w:rPr>
          <w:sz w:val="24"/>
          <w:szCs w:val="24"/>
        </w:rPr>
      </w:pPr>
    </w:p>
    <w:p w14:paraId="63451AD0" w14:textId="77777777" w:rsidR="002E3605" w:rsidRPr="009E0053" w:rsidRDefault="002E3605" w:rsidP="00590EBA">
      <w:pPr>
        <w:rPr>
          <w:sz w:val="24"/>
          <w:szCs w:val="24"/>
        </w:rPr>
      </w:pPr>
    </w:p>
    <w:p w14:paraId="09EE75E1" w14:textId="77777777" w:rsidR="000F61CA" w:rsidRPr="009E0053" w:rsidRDefault="000F61CA" w:rsidP="00590EBA">
      <w:pPr>
        <w:rPr>
          <w:sz w:val="24"/>
          <w:szCs w:val="24"/>
        </w:rPr>
      </w:pPr>
    </w:p>
    <w:p w14:paraId="1C2CED1E" w14:textId="77777777" w:rsidR="000F61CA" w:rsidRPr="009E0053" w:rsidRDefault="000F61CA" w:rsidP="00590EBA">
      <w:pPr>
        <w:rPr>
          <w:sz w:val="24"/>
          <w:szCs w:val="24"/>
        </w:rPr>
      </w:pPr>
    </w:p>
    <w:p w14:paraId="02914A1B" w14:textId="77777777" w:rsidR="000F61CA" w:rsidRPr="009E0053" w:rsidRDefault="000F61CA" w:rsidP="00590EBA">
      <w:pPr>
        <w:rPr>
          <w:sz w:val="24"/>
          <w:szCs w:val="24"/>
        </w:rPr>
      </w:pPr>
    </w:p>
    <w:p w14:paraId="5EFAD433" w14:textId="77777777" w:rsidR="002E3605" w:rsidRPr="009E0053" w:rsidRDefault="002E3605" w:rsidP="00590EBA">
      <w:pPr>
        <w:rPr>
          <w:sz w:val="24"/>
          <w:szCs w:val="24"/>
        </w:rPr>
        <w:sectPr w:rsidR="002E3605" w:rsidRPr="009E0053" w:rsidSect="002E36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D495BF" w14:textId="6D227BF8" w:rsidR="000F61CA" w:rsidRPr="009E0053" w:rsidRDefault="000F61CA" w:rsidP="00590EBA">
      <w:pPr>
        <w:rPr>
          <w:sz w:val="24"/>
          <w:szCs w:val="24"/>
        </w:rPr>
      </w:pPr>
    </w:p>
    <w:sectPr w:rsidR="000F61CA" w:rsidRPr="009E0053" w:rsidSect="002E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CE304" w14:textId="77777777" w:rsidR="002A5E8B" w:rsidRDefault="002A5E8B">
      <w:r>
        <w:separator/>
      </w:r>
    </w:p>
  </w:endnote>
  <w:endnote w:type="continuationSeparator" w:id="0">
    <w:p w14:paraId="6F3A3E8D" w14:textId="77777777" w:rsidR="002A5E8B" w:rsidRDefault="002A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A2DC" w14:textId="77777777" w:rsidR="002A5E8B" w:rsidRDefault="002A5E8B">
      <w:r>
        <w:separator/>
      </w:r>
    </w:p>
  </w:footnote>
  <w:footnote w:type="continuationSeparator" w:id="0">
    <w:p w14:paraId="4A110530" w14:textId="77777777" w:rsidR="002A5E8B" w:rsidRDefault="002A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2489B"/>
    <w:rsid w:val="000425D2"/>
    <w:rsid w:val="00063192"/>
    <w:rsid w:val="0008557E"/>
    <w:rsid w:val="000A510C"/>
    <w:rsid w:val="000A63E9"/>
    <w:rsid w:val="000B25FE"/>
    <w:rsid w:val="000C282E"/>
    <w:rsid w:val="000F1820"/>
    <w:rsid w:val="000F2C77"/>
    <w:rsid w:val="000F61CA"/>
    <w:rsid w:val="00103F35"/>
    <w:rsid w:val="001275C4"/>
    <w:rsid w:val="00152068"/>
    <w:rsid w:val="00163F12"/>
    <w:rsid w:val="00176998"/>
    <w:rsid w:val="00180278"/>
    <w:rsid w:val="0020087B"/>
    <w:rsid w:val="00201439"/>
    <w:rsid w:val="00212544"/>
    <w:rsid w:val="00227820"/>
    <w:rsid w:val="002A1B58"/>
    <w:rsid w:val="002A5E8B"/>
    <w:rsid w:val="002B7E29"/>
    <w:rsid w:val="002D0875"/>
    <w:rsid w:val="002E3605"/>
    <w:rsid w:val="00303CFC"/>
    <w:rsid w:val="0030493D"/>
    <w:rsid w:val="00351688"/>
    <w:rsid w:val="00354584"/>
    <w:rsid w:val="00357522"/>
    <w:rsid w:val="00392A3F"/>
    <w:rsid w:val="003B4EBA"/>
    <w:rsid w:val="003B7E19"/>
    <w:rsid w:val="00410BBE"/>
    <w:rsid w:val="004362D5"/>
    <w:rsid w:val="0048738E"/>
    <w:rsid w:val="004E5EA1"/>
    <w:rsid w:val="00504BAD"/>
    <w:rsid w:val="0053269F"/>
    <w:rsid w:val="00535488"/>
    <w:rsid w:val="00535D8D"/>
    <w:rsid w:val="005527F0"/>
    <w:rsid w:val="00590EBA"/>
    <w:rsid w:val="005B3129"/>
    <w:rsid w:val="005B5FA3"/>
    <w:rsid w:val="005C6B21"/>
    <w:rsid w:val="005D0E8D"/>
    <w:rsid w:val="006C0BDB"/>
    <w:rsid w:val="006C7520"/>
    <w:rsid w:val="006C799E"/>
    <w:rsid w:val="006D2217"/>
    <w:rsid w:val="006F5B08"/>
    <w:rsid w:val="00702F57"/>
    <w:rsid w:val="0072259D"/>
    <w:rsid w:val="007327E6"/>
    <w:rsid w:val="00735734"/>
    <w:rsid w:val="00743014"/>
    <w:rsid w:val="007610C2"/>
    <w:rsid w:val="00763BDD"/>
    <w:rsid w:val="00782ABF"/>
    <w:rsid w:val="00786651"/>
    <w:rsid w:val="007B6955"/>
    <w:rsid w:val="007C124D"/>
    <w:rsid w:val="007D5736"/>
    <w:rsid w:val="0089790D"/>
    <w:rsid w:val="009E0053"/>
    <w:rsid w:val="00A0015C"/>
    <w:rsid w:val="00A23846"/>
    <w:rsid w:val="00A26E8B"/>
    <w:rsid w:val="00A36A7B"/>
    <w:rsid w:val="00A57385"/>
    <w:rsid w:val="00A64394"/>
    <w:rsid w:val="00A6647F"/>
    <w:rsid w:val="00A67E83"/>
    <w:rsid w:val="00A9063D"/>
    <w:rsid w:val="00AA0A07"/>
    <w:rsid w:val="00AB6C05"/>
    <w:rsid w:val="00AE358A"/>
    <w:rsid w:val="00B02A35"/>
    <w:rsid w:val="00B04BB0"/>
    <w:rsid w:val="00B05542"/>
    <w:rsid w:val="00B23E47"/>
    <w:rsid w:val="00B34625"/>
    <w:rsid w:val="00B7725D"/>
    <w:rsid w:val="00BA2BE1"/>
    <w:rsid w:val="00BD3AB7"/>
    <w:rsid w:val="00BE2DE5"/>
    <w:rsid w:val="00C2012B"/>
    <w:rsid w:val="00C303FE"/>
    <w:rsid w:val="00C7469B"/>
    <w:rsid w:val="00C76AA7"/>
    <w:rsid w:val="00C9290C"/>
    <w:rsid w:val="00CA1986"/>
    <w:rsid w:val="00CB53A5"/>
    <w:rsid w:val="00CE35CF"/>
    <w:rsid w:val="00D01B43"/>
    <w:rsid w:val="00D16ABB"/>
    <w:rsid w:val="00D53E1A"/>
    <w:rsid w:val="00D55145"/>
    <w:rsid w:val="00D55EA4"/>
    <w:rsid w:val="00D642B8"/>
    <w:rsid w:val="00D770D2"/>
    <w:rsid w:val="00DA23B7"/>
    <w:rsid w:val="00DE249E"/>
    <w:rsid w:val="00DE379C"/>
    <w:rsid w:val="00E3419B"/>
    <w:rsid w:val="00E677E4"/>
    <w:rsid w:val="00EE2647"/>
    <w:rsid w:val="00F04775"/>
    <w:rsid w:val="00F07E4E"/>
    <w:rsid w:val="00F616DC"/>
    <w:rsid w:val="00FE3BF0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styleId="NoSpacing">
    <w:name w:val="No Spacing"/>
    <w:uiPriority w:val="1"/>
    <w:qFormat/>
    <w:rsid w:val="002E360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3C10-CDF7-4BDC-B327-BB3CC14D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Pittsburgh Telephone Notice</vt:lpstr>
      <vt:lpstr>Commonwealth Keystone Building, Second Floor 400 North Street Harrisburg, PA 171</vt:lpstr>
    </vt:vector>
  </TitlesOfParts>
  <Company>PA PUC</Company>
  <LinksUpToDate>false</LinksUpToDate>
  <CharactersWithSpaces>1757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Schleig, Deana</cp:lastModifiedBy>
  <cp:revision>2</cp:revision>
  <cp:lastPrinted>2019-10-22T14:10:00Z</cp:lastPrinted>
  <dcterms:created xsi:type="dcterms:W3CDTF">2020-04-10T19:17:00Z</dcterms:created>
  <dcterms:modified xsi:type="dcterms:W3CDTF">2020-04-10T19:17:00Z</dcterms:modified>
</cp:coreProperties>
</file>