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701531E6" w:rsidR="002A4A7C" w:rsidRPr="00855B37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 w:rsidR="00D07DC1">
              <w:rPr>
                <w:color w:val="000000"/>
                <w:sz w:val="26"/>
                <w:szCs w:val="26"/>
              </w:rPr>
              <w:t>April 1</w:t>
            </w:r>
            <w:r w:rsidR="00EB7BCE" w:rsidRPr="00837109">
              <w:rPr>
                <w:color w:val="000000"/>
                <w:sz w:val="26"/>
                <w:szCs w:val="26"/>
              </w:rPr>
              <w:t>6,</w:t>
            </w:r>
            <w:r w:rsidR="005744C4" w:rsidRPr="00837109">
              <w:rPr>
                <w:color w:val="000000"/>
                <w:sz w:val="26"/>
                <w:szCs w:val="26"/>
              </w:rPr>
              <w:t xml:space="preserve"> </w:t>
            </w:r>
            <w:r w:rsidR="00EB7BCE" w:rsidRPr="00837109">
              <w:rPr>
                <w:color w:val="000000"/>
                <w:sz w:val="26"/>
                <w:szCs w:val="26"/>
              </w:rPr>
              <w:t>2020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7B62138E" w:rsidR="002A4A7C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Gladys </w:t>
            </w:r>
            <w:r w:rsidR="00C423EB" w:rsidRPr="00FC7CAB">
              <w:rPr>
                <w:sz w:val="26"/>
                <w:szCs w:val="26"/>
              </w:rPr>
              <w:t xml:space="preserve">Brown </w:t>
            </w:r>
            <w:proofErr w:type="spellStart"/>
            <w:r w:rsidR="00C423EB" w:rsidRPr="00FC7CAB">
              <w:rPr>
                <w:sz w:val="26"/>
                <w:szCs w:val="26"/>
              </w:rPr>
              <w:t>Dutrieuille</w:t>
            </w:r>
            <w:proofErr w:type="spellEnd"/>
            <w:r w:rsidRPr="00855B37">
              <w:rPr>
                <w:color w:val="000000"/>
                <w:sz w:val="26"/>
                <w:szCs w:val="26"/>
              </w:rPr>
              <w:t>, Chairman</w:t>
            </w:r>
            <w:r w:rsidR="0095774E">
              <w:rPr>
                <w:color w:val="000000"/>
                <w:sz w:val="26"/>
                <w:szCs w:val="26"/>
              </w:rPr>
              <w:t>, Statement</w:t>
            </w:r>
          </w:p>
          <w:p w14:paraId="388DEA34" w14:textId="175A7C61" w:rsidR="00EB7BCE" w:rsidRPr="00855B37" w:rsidRDefault="00EB7BCE" w:rsidP="00EB7BCE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  <w:r w:rsidR="00CD71E6">
              <w:rPr>
                <w:color w:val="000000"/>
                <w:sz w:val="26"/>
                <w:szCs w:val="26"/>
              </w:rPr>
              <w:t>, Vice Chairman</w:t>
            </w:r>
          </w:p>
          <w:p w14:paraId="40EEC004" w14:textId="381703F0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</w:t>
            </w:r>
          </w:p>
          <w:p w14:paraId="2CAF4839" w14:textId="77777777" w:rsidR="00EB7BCE" w:rsidRDefault="00EB7BCE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  <w:p w14:paraId="2195753C" w14:textId="11C73590" w:rsidR="002A4A7C" w:rsidRPr="00855B37" w:rsidRDefault="00EB7BCE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Ralph V. </w:t>
            </w:r>
            <w:proofErr w:type="spellStart"/>
            <w:r>
              <w:rPr>
                <w:color w:val="000000"/>
                <w:sz w:val="26"/>
                <w:szCs w:val="26"/>
              </w:rPr>
              <w:t>Yanora</w:t>
            </w:r>
            <w:proofErr w:type="spellEnd"/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4B8E34AC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298777D0" w14:textId="77777777" w:rsidR="00A34512" w:rsidRDefault="00A3451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76ABEC4F" w14:textId="4D0C2B6C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66EAA54D" w14:textId="77777777" w:rsidR="00A34512" w:rsidRDefault="00A3451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  <w:p w14:paraId="6E280A8E" w14:textId="77777777" w:rsidR="002A4A7C" w:rsidRDefault="0017011B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Pittsburgh Water and Sewer Authority</w:t>
            </w:r>
          </w:p>
          <w:p w14:paraId="6C41968F" w14:textId="1DB2C479" w:rsidR="00A34512" w:rsidRPr="00C83899" w:rsidRDefault="00A34512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7283CD7" w14:textId="77777777" w:rsidR="00A34512" w:rsidRDefault="00A34512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  <w:p w14:paraId="45921D06" w14:textId="52D4575C" w:rsidR="002A4A7C" w:rsidRPr="004B2662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R-20</w:t>
            </w:r>
            <w:r w:rsidR="00CB3B37">
              <w:rPr>
                <w:sz w:val="26"/>
                <w:szCs w:val="26"/>
              </w:rPr>
              <w:t>20</w:t>
            </w:r>
            <w:r w:rsidRPr="004B2662">
              <w:rPr>
                <w:sz w:val="26"/>
                <w:szCs w:val="26"/>
              </w:rPr>
              <w:t>-</w:t>
            </w:r>
            <w:r w:rsidR="00CB3B37" w:rsidRPr="00CB3B37">
              <w:rPr>
                <w:sz w:val="26"/>
                <w:szCs w:val="26"/>
              </w:rPr>
              <w:t>3017951</w:t>
            </w:r>
          </w:p>
          <w:p w14:paraId="48C60467" w14:textId="77777777" w:rsidR="00AD17B6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745C28">
              <w:rPr>
                <w:color w:val="000000"/>
                <w:sz w:val="26"/>
                <w:szCs w:val="26"/>
              </w:rPr>
              <w:t>C-20</w:t>
            </w:r>
            <w:r w:rsidR="00CB3B37" w:rsidRPr="00745C28">
              <w:rPr>
                <w:color w:val="000000"/>
                <w:sz w:val="26"/>
                <w:szCs w:val="26"/>
              </w:rPr>
              <w:t>20</w:t>
            </w:r>
            <w:r w:rsidRPr="00745C28">
              <w:rPr>
                <w:color w:val="000000"/>
                <w:sz w:val="26"/>
                <w:szCs w:val="26"/>
              </w:rPr>
              <w:t>-</w:t>
            </w:r>
            <w:r w:rsidR="000804AF">
              <w:rPr>
                <w:color w:val="000000"/>
                <w:sz w:val="26"/>
                <w:szCs w:val="26"/>
              </w:rPr>
              <w:t>3019305</w:t>
            </w:r>
          </w:p>
          <w:p w14:paraId="1ADA3607" w14:textId="6FA3D1EF" w:rsidR="00CE7125" w:rsidRDefault="00AD17B6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AD17B6">
              <w:rPr>
                <w:color w:val="000000"/>
                <w:sz w:val="26"/>
                <w:szCs w:val="26"/>
              </w:rPr>
              <w:t>C-2020-3019348</w:t>
            </w:r>
          </w:p>
          <w:p w14:paraId="2B39E2B6" w14:textId="1B0E9E43" w:rsidR="00AD17B6" w:rsidRPr="004B2662" w:rsidRDefault="00AD17B6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738912DB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326F4308" w14:textId="0CEC1DA5" w:rsidR="00C64747" w:rsidRPr="00DF2E50" w:rsidRDefault="00A6357A" w:rsidP="00C64747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D528F7">
        <w:rPr>
          <w:color w:val="000000"/>
          <w:sz w:val="26"/>
          <w:szCs w:val="26"/>
        </w:rPr>
        <w:t xml:space="preserve">March </w:t>
      </w:r>
      <w:r w:rsidR="002F4D8C">
        <w:rPr>
          <w:color w:val="000000"/>
          <w:sz w:val="26"/>
          <w:szCs w:val="26"/>
        </w:rPr>
        <w:t>6</w:t>
      </w:r>
      <w:r w:rsidR="009720A8" w:rsidRPr="00DF2E50">
        <w:rPr>
          <w:color w:val="000000"/>
          <w:sz w:val="26"/>
          <w:szCs w:val="26"/>
        </w:rPr>
        <w:t>, 20</w:t>
      </w:r>
      <w:r w:rsidR="00D528F7">
        <w:rPr>
          <w:color w:val="000000"/>
          <w:sz w:val="26"/>
          <w:szCs w:val="26"/>
        </w:rPr>
        <w:t>20</w:t>
      </w:r>
      <w:r w:rsidR="0077499D" w:rsidRPr="00DF2E50">
        <w:rPr>
          <w:color w:val="000000"/>
          <w:sz w:val="26"/>
          <w:szCs w:val="26"/>
        </w:rPr>
        <w:t xml:space="preserve">, </w:t>
      </w:r>
      <w:r w:rsidR="00D8587B">
        <w:rPr>
          <w:color w:val="000000"/>
          <w:sz w:val="26"/>
          <w:szCs w:val="26"/>
        </w:rPr>
        <w:t>t</w:t>
      </w:r>
      <w:r w:rsidR="00DC281D">
        <w:rPr>
          <w:color w:val="000000"/>
          <w:sz w:val="26"/>
          <w:szCs w:val="26"/>
        </w:rPr>
        <w:t xml:space="preserve">he </w:t>
      </w:r>
      <w:r w:rsidR="0017011B">
        <w:rPr>
          <w:color w:val="000000"/>
          <w:sz w:val="26"/>
          <w:szCs w:val="26"/>
        </w:rPr>
        <w:t xml:space="preserve">Pittsburgh Water and Sewer </w:t>
      </w:r>
      <w:r w:rsidR="0022682A">
        <w:rPr>
          <w:color w:val="000000"/>
          <w:sz w:val="26"/>
          <w:szCs w:val="26"/>
        </w:rPr>
        <w:t xml:space="preserve">Authority </w:t>
      </w:r>
      <w:r w:rsidR="0017011B">
        <w:rPr>
          <w:color w:val="000000"/>
          <w:sz w:val="26"/>
          <w:szCs w:val="26"/>
        </w:rPr>
        <w:t>(PWSA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733B1B">
        <w:rPr>
          <w:color w:val="000000"/>
          <w:sz w:val="26"/>
          <w:szCs w:val="26"/>
        </w:rPr>
        <w:t>2</w:t>
      </w:r>
      <w:r w:rsidR="0022682A">
        <w:rPr>
          <w:color w:val="000000"/>
          <w:sz w:val="26"/>
          <w:szCs w:val="26"/>
        </w:rPr>
        <w:t>2</w:t>
      </w:r>
      <w:r w:rsidR="0017011B">
        <w:rPr>
          <w:color w:val="000000"/>
          <w:sz w:val="26"/>
          <w:szCs w:val="26"/>
        </w:rPr>
        <w:t>2055</w:t>
      </w:r>
      <w:r w:rsidR="0022682A">
        <w:rPr>
          <w:color w:val="000000"/>
          <w:sz w:val="26"/>
          <w:szCs w:val="26"/>
        </w:rPr>
        <w:t>4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4166F5">
        <w:rPr>
          <w:color w:val="000000"/>
          <w:sz w:val="26"/>
          <w:szCs w:val="26"/>
        </w:rPr>
        <w:t xml:space="preserve">Supplement No. 1 </w:t>
      </w:r>
      <w:r w:rsidR="0017011B">
        <w:rPr>
          <w:color w:val="000000"/>
          <w:sz w:val="26"/>
          <w:szCs w:val="26"/>
        </w:rPr>
        <w:t>Tariff Water – Pa. P.U.C. No. 1</w:t>
      </w:r>
      <w:r w:rsidR="00B821A9">
        <w:rPr>
          <w:color w:val="000000"/>
          <w:sz w:val="26"/>
          <w:szCs w:val="26"/>
        </w:rPr>
        <w:t xml:space="preserve">. </w:t>
      </w:r>
      <w:r w:rsidR="0017011B">
        <w:rPr>
          <w:color w:val="000000"/>
          <w:sz w:val="26"/>
          <w:szCs w:val="26"/>
        </w:rPr>
        <w:t xml:space="preserve"> </w:t>
      </w:r>
      <w:r w:rsidR="00556397">
        <w:rPr>
          <w:color w:val="000000"/>
          <w:sz w:val="26"/>
          <w:szCs w:val="26"/>
        </w:rPr>
        <w:t>The subject tariff supplement proposes a multi</w:t>
      </w:r>
      <w:r w:rsidR="003279DA">
        <w:rPr>
          <w:color w:val="000000"/>
          <w:sz w:val="26"/>
          <w:szCs w:val="26"/>
        </w:rPr>
        <w:t>-</w:t>
      </w:r>
      <w:r w:rsidR="00556397">
        <w:rPr>
          <w:color w:val="000000"/>
          <w:sz w:val="26"/>
          <w:szCs w:val="26"/>
        </w:rPr>
        <w:t xml:space="preserve">year rate increase </w:t>
      </w:r>
      <w:r w:rsidR="00361BFC">
        <w:rPr>
          <w:color w:val="000000"/>
          <w:sz w:val="26"/>
          <w:szCs w:val="26"/>
        </w:rPr>
        <w:t xml:space="preserve">that </w:t>
      </w:r>
      <w:r w:rsidR="00556397">
        <w:rPr>
          <w:color w:val="000000"/>
          <w:sz w:val="26"/>
          <w:szCs w:val="26"/>
        </w:rPr>
        <w:t>will increase PWS</w:t>
      </w:r>
      <w:r w:rsidR="003C5BD7">
        <w:rPr>
          <w:color w:val="000000"/>
          <w:sz w:val="26"/>
          <w:szCs w:val="26"/>
        </w:rPr>
        <w:t xml:space="preserve">A’s </w:t>
      </w:r>
      <w:r w:rsidR="00556397">
        <w:rPr>
          <w:color w:val="000000"/>
          <w:sz w:val="26"/>
          <w:szCs w:val="26"/>
        </w:rPr>
        <w:t xml:space="preserve">total annual operating revenues for </w:t>
      </w:r>
      <w:r w:rsidR="00556397">
        <w:rPr>
          <w:sz w:val="26"/>
          <w:szCs w:val="26"/>
        </w:rPr>
        <w:t>water service by approximately $</w:t>
      </w:r>
      <w:r w:rsidR="0036145F">
        <w:rPr>
          <w:sz w:val="26"/>
          <w:szCs w:val="26"/>
        </w:rPr>
        <w:t>30.2</w:t>
      </w:r>
      <w:r w:rsidR="00556397">
        <w:rPr>
          <w:sz w:val="26"/>
          <w:szCs w:val="26"/>
        </w:rPr>
        <w:t xml:space="preserve"> million, or </w:t>
      </w:r>
      <w:r w:rsidR="0036145F">
        <w:rPr>
          <w:sz w:val="26"/>
          <w:szCs w:val="26"/>
        </w:rPr>
        <w:t>27.5</w:t>
      </w:r>
      <w:r w:rsidR="00556397">
        <w:rPr>
          <w:sz w:val="26"/>
          <w:szCs w:val="26"/>
        </w:rPr>
        <w:t>%, effective January 1, 2021</w:t>
      </w:r>
      <w:r w:rsidR="00361BFC">
        <w:rPr>
          <w:sz w:val="26"/>
          <w:szCs w:val="26"/>
        </w:rPr>
        <w:t>,</w:t>
      </w:r>
      <w:r w:rsidR="00556397">
        <w:rPr>
          <w:sz w:val="26"/>
          <w:szCs w:val="26"/>
        </w:rPr>
        <w:t xml:space="preserve"> and by approximately $</w:t>
      </w:r>
      <w:r w:rsidR="0036145F">
        <w:rPr>
          <w:sz w:val="26"/>
          <w:szCs w:val="26"/>
        </w:rPr>
        <w:t>7.2</w:t>
      </w:r>
      <w:r w:rsidR="00556397">
        <w:rPr>
          <w:sz w:val="26"/>
          <w:szCs w:val="26"/>
        </w:rPr>
        <w:t xml:space="preserve"> million, or </w:t>
      </w:r>
      <w:r w:rsidR="0036145F">
        <w:rPr>
          <w:sz w:val="26"/>
          <w:szCs w:val="26"/>
        </w:rPr>
        <w:t>5.7</w:t>
      </w:r>
      <w:r w:rsidR="00556397">
        <w:rPr>
          <w:sz w:val="26"/>
          <w:szCs w:val="26"/>
        </w:rPr>
        <w:t>%, effective January</w:t>
      </w:r>
      <w:r w:rsidR="00A34512">
        <w:rPr>
          <w:sz w:val="26"/>
          <w:szCs w:val="26"/>
        </w:rPr>
        <w:t> </w:t>
      </w:r>
      <w:r w:rsidR="00556397">
        <w:rPr>
          <w:sz w:val="26"/>
          <w:szCs w:val="26"/>
        </w:rPr>
        <w:t>1, 2022.</w:t>
      </w:r>
    </w:p>
    <w:p w14:paraId="0D6C2384" w14:textId="6A9BC995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5D3C96">
        <w:rPr>
          <w:sz w:val="26"/>
          <w:szCs w:val="26"/>
        </w:rPr>
        <w:t>O</w:t>
      </w:r>
      <w:r w:rsidR="00741055" w:rsidRPr="005D3C96">
        <w:rPr>
          <w:sz w:val="26"/>
          <w:szCs w:val="26"/>
        </w:rPr>
        <w:t xml:space="preserve">n </w:t>
      </w:r>
      <w:r w:rsidR="00CD15AB" w:rsidRPr="00745C28">
        <w:rPr>
          <w:sz w:val="26"/>
          <w:szCs w:val="26"/>
        </w:rPr>
        <w:t xml:space="preserve">March </w:t>
      </w:r>
      <w:r w:rsidR="00905C84" w:rsidRPr="00745C28">
        <w:rPr>
          <w:sz w:val="26"/>
          <w:szCs w:val="26"/>
        </w:rPr>
        <w:t>19</w:t>
      </w:r>
      <w:r w:rsidR="007C76D6" w:rsidRPr="00445A6B">
        <w:rPr>
          <w:sz w:val="26"/>
          <w:szCs w:val="26"/>
        </w:rPr>
        <w:t>,</w:t>
      </w:r>
      <w:r w:rsidR="007C76D6" w:rsidRPr="00DF2E50">
        <w:rPr>
          <w:sz w:val="26"/>
          <w:szCs w:val="26"/>
        </w:rPr>
        <w:t xml:space="preserve"> 20</w:t>
      </w:r>
      <w:r w:rsidR="00CD15AB">
        <w:rPr>
          <w:sz w:val="26"/>
          <w:szCs w:val="26"/>
        </w:rPr>
        <w:t>20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</w:t>
      </w:r>
      <w:r w:rsidR="00905C84">
        <w:rPr>
          <w:sz w:val="26"/>
          <w:szCs w:val="26"/>
        </w:rPr>
        <w:t>Small Business</w:t>
      </w:r>
      <w:r w:rsidR="00905C84" w:rsidRPr="00745C28">
        <w:rPr>
          <w:sz w:val="26"/>
          <w:szCs w:val="26"/>
        </w:rPr>
        <w:t xml:space="preserve"> </w:t>
      </w:r>
      <w:r w:rsidR="00741055" w:rsidRPr="00745C28">
        <w:rPr>
          <w:sz w:val="26"/>
          <w:szCs w:val="26"/>
        </w:rPr>
        <w:t>Advocate</w:t>
      </w:r>
      <w:r w:rsidR="00741055" w:rsidRPr="00DF2E50">
        <w:rPr>
          <w:sz w:val="26"/>
          <w:szCs w:val="26"/>
        </w:rPr>
        <w:t xml:space="preserve"> filed a Formal Complai</w:t>
      </w:r>
      <w:r w:rsidR="00FA4D8A" w:rsidRPr="00DF2E50">
        <w:rPr>
          <w:sz w:val="26"/>
          <w:szCs w:val="26"/>
        </w:rPr>
        <w:t xml:space="preserve">nt </w:t>
      </w:r>
      <w:r w:rsidR="00CB2818">
        <w:rPr>
          <w:sz w:val="26"/>
          <w:szCs w:val="26"/>
        </w:rPr>
        <w:t>at Docket No.</w:t>
      </w:r>
      <w:r w:rsidR="00FA4D8A" w:rsidRPr="00DF2E50">
        <w:rPr>
          <w:sz w:val="26"/>
          <w:szCs w:val="26"/>
        </w:rPr>
        <w:t xml:space="preserve"> </w:t>
      </w:r>
      <w:r w:rsidR="007C76D6" w:rsidRPr="00745C28">
        <w:rPr>
          <w:sz w:val="26"/>
          <w:szCs w:val="26"/>
        </w:rPr>
        <w:t>C-20</w:t>
      </w:r>
      <w:r w:rsidR="00CD15AB" w:rsidRPr="00745C28">
        <w:rPr>
          <w:sz w:val="26"/>
          <w:szCs w:val="26"/>
        </w:rPr>
        <w:t>20</w:t>
      </w:r>
      <w:r w:rsidR="007C76D6" w:rsidRPr="00745C28">
        <w:rPr>
          <w:sz w:val="26"/>
          <w:szCs w:val="26"/>
        </w:rPr>
        <w:t>-</w:t>
      </w:r>
      <w:r w:rsidR="00837109" w:rsidRPr="00745C28">
        <w:rPr>
          <w:color w:val="201F1E"/>
          <w:sz w:val="26"/>
          <w:szCs w:val="26"/>
          <w:shd w:val="clear" w:color="auto" w:fill="FFFFFF"/>
        </w:rPr>
        <w:t>3019305</w:t>
      </w:r>
      <w:r w:rsidR="00B43CD5" w:rsidRPr="007C69F6">
        <w:rPr>
          <w:sz w:val="26"/>
          <w:szCs w:val="26"/>
        </w:rPr>
        <w:t>.</w:t>
      </w:r>
      <w:r w:rsidR="00741055" w:rsidRPr="007C69F6">
        <w:rPr>
          <w:sz w:val="26"/>
          <w:szCs w:val="26"/>
        </w:rPr>
        <w:t xml:space="preserve"> </w:t>
      </w:r>
      <w:r w:rsidR="007C76D6" w:rsidRPr="00233CE1">
        <w:rPr>
          <w:sz w:val="26"/>
          <w:szCs w:val="26"/>
        </w:rPr>
        <w:t xml:space="preserve"> </w:t>
      </w:r>
      <w:r w:rsidR="00361BFC">
        <w:rPr>
          <w:sz w:val="26"/>
          <w:szCs w:val="26"/>
        </w:rPr>
        <w:t>On March 24, 2020, t</w:t>
      </w:r>
      <w:r w:rsidR="00AD17B6" w:rsidRPr="00AD17B6">
        <w:rPr>
          <w:sz w:val="26"/>
          <w:szCs w:val="26"/>
        </w:rPr>
        <w:t>he Office of Consumer Advocate filed a Formal Complaint at Docket No. C-2020-3019348.</w:t>
      </w:r>
      <w:r w:rsidR="00AD17B6">
        <w:rPr>
          <w:sz w:val="26"/>
          <w:szCs w:val="26"/>
        </w:rPr>
        <w:t xml:space="preserve">  </w:t>
      </w:r>
      <w:r w:rsidR="0084752D" w:rsidRPr="00233CE1">
        <w:rPr>
          <w:sz w:val="26"/>
          <w:szCs w:val="26"/>
        </w:rPr>
        <w:t xml:space="preserve">Pursuant to </w:t>
      </w:r>
      <w:r w:rsidR="00B43B03" w:rsidRPr="00233CE1">
        <w:rPr>
          <w:sz w:val="26"/>
          <w:szCs w:val="26"/>
        </w:rPr>
        <w:t>the</w:t>
      </w:r>
      <w:r w:rsidR="00B43B03" w:rsidRPr="00DF2E50">
        <w:rPr>
          <w:sz w:val="26"/>
          <w:szCs w:val="26"/>
        </w:rPr>
        <w:t xml:space="preserve">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EB1321">
        <w:rPr>
          <w:sz w:val="26"/>
          <w:szCs w:val="26"/>
        </w:rPr>
        <w:t>December 5</w:t>
      </w:r>
      <w:r w:rsidR="00860BBA">
        <w:rPr>
          <w:sz w:val="26"/>
          <w:szCs w:val="26"/>
        </w:rPr>
        <w:t>, 2020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1C5679DB" w:rsidR="00CA327E" w:rsidRDefault="00FA4D8A" w:rsidP="00A34512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4B43E7">
        <w:rPr>
          <w:sz w:val="26"/>
          <w:szCs w:val="26"/>
        </w:rPr>
        <w:t xml:space="preserve">supplement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should be given to the reasonableness of </w:t>
      </w:r>
      <w:r w:rsidR="00445A6B">
        <w:rPr>
          <w:sz w:val="26"/>
          <w:szCs w:val="26"/>
        </w:rPr>
        <w:t>PWS</w:t>
      </w:r>
      <w:r w:rsidR="0022682A">
        <w:rPr>
          <w:sz w:val="26"/>
          <w:szCs w:val="26"/>
        </w:rPr>
        <w:t>A</w:t>
      </w:r>
      <w:r w:rsidR="00445A6B">
        <w:rPr>
          <w:sz w:val="26"/>
          <w:szCs w:val="26"/>
        </w:rPr>
        <w:t>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40DB9B41" w14:textId="73A27457" w:rsidR="00DF2E50" w:rsidRPr="00300202" w:rsidRDefault="00A755E4" w:rsidP="005D3C96">
      <w:pPr>
        <w:spacing w:after="26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IT IS ORDERED:</w:t>
      </w:r>
    </w:p>
    <w:p w14:paraId="00847736" w14:textId="1D096FD6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D8587B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 xml:space="preserve">Pittsburgh Water and Sewer </w:t>
      </w:r>
      <w:r w:rsidR="0022682A">
        <w:rPr>
          <w:sz w:val="26"/>
          <w:szCs w:val="26"/>
        </w:rPr>
        <w:t>Authority</w:t>
      </w:r>
      <w:r w:rsidR="00445A6B">
        <w:rPr>
          <w:sz w:val="26"/>
          <w:szCs w:val="26"/>
        </w:rPr>
        <w:t>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5C0AD1">
        <w:rPr>
          <w:sz w:val="26"/>
          <w:szCs w:val="26"/>
        </w:rPr>
        <w:t xml:space="preserve">Supplement No. 1 </w:t>
      </w:r>
      <w:r w:rsidR="00445A6B">
        <w:rPr>
          <w:color w:val="000000"/>
          <w:sz w:val="26"/>
          <w:szCs w:val="26"/>
        </w:rPr>
        <w:t>Tariff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sz w:val="26"/>
          <w:szCs w:val="26"/>
        </w:rPr>
        <w:t>Water</w:t>
      </w:r>
      <w:r w:rsidR="00445A6B">
        <w:rPr>
          <w:sz w:val="26"/>
          <w:szCs w:val="26"/>
        </w:rPr>
        <w:t xml:space="preserve"> -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.</w:t>
      </w:r>
    </w:p>
    <w:p w14:paraId="05A50C7F" w14:textId="046DED14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D8587B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>’s</w:t>
      </w:r>
      <w:r w:rsidR="00445A6B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 xml:space="preserve">proposed </w:t>
      </w:r>
      <w:r w:rsidR="004166F5">
        <w:rPr>
          <w:sz w:val="26"/>
          <w:szCs w:val="26"/>
        </w:rPr>
        <w:t xml:space="preserve">Supplement No. 1 </w:t>
      </w:r>
      <w:r w:rsidR="00445A6B">
        <w:rPr>
          <w:color w:val="000000"/>
          <w:sz w:val="26"/>
          <w:szCs w:val="26"/>
        </w:rPr>
        <w:t>Tariff</w:t>
      </w:r>
      <w:r w:rsidR="00445A6B" w:rsidRPr="00DF2E50">
        <w:rPr>
          <w:color w:val="000000"/>
          <w:sz w:val="26"/>
          <w:szCs w:val="26"/>
        </w:rPr>
        <w:t xml:space="preserve"> </w:t>
      </w:r>
      <w:r w:rsidR="00445A6B">
        <w:rPr>
          <w:sz w:val="26"/>
          <w:szCs w:val="26"/>
        </w:rPr>
        <w:t xml:space="preserve">Water - </w:t>
      </w:r>
      <w:r w:rsidR="00445A6B" w:rsidRPr="00DF2E50">
        <w:rPr>
          <w:sz w:val="26"/>
          <w:szCs w:val="26"/>
        </w:rPr>
        <w:t>P</w:t>
      </w:r>
      <w:r w:rsidR="00445A6B">
        <w:rPr>
          <w:sz w:val="26"/>
          <w:szCs w:val="26"/>
        </w:rPr>
        <w:t>a</w:t>
      </w:r>
      <w:r w:rsidR="00445A6B" w:rsidRPr="00DF2E50">
        <w:rPr>
          <w:sz w:val="26"/>
          <w:szCs w:val="26"/>
        </w:rPr>
        <w:t xml:space="preserve">. P.U.C. No. </w:t>
      </w:r>
      <w:r w:rsidR="00445A6B">
        <w:rPr>
          <w:sz w:val="26"/>
          <w:szCs w:val="26"/>
        </w:rPr>
        <w:t>1 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EB1321">
        <w:rPr>
          <w:sz w:val="26"/>
          <w:szCs w:val="26"/>
        </w:rPr>
        <w:t>December</w:t>
      </w:r>
      <w:r w:rsidR="00A34512">
        <w:rPr>
          <w:sz w:val="26"/>
          <w:szCs w:val="26"/>
        </w:rPr>
        <w:t> </w:t>
      </w:r>
      <w:r w:rsidR="00EB1321">
        <w:rPr>
          <w:sz w:val="26"/>
          <w:szCs w:val="26"/>
        </w:rPr>
        <w:t>5</w:t>
      </w:r>
      <w:r w:rsidR="001B0E93">
        <w:rPr>
          <w:sz w:val="26"/>
          <w:szCs w:val="26"/>
        </w:rPr>
        <w:t>,</w:t>
      </w:r>
      <w:r w:rsidR="00A34512">
        <w:rPr>
          <w:sz w:val="26"/>
          <w:szCs w:val="26"/>
        </w:rPr>
        <w:t> </w:t>
      </w:r>
      <w:r w:rsidR="001B0E93">
        <w:rPr>
          <w:sz w:val="26"/>
          <w:szCs w:val="26"/>
        </w:rPr>
        <w:t>2020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3971B518" w:rsidR="0086022A" w:rsidRPr="00330205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 xml:space="preserve">That within ten </w:t>
      </w:r>
      <w:r w:rsidR="00361BFC">
        <w:rPr>
          <w:sz w:val="26"/>
          <w:szCs w:val="26"/>
        </w:rPr>
        <w:t xml:space="preserve">(10) </w:t>
      </w:r>
      <w:r w:rsidRPr="00DF2E50">
        <w:rPr>
          <w:sz w:val="26"/>
          <w:szCs w:val="26"/>
        </w:rPr>
        <w:t>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D8587B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</w:t>
      </w:r>
      <w:r w:rsidR="0022682A">
        <w:rPr>
          <w:sz w:val="26"/>
          <w:szCs w:val="26"/>
        </w:rPr>
        <w:t xml:space="preserve">y </w:t>
      </w:r>
      <w:r w:rsidRPr="00DF2E50">
        <w:rPr>
          <w:sz w:val="26"/>
          <w:szCs w:val="26"/>
        </w:rPr>
        <w:t xml:space="preserve">shall file (or e-file) </w:t>
      </w:r>
      <w:r w:rsidR="00445A6B">
        <w:rPr>
          <w:sz w:val="26"/>
          <w:szCs w:val="26"/>
        </w:rPr>
        <w:t xml:space="preserve">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D8587B">
        <w:rPr>
          <w:sz w:val="26"/>
          <w:szCs w:val="26"/>
        </w:rPr>
        <w:t>t</w:t>
      </w:r>
      <w:r w:rsidR="00445A6B">
        <w:rPr>
          <w:sz w:val="26"/>
          <w:szCs w:val="26"/>
        </w:rPr>
        <w:t>he Pittsburgh Water and Sewer Authority</w:t>
      </w:r>
      <w:r w:rsidR="00300202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proofErr w:type="gramStart"/>
      <w:r w:rsidR="00445A6B">
        <w:rPr>
          <w:sz w:val="26"/>
          <w:szCs w:val="26"/>
        </w:rPr>
        <w:t>aforementioned tariff</w:t>
      </w:r>
      <w:proofErr w:type="gramEnd"/>
      <w:r w:rsidRPr="00DF2E50">
        <w:rPr>
          <w:sz w:val="26"/>
          <w:szCs w:val="26"/>
        </w:rPr>
        <w:t xml:space="preserve"> </w:t>
      </w:r>
      <w:r w:rsidR="00FB61E6">
        <w:rPr>
          <w:sz w:val="26"/>
          <w:szCs w:val="26"/>
        </w:rPr>
        <w:t xml:space="preserve">supplement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F17E5C">
        <w:rPr>
          <w:sz w:val="26"/>
          <w:szCs w:val="26"/>
        </w:rPr>
        <w:t>December 5, 2020</w:t>
      </w:r>
      <w:r w:rsidR="0074363E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1B05D966" w:rsidR="0086022A" w:rsidRPr="00330205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D8587B">
        <w:rPr>
          <w:sz w:val="26"/>
          <w:szCs w:val="26"/>
        </w:rPr>
        <w:t>t</w:t>
      </w:r>
      <w:r w:rsidR="005D3C96" w:rsidRPr="00330205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</w:t>
      </w:r>
      <w:r w:rsidR="0022682A">
        <w:rPr>
          <w:sz w:val="26"/>
          <w:szCs w:val="26"/>
        </w:rPr>
        <w:t>ity</w:t>
      </w:r>
      <w:r w:rsidR="005D3C96" w:rsidRPr="00330205">
        <w:rPr>
          <w:sz w:val="26"/>
          <w:szCs w:val="26"/>
        </w:rPr>
        <w:t>.</w:t>
      </w:r>
    </w:p>
    <w:p w14:paraId="5F2E79E4" w14:textId="7EEF9D43" w:rsidR="00E82F0F" w:rsidRPr="00A34512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5D3C96">
        <w:rPr>
          <w:sz w:val="26"/>
          <w:szCs w:val="26"/>
        </w:rPr>
        <w:t xml:space="preserve">Alternative Dispute Resolution, if possible, and for </w:t>
      </w:r>
      <w:r w:rsidR="00B26F6E" w:rsidRPr="00DF2E50">
        <w:rPr>
          <w:sz w:val="26"/>
          <w:szCs w:val="26"/>
        </w:rPr>
        <w:t xml:space="preserve">the prompt scheduling of such hearings as may be necessary culminating in the issuance of a </w:t>
      </w:r>
      <w:r w:rsidR="00DA03B0">
        <w:rPr>
          <w:sz w:val="26"/>
          <w:szCs w:val="26"/>
        </w:rPr>
        <w:t>r</w:t>
      </w:r>
      <w:r w:rsidR="00B26F6E" w:rsidRPr="00DF2E50">
        <w:rPr>
          <w:sz w:val="26"/>
          <w:szCs w:val="26"/>
        </w:rPr>
        <w:t xml:space="preserve">ecommended </w:t>
      </w:r>
      <w:r w:rsidR="00DA03B0">
        <w:rPr>
          <w:sz w:val="26"/>
          <w:szCs w:val="26"/>
        </w:rPr>
        <w:t>d</w:t>
      </w:r>
      <w:r w:rsidR="00B26F6E" w:rsidRPr="00DF2E50">
        <w:rPr>
          <w:sz w:val="26"/>
          <w:szCs w:val="26"/>
        </w:rPr>
        <w:t>ecision.</w:t>
      </w:r>
      <w:r w:rsidR="00BF79F9" w:rsidRPr="00A34512">
        <w:rPr>
          <w:sz w:val="26"/>
          <w:szCs w:val="26"/>
        </w:rPr>
        <w:br w:type="page"/>
      </w:r>
    </w:p>
    <w:p w14:paraId="6C9F9FE4" w14:textId="0CC21199" w:rsidR="002501E0" w:rsidRDefault="00B26F6E" w:rsidP="00CD6B3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D8587B">
        <w:rPr>
          <w:sz w:val="26"/>
          <w:szCs w:val="26"/>
        </w:rPr>
        <w:t>t</w:t>
      </w:r>
      <w:r w:rsidR="005D3C96">
        <w:rPr>
          <w:sz w:val="26"/>
          <w:szCs w:val="26"/>
        </w:rPr>
        <w:t xml:space="preserve">he </w:t>
      </w:r>
      <w:r w:rsidR="00445A6B">
        <w:rPr>
          <w:sz w:val="26"/>
          <w:szCs w:val="26"/>
        </w:rPr>
        <w:t>Pittsburgh Water and Sewer Authority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25669F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</w:p>
    <w:p w14:paraId="7C1300E5" w14:textId="196A7CA0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23AB7514" w:rsidR="00A755E4" w:rsidRPr="00DF2E50" w:rsidRDefault="00BE2530" w:rsidP="00300202">
      <w:pPr>
        <w:ind w:left="4320" w:firstLine="720"/>
        <w:contextualSpacing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D9A021" wp14:editId="70DE690E">
            <wp:simplePos x="0" y="0"/>
            <wp:positionH relativeFrom="column">
              <wp:posOffset>3060700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DF2E50">
        <w:rPr>
          <w:b/>
          <w:sz w:val="26"/>
          <w:szCs w:val="26"/>
        </w:rPr>
        <w:t>BY THE COMMISSION,</w:t>
      </w:r>
    </w:p>
    <w:p w14:paraId="3AEE013F" w14:textId="69CFC59E" w:rsidR="00A755E4" w:rsidRPr="00DF2E50" w:rsidRDefault="00A755E4" w:rsidP="00300202">
      <w:pPr>
        <w:contextualSpacing/>
        <w:rPr>
          <w:sz w:val="26"/>
          <w:szCs w:val="26"/>
        </w:rPr>
      </w:pPr>
    </w:p>
    <w:p w14:paraId="57B2ABD8" w14:textId="243BC2C3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12CEF43C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D2227B">
        <w:rPr>
          <w:sz w:val="26"/>
          <w:szCs w:val="26"/>
        </w:rPr>
        <w:t>April 1</w:t>
      </w:r>
      <w:r w:rsidR="00C422DD" w:rsidRPr="00256A6C">
        <w:rPr>
          <w:sz w:val="26"/>
          <w:szCs w:val="26"/>
        </w:rPr>
        <w:t>6</w:t>
      </w:r>
      <w:r w:rsidR="001E2CF0" w:rsidRPr="00256A6C">
        <w:rPr>
          <w:sz w:val="26"/>
          <w:szCs w:val="26"/>
        </w:rPr>
        <w:t>, 20</w:t>
      </w:r>
      <w:r w:rsidR="00C422DD" w:rsidRPr="00256A6C">
        <w:rPr>
          <w:sz w:val="26"/>
          <w:szCs w:val="26"/>
        </w:rPr>
        <w:t>20</w:t>
      </w:r>
    </w:p>
    <w:p w14:paraId="32A798CB" w14:textId="2DC3E4CA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330205">
        <w:rPr>
          <w:sz w:val="26"/>
          <w:szCs w:val="26"/>
        </w:rPr>
        <w:t xml:space="preserve"> </w:t>
      </w:r>
      <w:r w:rsidR="00BE2530">
        <w:rPr>
          <w:sz w:val="26"/>
          <w:szCs w:val="26"/>
        </w:rPr>
        <w:t>April 16, 2020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 xml:space="preserve">The application of rates proposed in Supplement No. _____ to </w:t>
      </w:r>
      <w:proofErr w:type="gramStart"/>
      <w:r w:rsidRPr="00EC5E62">
        <w:rPr>
          <w:sz w:val="26"/>
          <w:szCs w:val="26"/>
        </w:rPr>
        <w:t>Tariff  _</w:t>
      </w:r>
      <w:proofErr w:type="gramEnd"/>
      <w:r w:rsidRPr="00EC5E62">
        <w:rPr>
          <w:sz w:val="26"/>
          <w:szCs w:val="26"/>
        </w:rPr>
        <w:t>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CD28" w14:textId="77777777" w:rsidR="00D33020" w:rsidRDefault="00D33020">
      <w:r>
        <w:separator/>
      </w:r>
    </w:p>
  </w:endnote>
  <w:endnote w:type="continuationSeparator" w:id="0">
    <w:p w14:paraId="56B0495A" w14:textId="77777777" w:rsidR="00D33020" w:rsidRDefault="00D3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01AAA346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BE2530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1C1E" w14:textId="77777777" w:rsidR="00D33020" w:rsidRDefault="00D33020">
      <w:r>
        <w:separator/>
      </w:r>
    </w:p>
  </w:footnote>
  <w:footnote w:type="continuationSeparator" w:id="0">
    <w:p w14:paraId="549422BC" w14:textId="77777777" w:rsidR="00D33020" w:rsidRDefault="00D3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5894" w14:textId="13EFA540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6F58DAFA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>H</w:t>
    </w:r>
    <w:r w:rsidR="00C159D3">
      <w:rPr>
        <w:b/>
        <w:color w:val="000000"/>
        <w:sz w:val="26"/>
      </w:rPr>
      <w:t>ARRISBURG</w:t>
    </w:r>
    <w:r>
      <w:rPr>
        <w:b/>
        <w:color w:val="000000"/>
        <w:sz w:val="26"/>
      </w:rPr>
      <w:t xml:space="preserve">, PA </w:t>
    </w:r>
    <w:r w:rsidRPr="00FB4BF6">
      <w:rPr>
        <w:b/>
        <w:color w:val="000000"/>
        <w:sz w:val="26"/>
      </w:rPr>
      <w:t>171</w:t>
    </w:r>
    <w:r w:rsidR="00CD71E6">
      <w:rPr>
        <w:b/>
        <w:color w:val="000000"/>
        <w:sz w:val="26"/>
      </w:rPr>
      <w:t>20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5"/>
    <w:rsid w:val="000036C3"/>
    <w:rsid w:val="000056F9"/>
    <w:rsid w:val="00007485"/>
    <w:rsid w:val="0001020E"/>
    <w:rsid w:val="0001252D"/>
    <w:rsid w:val="000204C8"/>
    <w:rsid w:val="000215E2"/>
    <w:rsid w:val="00021ADF"/>
    <w:rsid w:val="0002202B"/>
    <w:rsid w:val="00023B00"/>
    <w:rsid w:val="0002561B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067A"/>
    <w:rsid w:val="0007379D"/>
    <w:rsid w:val="000737BB"/>
    <w:rsid w:val="000757A8"/>
    <w:rsid w:val="00076510"/>
    <w:rsid w:val="000773A5"/>
    <w:rsid w:val="000804AF"/>
    <w:rsid w:val="00083481"/>
    <w:rsid w:val="00084653"/>
    <w:rsid w:val="0009165C"/>
    <w:rsid w:val="00097EC5"/>
    <w:rsid w:val="000A65FD"/>
    <w:rsid w:val="000B3E87"/>
    <w:rsid w:val="000B5980"/>
    <w:rsid w:val="000B7BA1"/>
    <w:rsid w:val="000C0BA2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08CF"/>
    <w:rsid w:val="001A5E25"/>
    <w:rsid w:val="001A7664"/>
    <w:rsid w:val="001B0E93"/>
    <w:rsid w:val="001B2693"/>
    <w:rsid w:val="001B3B0B"/>
    <w:rsid w:val="001C401D"/>
    <w:rsid w:val="001C46D2"/>
    <w:rsid w:val="001C63C7"/>
    <w:rsid w:val="001C6B31"/>
    <w:rsid w:val="001C7EA8"/>
    <w:rsid w:val="001D19E5"/>
    <w:rsid w:val="001D48BD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16C9"/>
    <w:rsid w:val="00224688"/>
    <w:rsid w:val="0022682A"/>
    <w:rsid w:val="002301C1"/>
    <w:rsid w:val="00231820"/>
    <w:rsid w:val="00232E42"/>
    <w:rsid w:val="00233CE1"/>
    <w:rsid w:val="00240FF0"/>
    <w:rsid w:val="00242CB5"/>
    <w:rsid w:val="002435CF"/>
    <w:rsid w:val="002501E0"/>
    <w:rsid w:val="00254D24"/>
    <w:rsid w:val="002558EE"/>
    <w:rsid w:val="0025669F"/>
    <w:rsid w:val="00256A6C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4091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5"/>
    <w:rsid w:val="002D7953"/>
    <w:rsid w:val="002E4DFE"/>
    <w:rsid w:val="002E5285"/>
    <w:rsid w:val="002E6782"/>
    <w:rsid w:val="002F2D7B"/>
    <w:rsid w:val="002F4548"/>
    <w:rsid w:val="002F4D8C"/>
    <w:rsid w:val="002F5480"/>
    <w:rsid w:val="00300202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1887"/>
    <w:rsid w:val="00324B7E"/>
    <w:rsid w:val="003266A4"/>
    <w:rsid w:val="003279DA"/>
    <w:rsid w:val="00330205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1EA1"/>
    <w:rsid w:val="003421DC"/>
    <w:rsid w:val="00344A75"/>
    <w:rsid w:val="00345440"/>
    <w:rsid w:val="00346F1F"/>
    <w:rsid w:val="00350C4E"/>
    <w:rsid w:val="00353F97"/>
    <w:rsid w:val="00354DAB"/>
    <w:rsid w:val="00360FDF"/>
    <w:rsid w:val="0036145F"/>
    <w:rsid w:val="00361BFC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1B53"/>
    <w:rsid w:val="003C250B"/>
    <w:rsid w:val="003C3D2C"/>
    <w:rsid w:val="003C5BD7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66F5"/>
    <w:rsid w:val="004172B3"/>
    <w:rsid w:val="0042164D"/>
    <w:rsid w:val="00423422"/>
    <w:rsid w:val="00425C95"/>
    <w:rsid w:val="00433159"/>
    <w:rsid w:val="00435E07"/>
    <w:rsid w:val="004415C8"/>
    <w:rsid w:val="00441C69"/>
    <w:rsid w:val="00445A6B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77CB2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25C9"/>
    <w:rsid w:val="004B2662"/>
    <w:rsid w:val="004B43E7"/>
    <w:rsid w:val="004B7F77"/>
    <w:rsid w:val="004C0844"/>
    <w:rsid w:val="004C25D8"/>
    <w:rsid w:val="004C460C"/>
    <w:rsid w:val="004C640B"/>
    <w:rsid w:val="004C7668"/>
    <w:rsid w:val="004C7DDF"/>
    <w:rsid w:val="004D0C39"/>
    <w:rsid w:val="004D35E2"/>
    <w:rsid w:val="004D5FDA"/>
    <w:rsid w:val="004E3A03"/>
    <w:rsid w:val="004E3F2C"/>
    <w:rsid w:val="004E56CB"/>
    <w:rsid w:val="004E68DF"/>
    <w:rsid w:val="004E6AA7"/>
    <w:rsid w:val="004F36B5"/>
    <w:rsid w:val="004F5053"/>
    <w:rsid w:val="005003D4"/>
    <w:rsid w:val="005003FA"/>
    <w:rsid w:val="00500ABB"/>
    <w:rsid w:val="00506328"/>
    <w:rsid w:val="00506C48"/>
    <w:rsid w:val="00506F19"/>
    <w:rsid w:val="005072EA"/>
    <w:rsid w:val="00513718"/>
    <w:rsid w:val="00514F25"/>
    <w:rsid w:val="0051638D"/>
    <w:rsid w:val="005170E1"/>
    <w:rsid w:val="00517685"/>
    <w:rsid w:val="005201CC"/>
    <w:rsid w:val="0052260E"/>
    <w:rsid w:val="005228C4"/>
    <w:rsid w:val="00523FD7"/>
    <w:rsid w:val="00524849"/>
    <w:rsid w:val="00524FC9"/>
    <w:rsid w:val="0052768C"/>
    <w:rsid w:val="005328E0"/>
    <w:rsid w:val="005349FB"/>
    <w:rsid w:val="00534E13"/>
    <w:rsid w:val="00542A61"/>
    <w:rsid w:val="00544AB3"/>
    <w:rsid w:val="00544D7E"/>
    <w:rsid w:val="00545C06"/>
    <w:rsid w:val="0055036E"/>
    <w:rsid w:val="00552EE7"/>
    <w:rsid w:val="0055378E"/>
    <w:rsid w:val="0055379E"/>
    <w:rsid w:val="00556397"/>
    <w:rsid w:val="00557FD8"/>
    <w:rsid w:val="00561B75"/>
    <w:rsid w:val="0056218E"/>
    <w:rsid w:val="005642A6"/>
    <w:rsid w:val="005646A9"/>
    <w:rsid w:val="0056549B"/>
    <w:rsid w:val="0056728A"/>
    <w:rsid w:val="0057066D"/>
    <w:rsid w:val="005744C4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0AD1"/>
    <w:rsid w:val="005C2591"/>
    <w:rsid w:val="005C4A59"/>
    <w:rsid w:val="005D3C96"/>
    <w:rsid w:val="005D4EF3"/>
    <w:rsid w:val="005E2136"/>
    <w:rsid w:val="005F04BC"/>
    <w:rsid w:val="005F2877"/>
    <w:rsid w:val="005F3482"/>
    <w:rsid w:val="005F34C4"/>
    <w:rsid w:val="005F3F40"/>
    <w:rsid w:val="005F5EA5"/>
    <w:rsid w:val="005F7F72"/>
    <w:rsid w:val="00600936"/>
    <w:rsid w:val="00601C3C"/>
    <w:rsid w:val="00603AEE"/>
    <w:rsid w:val="00604D26"/>
    <w:rsid w:val="00604E3C"/>
    <w:rsid w:val="00611E84"/>
    <w:rsid w:val="00614192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430B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4B15"/>
    <w:rsid w:val="006866F6"/>
    <w:rsid w:val="00687A77"/>
    <w:rsid w:val="00690555"/>
    <w:rsid w:val="00690F7C"/>
    <w:rsid w:val="0069167D"/>
    <w:rsid w:val="0069264A"/>
    <w:rsid w:val="00696D66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021A"/>
    <w:rsid w:val="006F1A3F"/>
    <w:rsid w:val="006F6340"/>
    <w:rsid w:val="00703D8B"/>
    <w:rsid w:val="00705BBF"/>
    <w:rsid w:val="00706026"/>
    <w:rsid w:val="00710004"/>
    <w:rsid w:val="007237E9"/>
    <w:rsid w:val="0072427D"/>
    <w:rsid w:val="00725A86"/>
    <w:rsid w:val="00726EA4"/>
    <w:rsid w:val="007272E2"/>
    <w:rsid w:val="0073221F"/>
    <w:rsid w:val="00733B1B"/>
    <w:rsid w:val="00734489"/>
    <w:rsid w:val="00737346"/>
    <w:rsid w:val="00741055"/>
    <w:rsid w:val="00742CD9"/>
    <w:rsid w:val="0074363E"/>
    <w:rsid w:val="00745C28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5F0A"/>
    <w:rsid w:val="0079764E"/>
    <w:rsid w:val="007A408B"/>
    <w:rsid w:val="007A67DA"/>
    <w:rsid w:val="007A7B06"/>
    <w:rsid w:val="007B0A62"/>
    <w:rsid w:val="007B27D1"/>
    <w:rsid w:val="007B676A"/>
    <w:rsid w:val="007B76FC"/>
    <w:rsid w:val="007C0860"/>
    <w:rsid w:val="007C0ACB"/>
    <w:rsid w:val="007C2790"/>
    <w:rsid w:val="007C2989"/>
    <w:rsid w:val="007C4088"/>
    <w:rsid w:val="007C69F6"/>
    <w:rsid w:val="007C76D6"/>
    <w:rsid w:val="007D10F8"/>
    <w:rsid w:val="007D2C1B"/>
    <w:rsid w:val="007D38C9"/>
    <w:rsid w:val="007D5C64"/>
    <w:rsid w:val="007D661F"/>
    <w:rsid w:val="007D7224"/>
    <w:rsid w:val="007E7EFA"/>
    <w:rsid w:val="007F0274"/>
    <w:rsid w:val="007F1542"/>
    <w:rsid w:val="007F297F"/>
    <w:rsid w:val="007F34C8"/>
    <w:rsid w:val="007F5A59"/>
    <w:rsid w:val="007F6B9A"/>
    <w:rsid w:val="008009AF"/>
    <w:rsid w:val="008028A7"/>
    <w:rsid w:val="00803698"/>
    <w:rsid w:val="00804786"/>
    <w:rsid w:val="00810C84"/>
    <w:rsid w:val="00810F55"/>
    <w:rsid w:val="00813667"/>
    <w:rsid w:val="00816545"/>
    <w:rsid w:val="00826B30"/>
    <w:rsid w:val="008312E9"/>
    <w:rsid w:val="00832743"/>
    <w:rsid w:val="008329C1"/>
    <w:rsid w:val="00835EAF"/>
    <w:rsid w:val="00837109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082F"/>
    <w:rsid w:val="00860BB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5C84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6B42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18C"/>
    <w:rsid w:val="009470F0"/>
    <w:rsid w:val="0095774E"/>
    <w:rsid w:val="00961CEE"/>
    <w:rsid w:val="009630B0"/>
    <w:rsid w:val="00965E37"/>
    <w:rsid w:val="00966DDC"/>
    <w:rsid w:val="0097119B"/>
    <w:rsid w:val="009718E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A3C70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34512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39A"/>
    <w:rsid w:val="00A666A6"/>
    <w:rsid w:val="00A66EED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B5129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7B6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4EA1"/>
    <w:rsid w:val="00B05922"/>
    <w:rsid w:val="00B0748C"/>
    <w:rsid w:val="00B07AF1"/>
    <w:rsid w:val="00B143EB"/>
    <w:rsid w:val="00B20253"/>
    <w:rsid w:val="00B25ADD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759"/>
    <w:rsid w:val="00B56953"/>
    <w:rsid w:val="00B61706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21A9"/>
    <w:rsid w:val="00B84641"/>
    <w:rsid w:val="00B84C27"/>
    <w:rsid w:val="00B8614A"/>
    <w:rsid w:val="00B901FE"/>
    <w:rsid w:val="00B90EE3"/>
    <w:rsid w:val="00B91E2F"/>
    <w:rsid w:val="00B921E9"/>
    <w:rsid w:val="00B960D6"/>
    <w:rsid w:val="00BA0489"/>
    <w:rsid w:val="00BA14F4"/>
    <w:rsid w:val="00BA4F7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E2530"/>
    <w:rsid w:val="00BF3F55"/>
    <w:rsid w:val="00BF79F9"/>
    <w:rsid w:val="00C012CF"/>
    <w:rsid w:val="00C06614"/>
    <w:rsid w:val="00C07EB8"/>
    <w:rsid w:val="00C10A23"/>
    <w:rsid w:val="00C11474"/>
    <w:rsid w:val="00C11B4B"/>
    <w:rsid w:val="00C12088"/>
    <w:rsid w:val="00C12C17"/>
    <w:rsid w:val="00C150D7"/>
    <w:rsid w:val="00C159D3"/>
    <w:rsid w:val="00C233BF"/>
    <w:rsid w:val="00C246B0"/>
    <w:rsid w:val="00C24823"/>
    <w:rsid w:val="00C277F2"/>
    <w:rsid w:val="00C30EEF"/>
    <w:rsid w:val="00C313C1"/>
    <w:rsid w:val="00C37AEE"/>
    <w:rsid w:val="00C41340"/>
    <w:rsid w:val="00C420F4"/>
    <w:rsid w:val="00C422DD"/>
    <w:rsid w:val="00C423EB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64747"/>
    <w:rsid w:val="00C72AE8"/>
    <w:rsid w:val="00C818B4"/>
    <w:rsid w:val="00C85462"/>
    <w:rsid w:val="00C85D3E"/>
    <w:rsid w:val="00C8724B"/>
    <w:rsid w:val="00C87254"/>
    <w:rsid w:val="00C91268"/>
    <w:rsid w:val="00C92A86"/>
    <w:rsid w:val="00C92FFB"/>
    <w:rsid w:val="00C93CEA"/>
    <w:rsid w:val="00C94FCF"/>
    <w:rsid w:val="00C95CA8"/>
    <w:rsid w:val="00C96C85"/>
    <w:rsid w:val="00C96D9A"/>
    <w:rsid w:val="00C97B29"/>
    <w:rsid w:val="00CA152C"/>
    <w:rsid w:val="00CA1E77"/>
    <w:rsid w:val="00CA327E"/>
    <w:rsid w:val="00CB12BB"/>
    <w:rsid w:val="00CB206D"/>
    <w:rsid w:val="00CB2818"/>
    <w:rsid w:val="00CB3B37"/>
    <w:rsid w:val="00CB4993"/>
    <w:rsid w:val="00CB6781"/>
    <w:rsid w:val="00CB6EAF"/>
    <w:rsid w:val="00CC61E3"/>
    <w:rsid w:val="00CD120F"/>
    <w:rsid w:val="00CD15AB"/>
    <w:rsid w:val="00CD1E9A"/>
    <w:rsid w:val="00CD34E8"/>
    <w:rsid w:val="00CD6B32"/>
    <w:rsid w:val="00CD6FF1"/>
    <w:rsid w:val="00CD71E6"/>
    <w:rsid w:val="00CD7BB5"/>
    <w:rsid w:val="00CE0A37"/>
    <w:rsid w:val="00CE1F5C"/>
    <w:rsid w:val="00CE3E8B"/>
    <w:rsid w:val="00CE7125"/>
    <w:rsid w:val="00CF2F41"/>
    <w:rsid w:val="00CF306D"/>
    <w:rsid w:val="00CF4B00"/>
    <w:rsid w:val="00CF7555"/>
    <w:rsid w:val="00D02EAD"/>
    <w:rsid w:val="00D05ED0"/>
    <w:rsid w:val="00D061CD"/>
    <w:rsid w:val="00D07DC1"/>
    <w:rsid w:val="00D10285"/>
    <w:rsid w:val="00D10592"/>
    <w:rsid w:val="00D13A5A"/>
    <w:rsid w:val="00D17C22"/>
    <w:rsid w:val="00D200BC"/>
    <w:rsid w:val="00D209E9"/>
    <w:rsid w:val="00D21A9A"/>
    <w:rsid w:val="00D2227B"/>
    <w:rsid w:val="00D22DAC"/>
    <w:rsid w:val="00D2734E"/>
    <w:rsid w:val="00D300AB"/>
    <w:rsid w:val="00D33020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28F7"/>
    <w:rsid w:val="00D53337"/>
    <w:rsid w:val="00D536D1"/>
    <w:rsid w:val="00D54BAE"/>
    <w:rsid w:val="00D55FCE"/>
    <w:rsid w:val="00D57667"/>
    <w:rsid w:val="00D642D0"/>
    <w:rsid w:val="00D6492B"/>
    <w:rsid w:val="00D64A67"/>
    <w:rsid w:val="00D674FD"/>
    <w:rsid w:val="00D7067D"/>
    <w:rsid w:val="00D70D49"/>
    <w:rsid w:val="00D75CE0"/>
    <w:rsid w:val="00D807D8"/>
    <w:rsid w:val="00D8539F"/>
    <w:rsid w:val="00D8587B"/>
    <w:rsid w:val="00D90908"/>
    <w:rsid w:val="00D90DCC"/>
    <w:rsid w:val="00D970B3"/>
    <w:rsid w:val="00DA03B0"/>
    <w:rsid w:val="00DA0EF1"/>
    <w:rsid w:val="00DA5CDA"/>
    <w:rsid w:val="00DA639F"/>
    <w:rsid w:val="00DA7469"/>
    <w:rsid w:val="00DB1709"/>
    <w:rsid w:val="00DB474F"/>
    <w:rsid w:val="00DB5BB1"/>
    <w:rsid w:val="00DB7689"/>
    <w:rsid w:val="00DC05DD"/>
    <w:rsid w:val="00DC0D60"/>
    <w:rsid w:val="00DC0E98"/>
    <w:rsid w:val="00DC281D"/>
    <w:rsid w:val="00DC56D6"/>
    <w:rsid w:val="00DC648B"/>
    <w:rsid w:val="00DD006C"/>
    <w:rsid w:val="00DD0F4D"/>
    <w:rsid w:val="00DD481C"/>
    <w:rsid w:val="00DD4927"/>
    <w:rsid w:val="00DE6B06"/>
    <w:rsid w:val="00DF0C10"/>
    <w:rsid w:val="00DF2E50"/>
    <w:rsid w:val="00E030BF"/>
    <w:rsid w:val="00E04310"/>
    <w:rsid w:val="00E074CB"/>
    <w:rsid w:val="00E114BB"/>
    <w:rsid w:val="00E14F0E"/>
    <w:rsid w:val="00E15FC5"/>
    <w:rsid w:val="00E168F7"/>
    <w:rsid w:val="00E16FE5"/>
    <w:rsid w:val="00E203D9"/>
    <w:rsid w:val="00E20466"/>
    <w:rsid w:val="00E20D25"/>
    <w:rsid w:val="00E23C1F"/>
    <w:rsid w:val="00E2522C"/>
    <w:rsid w:val="00E33CE8"/>
    <w:rsid w:val="00E34D80"/>
    <w:rsid w:val="00E35D3A"/>
    <w:rsid w:val="00E3666E"/>
    <w:rsid w:val="00E40280"/>
    <w:rsid w:val="00E47FA6"/>
    <w:rsid w:val="00E52048"/>
    <w:rsid w:val="00E67707"/>
    <w:rsid w:val="00E75796"/>
    <w:rsid w:val="00E77FD6"/>
    <w:rsid w:val="00E804B6"/>
    <w:rsid w:val="00E82F0F"/>
    <w:rsid w:val="00E83ACC"/>
    <w:rsid w:val="00E860DB"/>
    <w:rsid w:val="00E9025C"/>
    <w:rsid w:val="00EA2C40"/>
    <w:rsid w:val="00EA393C"/>
    <w:rsid w:val="00EA502B"/>
    <w:rsid w:val="00EA77CA"/>
    <w:rsid w:val="00EB1321"/>
    <w:rsid w:val="00EB2197"/>
    <w:rsid w:val="00EB7BCE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17E5C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8372C"/>
    <w:rsid w:val="00F90D76"/>
    <w:rsid w:val="00F92954"/>
    <w:rsid w:val="00F94A9C"/>
    <w:rsid w:val="00FA4D8A"/>
    <w:rsid w:val="00FA6614"/>
    <w:rsid w:val="00FA753A"/>
    <w:rsid w:val="00FB035C"/>
    <w:rsid w:val="00FB2563"/>
    <w:rsid w:val="00FB327C"/>
    <w:rsid w:val="00FB3D5B"/>
    <w:rsid w:val="00FB4BF6"/>
    <w:rsid w:val="00FB61E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EAA3-FD21-4C5A-A21C-2150ABF3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16</cp:revision>
  <cp:lastPrinted>2018-07-06T11:42:00Z</cp:lastPrinted>
  <dcterms:created xsi:type="dcterms:W3CDTF">2020-03-20T15:37:00Z</dcterms:created>
  <dcterms:modified xsi:type="dcterms:W3CDTF">2020-04-16T17:37:00Z</dcterms:modified>
</cp:coreProperties>
</file>