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995B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3E48FA4C" w:rsidR="004153D3" w:rsidRPr="009E236F" w:rsidRDefault="00BC1B74" w:rsidP="00BC1B74">
      <w:r>
        <w:t xml:space="preserve">A. Raymond </w:t>
      </w:r>
      <w:proofErr w:type="spellStart"/>
      <w:r>
        <w:t>Kochis</w:t>
      </w:r>
      <w:proofErr w:type="spellEnd"/>
      <w:r w:rsidR="004153D3" w:rsidRPr="009E236F">
        <w:tab/>
      </w:r>
      <w:r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243218A2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  <w:t>C-2019-30</w:t>
      </w:r>
      <w:r w:rsidR="00832566">
        <w:t>1</w:t>
      </w:r>
      <w:r w:rsidR="00BC1B74">
        <w:t>2955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2C60F7E4" w:rsidR="004153D3" w:rsidRDefault="00BC1B74" w:rsidP="00BC1B74">
      <w:r>
        <w:t>Duquesne Light Company</w:t>
      </w:r>
      <w:r>
        <w:tab/>
      </w:r>
      <w:r w:rsidR="004153D3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1F1EA113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>initial in-person</w:t>
      </w:r>
      <w:r w:rsidR="004153D3">
        <w:t xml:space="preserve"> hearing held on </w:t>
      </w:r>
      <w:r w:rsidR="00BC1B74">
        <w:t xml:space="preserve">Monday, February 10,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477FA894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C-2019-301</w:t>
      </w:r>
      <w:r w:rsidR="00BC1B74">
        <w:t>2955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00FF78A9" w:rsidR="00E53821" w:rsidRPr="003C6AF4" w:rsidRDefault="00716AAB" w:rsidP="00E95D8D">
      <w:r>
        <w:t xml:space="preserve">Date:  </w:t>
      </w:r>
      <w:r w:rsidR="00BC1B74" w:rsidRPr="00BC1B74">
        <w:rPr>
          <w:u w:val="single"/>
        </w:rPr>
        <w:t xml:space="preserve">May </w:t>
      </w:r>
      <w:r w:rsidR="00E01B5B">
        <w:rPr>
          <w:u w:val="single"/>
        </w:rPr>
        <w:t>13</w:t>
      </w:r>
      <w:r w:rsidR="00BC1B74" w:rsidRPr="00BC1B74">
        <w:rPr>
          <w:u w:val="single"/>
        </w:rPr>
        <w:t>, 2020</w:t>
      </w:r>
      <w:r w:rsidR="00BC1B74" w:rsidRPr="00B639F9">
        <w:tab/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54C28EA9" w14:textId="77777777" w:rsidR="00E01B5B" w:rsidRDefault="00E01B5B">
      <w:pPr>
        <w:sectPr w:rsidR="00E01B5B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46E7CEC6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E01B5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C-2019-3012955 - A RAYMOND </w:t>
      </w:r>
      <w:proofErr w:type="spellStart"/>
      <w:r w:rsidRPr="00E01B5B">
        <w:rPr>
          <w:rFonts w:ascii="Microsoft Sans Serif" w:eastAsia="Microsoft Sans Serif" w:hAnsi="Microsoft Sans Serif" w:cs="Microsoft Sans Serif"/>
          <w:b/>
          <w:szCs w:val="22"/>
          <w:u w:val="single"/>
        </w:rPr>
        <w:t>KOCHIS</w:t>
      </w:r>
      <w:proofErr w:type="spellEnd"/>
      <w:r w:rsidRPr="00E01B5B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DUQUESNE LIGHT COMPANY</w:t>
      </w:r>
    </w:p>
    <w:p w14:paraId="45F4528D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90FD625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E01B5B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11/14/19</w:t>
      </w:r>
    </w:p>
    <w:p w14:paraId="7F972AFF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</w:p>
    <w:p w14:paraId="65596581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 xml:space="preserve">A RAYMOND </w:t>
      </w:r>
      <w:proofErr w:type="spellStart"/>
      <w:r w:rsidRPr="00E01B5B">
        <w:rPr>
          <w:rFonts w:ascii="Microsoft Sans Serif" w:eastAsia="Microsoft Sans Serif" w:hAnsi="Microsoft Sans Serif" w:cs="Microsoft Sans Serif"/>
          <w:szCs w:val="22"/>
        </w:rPr>
        <w:t>KOCHIS</w:t>
      </w:r>
      <w:proofErr w:type="spellEnd"/>
    </w:p>
    <w:p w14:paraId="31980338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416 COMMONWEALTH AVE</w:t>
      </w:r>
    </w:p>
    <w:p w14:paraId="2FC050C3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 xml:space="preserve">WEST MIFFLIN </w:t>
      </w:r>
      <w:proofErr w:type="spellStart"/>
      <w:r w:rsidRPr="00E01B5B">
        <w:rPr>
          <w:rFonts w:ascii="Microsoft Sans Serif" w:eastAsia="Microsoft Sans Serif" w:hAnsi="Microsoft Sans Serif" w:cs="Microsoft Sans Serif"/>
          <w:szCs w:val="22"/>
        </w:rPr>
        <w:t>BORO</w:t>
      </w:r>
      <w:proofErr w:type="spellEnd"/>
      <w:r w:rsidRPr="00E01B5B">
        <w:rPr>
          <w:rFonts w:ascii="Microsoft Sans Serif" w:eastAsia="Microsoft Sans Serif" w:hAnsi="Microsoft Sans Serif" w:cs="Microsoft Sans Serif"/>
          <w:szCs w:val="22"/>
        </w:rPr>
        <w:t xml:space="preserve"> PA  15122</w:t>
      </w:r>
    </w:p>
    <w:p w14:paraId="7FE7255F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E01B5B">
        <w:rPr>
          <w:rFonts w:ascii="Microsoft Sans Serif" w:eastAsia="Microsoft Sans Serif" w:hAnsi="Microsoft Sans Serif" w:cs="Microsoft Sans Serif"/>
          <w:b/>
          <w:bCs/>
          <w:szCs w:val="22"/>
        </w:rPr>
        <w:t>412.613.8060</w:t>
      </w:r>
    </w:p>
    <w:p w14:paraId="6191BA3A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</w:p>
    <w:p w14:paraId="2EA221B5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EMILY M FARAH COUNSEL</w:t>
      </w:r>
    </w:p>
    <w:p w14:paraId="1CF3E00B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DUQUESNE LIGHT COMPANY</w:t>
      </w:r>
    </w:p>
    <w:p w14:paraId="52E6BDD1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411 SEVENTH AVENUE</w:t>
      </w:r>
    </w:p>
    <w:p w14:paraId="790CE120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PITTSBURGH PA  15219</w:t>
      </w:r>
    </w:p>
    <w:p w14:paraId="7E257F88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E01B5B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E01B5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E01B5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7F9A8ECC" w14:textId="77777777" w:rsidR="00E01B5B" w:rsidRPr="00E01B5B" w:rsidRDefault="00E01B5B" w:rsidP="00E01B5B">
      <w:pPr>
        <w:rPr>
          <w:rFonts w:ascii="Calibri" w:hAnsi="Calibri"/>
          <w:sz w:val="22"/>
          <w:szCs w:val="22"/>
        </w:rPr>
      </w:pPr>
    </w:p>
    <w:p w14:paraId="676514D4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 xml:space="preserve">A RAYMOND </w:t>
      </w:r>
      <w:proofErr w:type="spellStart"/>
      <w:r w:rsidRPr="00E01B5B">
        <w:rPr>
          <w:rFonts w:ascii="Microsoft Sans Serif" w:eastAsia="Microsoft Sans Serif" w:hAnsi="Microsoft Sans Serif" w:cs="Microsoft Sans Serif"/>
          <w:szCs w:val="22"/>
        </w:rPr>
        <w:t>KOCHIS</w:t>
      </w:r>
      <w:proofErr w:type="spellEnd"/>
    </w:p>
    <w:p w14:paraId="2BDCF870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311 CASE AVE</w:t>
      </w:r>
    </w:p>
    <w:p w14:paraId="573397FC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SHARON, PA  16146</w:t>
      </w:r>
    </w:p>
    <w:p w14:paraId="715A7A55" w14:textId="77777777" w:rsidR="00E01B5B" w:rsidRPr="00E01B5B" w:rsidRDefault="00E01B5B" w:rsidP="00E01B5B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E01B5B">
        <w:rPr>
          <w:rFonts w:ascii="Microsoft Sans Serif" w:eastAsia="Microsoft Sans Serif" w:hAnsi="Microsoft Sans Serif" w:cs="Microsoft Sans Serif"/>
          <w:szCs w:val="22"/>
        </w:rPr>
        <w:t>**</w:t>
      </w:r>
      <w:r w:rsidRPr="00E01B5B">
        <w:rPr>
          <w:rFonts w:ascii="Microsoft Sans Serif" w:eastAsia="Microsoft Sans Serif" w:hAnsi="Microsoft Sans Serif" w:cs="Microsoft Sans Serif"/>
          <w:b/>
          <w:bCs/>
          <w:szCs w:val="22"/>
        </w:rPr>
        <w:t>Additional Address for Complainant</w:t>
      </w:r>
    </w:p>
    <w:p w14:paraId="3713FC46" w14:textId="77777777" w:rsidR="00E01B5B" w:rsidRPr="00E01B5B" w:rsidRDefault="00E01B5B" w:rsidP="00E01B5B">
      <w:pPr>
        <w:spacing w:after="160" w:line="256" w:lineRule="auto"/>
        <w:rPr>
          <w:rFonts w:ascii="Calibri" w:hAnsi="Calibri"/>
          <w:sz w:val="22"/>
          <w:szCs w:val="22"/>
        </w:rPr>
      </w:pPr>
    </w:p>
    <w:p w14:paraId="3D2CA738" w14:textId="7042FBCB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BA4A7" w14:textId="77777777" w:rsidR="004E29E2" w:rsidRDefault="004E29E2">
      <w:r>
        <w:separator/>
      </w:r>
    </w:p>
  </w:endnote>
  <w:endnote w:type="continuationSeparator" w:id="0">
    <w:p w14:paraId="400714A6" w14:textId="77777777" w:rsidR="004E29E2" w:rsidRDefault="004E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868AB" w14:textId="77777777" w:rsidR="004E29E2" w:rsidRDefault="004E29E2">
      <w:r>
        <w:separator/>
      </w:r>
    </w:p>
  </w:footnote>
  <w:footnote w:type="continuationSeparator" w:id="0">
    <w:p w14:paraId="7FD76F62" w14:textId="77777777" w:rsidR="004E29E2" w:rsidRDefault="004E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84A39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C6B52"/>
    <w:rsid w:val="004D0DAF"/>
    <w:rsid w:val="004E29E2"/>
    <w:rsid w:val="004F2D79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A20BA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39F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1B5B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2018-01-31T17:55:00Z</cp:lastPrinted>
  <dcterms:created xsi:type="dcterms:W3CDTF">2020-05-11T18:23:00Z</dcterms:created>
  <dcterms:modified xsi:type="dcterms:W3CDTF">2020-05-11T18:23:00Z</dcterms:modified>
</cp:coreProperties>
</file>