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4C1CF430" w:rsidR="00462D1A" w:rsidRPr="004E5EA1" w:rsidRDefault="0052287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442301">
        <w:rPr>
          <w:rFonts w:ascii="Microsoft Sans Serif" w:hAnsi="Microsoft Sans Serif" w:cs="Microsoft Sans Serif"/>
          <w:sz w:val="24"/>
          <w:szCs w:val="24"/>
        </w:rPr>
        <w:t>20</w:t>
      </w:r>
      <w:r w:rsidR="00B56B47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4475AE2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825DA4" w:rsidRPr="00825DA4">
        <w:rPr>
          <w:rFonts w:ascii="Microsoft Sans Serif" w:hAnsi="Microsoft Sans Serif" w:cs="Microsoft Sans Serif"/>
          <w:b/>
          <w:sz w:val="24"/>
          <w:szCs w:val="24"/>
        </w:rPr>
        <w:t>F-2020-3019295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308AA1" w14:textId="18BDD429" w:rsidR="001668FA" w:rsidRDefault="00825DA4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25DA4">
        <w:rPr>
          <w:rFonts w:ascii="Microsoft Sans Serif" w:hAnsi="Microsoft Sans Serif" w:cs="Microsoft Sans Serif"/>
          <w:b/>
          <w:sz w:val="24"/>
          <w:szCs w:val="24"/>
        </w:rPr>
        <w:t xml:space="preserve">Lynn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R. </w:t>
      </w:r>
      <w:r w:rsidRPr="00825DA4">
        <w:rPr>
          <w:rFonts w:ascii="Microsoft Sans Serif" w:hAnsi="Microsoft Sans Serif" w:cs="Microsoft Sans Serif"/>
          <w:b/>
          <w:sz w:val="24"/>
          <w:szCs w:val="24"/>
        </w:rPr>
        <w:t>Kreider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590C1D92" w14:textId="77777777" w:rsidR="00442301" w:rsidRPr="001668FA" w:rsidRDefault="00442301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0D65F6A" w14:textId="4B53E419" w:rsidR="00B56B47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25DA4" w:rsidRPr="00825DA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Dispute/Payment Arra</w:t>
      </w:r>
      <w:r w:rsidR="00825DA4"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bookmarkStart w:id="0" w:name="_GoBack"/>
      <w:bookmarkEnd w:id="0"/>
      <w:r w:rsidR="00825DA4" w:rsidRPr="00825DA4">
        <w:rPr>
          <w:rFonts w:ascii="Microsoft Sans Serif" w:hAnsi="Microsoft Sans Serif" w:cs="Microsoft Sans Serif"/>
          <w:spacing w:val="-3"/>
          <w:sz w:val="24"/>
          <w:szCs w:val="24"/>
        </w:rPr>
        <w:t>gements</w:t>
      </w:r>
    </w:p>
    <w:p w14:paraId="4FD8ACB9" w14:textId="77777777" w:rsidR="00442301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731E9FA" w14:textId="77777777" w:rsidR="00442301" w:rsidRPr="004E5EA1" w:rsidRDefault="00442301" w:rsidP="00442301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27C34">
        <w:rPr>
          <w:rFonts w:ascii="Microsoft Sans Serif" w:hAnsi="Microsoft Sans Serif" w:cs="Microsoft Sans Serif"/>
          <w:b/>
          <w:sz w:val="24"/>
          <w:szCs w:val="24"/>
        </w:rPr>
        <w:t xml:space="preserve">                                        </w:t>
      </w:r>
      <w:r w:rsidRPr="00B56B47"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50EA0984" w14:textId="77777777" w:rsidR="00442301" w:rsidRPr="004E5EA1" w:rsidRDefault="00442301" w:rsidP="004423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BE3CC" w14:textId="77777777" w:rsidR="00442301" w:rsidRPr="004E5EA1" w:rsidRDefault="00442301" w:rsidP="004423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4DED097" w14:textId="77777777" w:rsidR="00442301" w:rsidRPr="004E5EA1" w:rsidRDefault="00442301" w:rsidP="0044230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A2422C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A82821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5E5ED6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825DA4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 xml:space="preserve">July </w:t>
      </w:r>
      <w:r w:rsidR="00825DA4">
        <w:rPr>
          <w:rFonts w:ascii="Microsoft Sans Serif" w:hAnsi="Microsoft Sans Serif" w:cs="Microsoft Sans Serif"/>
          <w:b/>
          <w:sz w:val="24"/>
          <w:szCs w:val="24"/>
        </w:rPr>
        <w:t>30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A8EB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49AF36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F3D85">
        <w:rPr>
          <w:rFonts w:ascii="Microsoft Sans Serif" w:hAnsi="Microsoft Sans Serif" w:cs="Microsoft Sans Serif"/>
          <w:b/>
          <w:sz w:val="24"/>
          <w:szCs w:val="24"/>
        </w:rPr>
        <w:t>Benjamin J. Myers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54227B5B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779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ED56C3">
        <w:rPr>
          <w:rFonts w:ascii="Microsoft Sans Serif" w:hAnsi="Microsoft Sans Serif" w:cs="Microsoft Sans Serif"/>
          <w:sz w:val="24"/>
          <w:szCs w:val="24"/>
        </w:rPr>
        <w:t>2595</w:t>
      </w:r>
    </w:p>
    <w:p w14:paraId="717B1940" w14:textId="49B011BD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ED56C3">
        <w:rPr>
          <w:rFonts w:ascii="Microsoft Sans Serif" w:hAnsi="Microsoft Sans Serif" w:cs="Microsoft Sans Serif"/>
          <w:sz w:val="24"/>
          <w:szCs w:val="24"/>
        </w:rPr>
        <w:t>34897759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071AD60" w14:textId="77777777" w:rsidR="00B56B47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1D18E02" w14:textId="77777777" w:rsidR="00B56B47" w:rsidRDefault="00B56B47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56B0CDC6" w14:textId="77777777" w:rsidR="00442301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296DE19" w14:textId="57D2FBFF" w:rsidR="00B56B47" w:rsidRDefault="00442301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  <w:r w:rsidR="00B56B47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</w:p>
    <w:p w14:paraId="69518E4C" w14:textId="77777777" w:rsidR="00B56B47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3BBC2C10" w14:textId="0F5EC9FD" w:rsidR="0052287C" w:rsidRPr="00392A3F" w:rsidRDefault="00590EBA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52287C">
        <w:rPr>
          <w:rFonts w:ascii="Microsoft Sans Serif" w:hAnsi="Microsoft Sans Serif" w:cs="Microsoft Sans Serif"/>
          <w:sz w:val="24"/>
          <w:szCs w:val="24"/>
        </w:rPr>
        <w:t>one (1)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52287C">
        <w:rPr>
          <w:rFonts w:ascii="Microsoft Sans Serif" w:hAnsi="Microsoft Sans Serif" w:cs="Microsoft Sans Serif"/>
          <w:sz w:val="24"/>
          <w:szCs w:val="24"/>
        </w:rPr>
        <w:t>y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</w:t>
      </w:r>
      <w:r w:rsidR="00442301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t </w:t>
      </w:r>
      <w:hyperlink r:id="rId9" w:history="1">
        <w:r w:rsidR="0052287C" w:rsidRPr="007D3F84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52287C">
        <w:rPr>
          <w:rFonts w:ascii="Microsoft Sans Serif" w:hAnsi="Microsoft Sans Serif" w:cs="Microsoft Sans Serif"/>
          <w:sz w:val="24"/>
          <w:szCs w:val="24"/>
        </w:rPr>
        <w:t xml:space="preserve"> one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2287C">
        <w:rPr>
          <w:rFonts w:ascii="Microsoft Sans Serif" w:hAnsi="Microsoft Sans Serif" w:cs="Microsoft Sans Serif"/>
          <w:sz w:val="24"/>
          <w:szCs w:val="24"/>
        </w:rPr>
        <w:t>five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52287C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3CF34671" w14:textId="77777777" w:rsidR="0052287C" w:rsidRPr="00392A3F" w:rsidRDefault="0052287C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5BE234B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AE823A3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442301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442301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44230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6AC25C4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1AC4B" w14:textId="77777777" w:rsidR="00442301" w:rsidRDefault="0044230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6658C7E" w14:textId="77777777" w:rsidR="001668FA" w:rsidRDefault="001668FA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611B7BB4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D56C3">
        <w:rPr>
          <w:rFonts w:ascii="Microsoft Sans Serif" w:hAnsi="Microsoft Sans Serif" w:cs="Microsoft Sans Serif"/>
          <w:sz w:val="22"/>
          <w:szCs w:val="22"/>
        </w:rPr>
        <w:t>Myers</w:t>
      </w:r>
    </w:p>
    <w:p w14:paraId="601697AE" w14:textId="62473725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1668FA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Christina 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6AC1582C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74C19F0C" w14:textId="77777777" w:rsidR="00825DA4" w:rsidRDefault="00825DA4" w:rsidP="00825DA4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F-2020-3019295 - LYNN R KREIDER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LYNN R KREIDER</w:t>
      </w:r>
      <w:r>
        <w:rPr>
          <w:rFonts w:ascii="Microsoft Sans Serif" w:eastAsia="Microsoft Sans Serif" w:hAnsi="Microsoft Sans Serif" w:cs="Microsoft Sans Serif"/>
          <w:sz w:val="24"/>
        </w:rPr>
        <w:cr/>
        <w:t>102 N 3RD STREET</w:t>
      </w:r>
      <w:r>
        <w:rPr>
          <w:rFonts w:ascii="Microsoft Sans Serif" w:eastAsia="Microsoft Sans Serif" w:hAnsi="Microsoft Sans Serif" w:cs="Microsoft Sans Serif"/>
          <w:sz w:val="24"/>
        </w:rPr>
        <w:cr/>
        <w:t>WOMELSDORF PA  19567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1A98">
        <w:rPr>
          <w:rFonts w:ascii="Microsoft Sans Serif" w:eastAsia="Microsoft Sans Serif" w:hAnsi="Microsoft Sans Serif" w:cs="Microsoft Sans Serif"/>
          <w:b/>
          <w:bCs/>
          <w:sz w:val="24"/>
        </w:rPr>
        <w:t>484.256.4567</w:t>
      </w:r>
      <w:r w:rsidRPr="00951A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951A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1A98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0FCB1F1" w14:textId="77777777" w:rsidR="00590EBA" w:rsidRPr="004E5EA1" w:rsidRDefault="00590EBA" w:rsidP="00825DA4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7CC2A" w14:textId="77777777" w:rsidR="003D4A8E" w:rsidRDefault="003D4A8E">
      <w:r>
        <w:separator/>
      </w:r>
    </w:p>
  </w:endnote>
  <w:endnote w:type="continuationSeparator" w:id="0">
    <w:p w14:paraId="0D974BA6" w14:textId="77777777" w:rsidR="003D4A8E" w:rsidRDefault="003D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3A28" w14:textId="77777777" w:rsidR="003D4A8E" w:rsidRDefault="003D4A8E">
      <w:r>
        <w:separator/>
      </w:r>
    </w:p>
  </w:footnote>
  <w:footnote w:type="continuationSeparator" w:id="0">
    <w:p w14:paraId="57889B41" w14:textId="77777777" w:rsidR="003D4A8E" w:rsidRDefault="003D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3F35"/>
    <w:rsid w:val="00163F12"/>
    <w:rsid w:val="00164FE3"/>
    <w:rsid w:val="001668FA"/>
    <w:rsid w:val="00176998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2E2B"/>
    <w:rsid w:val="003C7ABC"/>
    <w:rsid w:val="003D4A8E"/>
    <w:rsid w:val="004075AA"/>
    <w:rsid w:val="00435AE3"/>
    <w:rsid w:val="00442301"/>
    <w:rsid w:val="00462D1A"/>
    <w:rsid w:val="00483C95"/>
    <w:rsid w:val="0048738E"/>
    <w:rsid w:val="004A032F"/>
    <w:rsid w:val="004C7DB7"/>
    <w:rsid w:val="004D6B14"/>
    <w:rsid w:val="004E5EA1"/>
    <w:rsid w:val="00504BAD"/>
    <w:rsid w:val="005131B5"/>
    <w:rsid w:val="0052287C"/>
    <w:rsid w:val="00522AEE"/>
    <w:rsid w:val="00535488"/>
    <w:rsid w:val="005527F0"/>
    <w:rsid w:val="00577695"/>
    <w:rsid w:val="00590EBA"/>
    <w:rsid w:val="005A4FFA"/>
    <w:rsid w:val="005B3129"/>
    <w:rsid w:val="005D0E8D"/>
    <w:rsid w:val="005D1710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3F74"/>
    <w:rsid w:val="007B6955"/>
    <w:rsid w:val="007B6BAE"/>
    <w:rsid w:val="007C124D"/>
    <w:rsid w:val="00825DA4"/>
    <w:rsid w:val="00840E40"/>
    <w:rsid w:val="008607AA"/>
    <w:rsid w:val="008635A1"/>
    <w:rsid w:val="00891ADB"/>
    <w:rsid w:val="008959F4"/>
    <w:rsid w:val="0089790D"/>
    <w:rsid w:val="008A69F0"/>
    <w:rsid w:val="008D0AE0"/>
    <w:rsid w:val="008F7A90"/>
    <w:rsid w:val="009056EC"/>
    <w:rsid w:val="00913CFF"/>
    <w:rsid w:val="00916942"/>
    <w:rsid w:val="0092161E"/>
    <w:rsid w:val="00923EF7"/>
    <w:rsid w:val="00927C34"/>
    <w:rsid w:val="0095384F"/>
    <w:rsid w:val="009B656E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56B47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11EDF"/>
    <w:rsid w:val="00E3419B"/>
    <w:rsid w:val="00E37175"/>
    <w:rsid w:val="00ED56C3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4EC3-9EA9-4E89-8618-69F5D60E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3812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2020-05-15T01:41:00Z</dcterms:created>
  <dcterms:modified xsi:type="dcterms:W3CDTF">2020-05-15T01:41:00Z</dcterms:modified>
</cp:coreProperties>
</file>