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0069E6D1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3BA6BE1A" w14:textId="50AB4182" w:rsidR="008F7FD2" w:rsidRDefault="000B73A2" w:rsidP="006A4CA4">
      <w:pPr>
        <w:jc w:val="center"/>
      </w:pPr>
      <w:r>
        <w:t>May 26,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1CAD2ABB" w14:textId="589F9691" w:rsidR="0067519A" w:rsidRPr="001A2918" w:rsidRDefault="009C69C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MICHAEL ZIMMERMAN</w:t>
      </w:r>
    </w:p>
    <w:p w14:paraId="3A4D1017" w14:textId="6CF1BEE8" w:rsidR="0067519A" w:rsidRPr="001A2918" w:rsidRDefault="009C69C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COUNSEL REGULATORY</w:t>
      </w:r>
    </w:p>
    <w:p w14:paraId="396F1920" w14:textId="3EB36B5B" w:rsidR="0067519A" w:rsidRPr="001A2918" w:rsidRDefault="009C69C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DUQUESNE LIGHT COMPANY</w:t>
      </w:r>
    </w:p>
    <w:p w14:paraId="7623A123" w14:textId="6E911ABE" w:rsidR="0067519A" w:rsidRPr="001A2918" w:rsidRDefault="009C69C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 xml:space="preserve">411 SEVENTH AVE </w:t>
      </w:r>
      <w:r w:rsidR="007E0995" w:rsidRPr="001A2918">
        <w:rPr>
          <w:rFonts w:ascii="Arial" w:hAnsi="Arial" w:cs="Arial"/>
          <w:b/>
          <w:sz w:val="24"/>
          <w:szCs w:val="24"/>
        </w:rPr>
        <w:br/>
        <w:t xml:space="preserve">MAIL DROP </w:t>
      </w:r>
      <w:r w:rsidRPr="001A2918">
        <w:rPr>
          <w:rFonts w:ascii="Arial" w:hAnsi="Arial" w:cs="Arial"/>
          <w:b/>
          <w:sz w:val="24"/>
          <w:szCs w:val="24"/>
        </w:rPr>
        <w:t>15-7</w:t>
      </w:r>
      <w:r w:rsidRPr="001A2918">
        <w:rPr>
          <w:rFonts w:ascii="Arial" w:hAnsi="Arial" w:cs="Arial"/>
          <w:b/>
          <w:sz w:val="24"/>
          <w:szCs w:val="24"/>
        </w:rPr>
        <w:br/>
        <w:t>PITTSBURGH PA 15219</w:t>
      </w:r>
    </w:p>
    <w:p w14:paraId="4FE9A49D" w14:textId="77777777" w:rsidR="0067519A" w:rsidRPr="001A2918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3531B4EB" w:rsidR="0067519A" w:rsidRPr="001A291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RE:</w:t>
      </w:r>
      <w:r w:rsidRPr="001A2918">
        <w:rPr>
          <w:rFonts w:ascii="Arial" w:hAnsi="Arial" w:cs="Arial"/>
          <w:sz w:val="24"/>
          <w:szCs w:val="24"/>
        </w:rPr>
        <w:tab/>
      </w:r>
      <w:r w:rsidR="009C69C6" w:rsidRPr="001A2918">
        <w:rPr>
          <w:rFonts w:ascii="Arial" w:hAnsi="Arial" w:cs="Arial"/>
          <w:b/>
          <w:sz w:val="24"/>
          <w:szCs w:val="24"/>
        </w:rPr>
        <w:t>Transmission Service Charge</w:t>
      </w:r>
      <w:r w:rsidRPr="001A2918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1A2918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ab/>
      </w:r>
      <w:r w:rsidRPr="001A2918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6A36D41C" w:rsidR="008F62B1" w:rsidRPr="001A2918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1A2918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9C69C6" w:rsidRPr="001A2918">
        <w:rPr>
          <w:rFonts w:ascii="Arial" w:hAnsi="Arial" w:cs="Arial"/>
          <w:b/>
          <w:sz w:val="24"/>
          <w:szCs w:val="24"/>
        </w:rPr>
        <w:t>twelve</w:t>
      </w:r>
      <w:r w:rsidR="008F62B1" w:rsidRPr="001A2918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A2918">
        <w:rPr>
          <w:rFonts w:ascii="Arial" w:hAnsi="Arial" w:cs="Arial"/>
          <w:b/>
          <w:sz w:val="24"/>
          <w:szCs w:val="24"/>
        </w:rPr>
        <w:t xml:space="preserve"> </w:t>
      </w:r>
      <w:r w:rsidR="009C69C6" w:rsidRPr="001A2918">
        <w:rPr>
          <w:rFonts w:ascii="Arial" w:hAnsi="Arial" w:cs="Arial"/>
          <w:b/>
          <w:sz w:val="24"/>
          <w:szCs w:val="24"/>
        </w:rPr>
        <w:t>February 29, 2020</w:t>
      </w:r>
      <w:r w:rsidR="008F62B1" w:rsidRPr="001A2918">
        <w:rPr>
          <w:rFonts w:ascii="Arial" w:hAnsi="Arial" w:cs="Arial"/>
          <w:b/>
          <w:sz w:val="24"/>
          <w:szCs w:val="24"/>
        </w:rPr>
        <w:tab/>
      </w:r>
    </w:p>
    <w:p w14:paraId="563CA2DF" w14:textId="2CA53CAD" w:rsidR="0067519A" w:rsidRPr="001A2918" w:rsidRDefault="009C69C6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M-2020-3019366</w:t>
      </w:r>
    </w:p>
    <w:p w14:paraId="6F411987" w14:textId="77777777" w:rsidR="0067519A" w:rsidRPr="001A2918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44E67370" w:rsidR="0067519A" w:rsidRPr="001A2918" w:rsidRDefault="0067519A" w:rsidP="0067519A">
      <w:pPr>
        <w:rPr>
          <w:rFonts w:ascii="Arial" w:hAnsi="Arial" w:cs="Arial"/>
          <w:sz w:val="24"/>
          <w:szCs w:val="24"/>
        </w:rPr>
      </w:pPr>
      <w:r w:rsidRPr="001A2918">
        <w:rPr>
          <w:rFonts w:ascii="Arial" w:hAnsi="Arial" w:cs="Arial"/>
          <w:sz w:val="24"/>
          <w:szCs w:val="24"/>
        </w:rPr>
        <w:t xml:space="preserve">Dear </w:t>
      </w:r>
      <w:r w:rsidR="009C69C6" w:rsidRPr="001A2918">
        <w:rPr>
          <w:rFonts w:ascii="Arial" w:hAnsi="Arial" w:cs="Arial"/>
          <w:sz w:val="24"/>
          <w:szCs w:val="24"/>
        </w:rPr>
        <w:t>Mr. Zimmerman</w:t>
      </w:r>
      <w:r w:rsidRPr="001A2918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0448AE5D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A2918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A2918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9C69C6" w:rsidRPr="001A2918">
        <w:rPr>
          <w:rFonts w:ascii="Arial" w:hAnsi="Arial" w:cs="Arial"/>
          <w:spacing w:val="-2"/>
          <w:sz w:val="24"/>
          <w:szCs w:val="24"/>
        </w:rPr>
        <w:t>Duquesne Light Company’s</w:t>
      </w:r>
      <w:r w:rsidR="00334352" w:rsidRPr="001A2918">
        <w:rPr>
          <w:rFonts w:ascii="Arial" w:hAnsi="Arial" w:cs="Arial"/>
          <w:spacing w:val="-2"/>
          <w:sz w:val="24"/>
          <w:szCs w:val="24"/>
        </w:rPr>
        <w:t xml:space="preserve"> </w:t>
      </w:r>
      <w:r w:rsidR="009C69C6" w:rsidRPr="001A2918">
        <w:rPr>
          <w:rFonts w:ascii="Arial" w:hAnsi="Arial" w:cs="Arial"/>
          <w:spacing w:val="-2"/>
          <w:sz w:val="24"/>
          <w:szCs w:val="24"/>
        </w:rPr>
        <w:t>Transmission Service Charge (TSC)</w:t>
      </w:r>
      <w:r w:rsidRPr="001A291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9C69C6" w:rsidRPr="001A2918">
        <w:rPr>
          <w:rFonts w:ascii="Arial" w:hAnsi="Arial" w:cs="Arial"/>
          <w:sz w:val="24"/>
          <w:szCs w:val="24"/>
        </w:rPr>
        <w:t>twelve</w:t>
      </w:r>
      <w:r w:rsidRPr="001A2918">
        <w:rPr>
          <w:rFonts w:ascii="Arial" w:hAnsi="Arial" w:cs="Arial"/>
          <w:sz w:val="24"/>
          <w:szCs w:val="24"/>
        </w:rPr>
        <w:t xml:space="preserve"> months ended </w:t>
      </w:r>
      <w:r w:rsidR="009C69C6" w:rsidRPr="001A2918">
        <w:rPr>
          <w:rFonts w:ascii="Arial" w:hAnsi="Arial" w:cs="Arial"/>
          <w:sz w:val="24"/>
          <w:szCs w:val="24"/>
        </w:rPr>
        <w:t>February 29, 2020</w:t>
      </w:r>
      <w:r w:rsidRPr="001A2918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052D8D5D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C69C6" w:rsidRPr="001A2918">
        <w:rPr>
          <w:rFonts w:ascii="Arial" w:hAnsi="Arial" w:cs="Arial"/>
          <w:spacing w:val="-2"/>
          <w:sz w:val="24"/>
          <w:szCs w:val="24"/>
        </w:rPr>
        <w:t>TSC</w:t>
      </w:r>
      <w:r w:rsidR="00EA26CF" w:rsidRPr="001A2918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1A2918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A2918">
        <w:rPr>
          <w:rFonts w:ascii="Arial" w:hAnsi="Arial" w:cs="Arial"/>
          <w:spacing w:val="-2"/>
          <w:sz w:val="24"/>
          <w:szCs w:val="24"/>
        </w:rPr>
        <w:t xml:space="preserve">, </w:t>
      </w:r>
      <w:r w:rsidR="001D5C60">
        <w:rPr>
          <w:rFonts w:ascii="Arial" w:hAnsi="Arial" w:cs="Arial"/>
          <w:spacing w:val="-2"/>
          <w:sz w:val="24"/>
          <w:szCs w:val="24"/>
        </w:rPr>
        <w:t xml:space="preserve">originally </w:t>
      </w:r>
      <w:r w:rsidR="00B3496B" w:rsidRPr="001A2918">
        <w:rPr>
          <w:rFonts w:ascii="Arial" w:hAnsi="Arial" w:cs="Arial"/>
          <w:spacing w:val="-2"/>
          <w:sz w:val="24"/>
          <w:szCs w:val="24"/>
        </w:rPr>
        <w:t xml:space="preserve">filed on </w:t>
      </w:r>
      <w:r w:rsidR="009C69C6" w:rsidRPr="001A2918">
        <w:rPr>
          <w:rFonts w:ascii="Arial" w:hAnsi="Arial" w:cs="Arial"/>
          <w:spacing w:val="-2"/>
          <w:sz w:val="24"/>
          <w:szCs w:val="24"/>
        </w:rPr>
        <w:t>March 30, 2020</w:t>
      </w:r>
      <w:r w:rsidR="001D5C60">
        <w:rPr>
          <w:rFonts w:ascii="Arial" w:hAnsi="Arial" w:cs="Arial"/>
          <w:spacing w:val="-2"/>
          <w:sz w:val="24"/>
          <w:szCs w:val="24"/>
        </w:rPr>
        <w:t>, and subsequently revised on April 22, 2020,</w:t>
      </w:r>
      <w:r w:rsidR="00B3496B" w:rsidRPr="001A2918">
        <w:rPr>
          <w:rFonts w:ascii="Arial" w:hAnsi="Arial" w:cs="Arial"/>
          <w:spacing w:val="-2"/>
          <w:sz w:val="24"/>
          <w:szCs w:val="24"/>
        </w:rPr>
        <w:t xml:space="preserve"> </w:t>
      </w:r>
      <w:r w:rsidRPr="001A2918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A2918">
        <w:rPr>
          <w:rFonts w:ascii="Arial" w:hAnsi="Arial" w:cs="Arial"/>
          <w:spacing w:val="-2"/>
          <w:sz w:val="24"/>
          <w:szCs w:val="24"/>
        </w:rPr>
        <w:t>, accordingly</w:t>
      </w:r>
      <w:r w:rsidR="00BD76E0" w:rsidRPr="001A2918">
        <w:rPr>
          <w:rFonts w:ascii="Arial" w:hAnsi="Arial" w:cs="Arial"/>
          <w:spacing w:val="-2"/>
          <w:sz w:val="24"/>
          <w:szCs w:val="24"/>
        </w:rPr>
        <w:t>,</w:t>
      </w:r>
      <w:r w:rsidR="0016025D" w:rsidRPr="001A291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A2918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1A2918">
        <w:rPr>
          <w:rFonts w:ascii="Arial" w:hAnsi="Arial" w:cs="Arial"/>
          <w:spacing w:val="-2"/>
          <w:sz w:val="24"/>
          <w:szCs w:val="24"/>
        </w:rPr>
        <w:t>66 Pa.</w:t>
      </w:r>
      <w:r w:rsidR="001D3E00" w:rsidRPr="001A2918">
        <w:rPr>
          <w:rFonts w:ascii="Arial" w:hAnsi="Arial" w:cs="Arial"/>
          <w:spacing w:val="-2"/>
          <w:sz w:val="24"/>
          <w:szCs w:val="24"/>
        </w:rPr>
        <w:t>C.S. §</w:t>
      </w:r>
      <w:r w:rsidR="00B54CBC" w:rsidRPr="001A291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A2918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48B5644B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</w:r>
      <w:r w:rsidR="00234B3A" w:rsidRPr="001A2918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9C69C6" w:rsidRPr="001A2918">
        <w:rPr>
          <w:rFonts w:ascii="Arial" w:hAnsi="Arial" w:cs="Arial"/>
          <w:sz w:val="24"/>
          <w:szCs w:val="24"/>
        </w:rPr>
        <w:t>TSC</w:t>
      </w:r>
      <w:r w:rsidR="00234B3A" w:rsidRPr="001A2918">
        <w:rPr>
          <w:rFonts w:ascii="Arial" w:hAnsi="Arial" w:cs="Arial"/>
          <w:sz w:val="24"/>
          <w:szCs w:val="24"/>
        </w:rPr>
        <w:t xml:space="preserve"> </w:t>
      </w:r>
      <w:r w:rsidR="00234B3A" w:rsidRPr="001A2918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A2918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A2918">
        <w:rPr>
          <w:rFonts w:ascii="Arial" w:hAnsi="Arial" w:cs="Arial"/>
          <w:spacing w:val="-2"/>
          <w:sz w:val="24"/>
          <w:szCs w:val="24"/>
        </w:rPr>
        <w:t>A</w:t>
      </w:r>
      <w:r w:rsidR="00234B3A" w:rsidRPr="001A2918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239C1FF3" w:rsidR="0067519A" w:rsidRPr="001A2918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>T</w:t>
      </w:r>
      <w:r w:rsidRPr="001A2918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A2918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0995" w:rsidRPr="001A2918">
        <w:rPr>
          <w:rFonts w:ascii="Arial" w:hAnsi="Arial" w:cs="Arial"/>
          <w:sz w:val="24"/>
          <w:szCs w:val="24"/>
        </w:rPr>
        <w:t>M-2020-3019366</w:t>
      </w:r>
      <w:r w:rsidR="00693012" w:rsidRPr="001A2918">
        <w:rPr>
          <w:rFonts w:ascii="Arial" w:hAnsi="Arial" w:cs="Arial"/>
          <w:szCs w:val="24"/>
        </w:rPr>
        <w:t>.</w:t>
      </w:r>
    </w:p>
    <w:p w14:paraId="242EFFC1" w14:textId="77777777" w:rsidR="00CD5063" w:rsidRPr="001A2918" w:rsidRDefault="00CD5063" w:rsidP="0067519A">
      <w:pPr>
        <w:rPr>
          <w:rFonts w:ascii="Arial" w:hAnsi="Arial" w:cs="Arial"/>
          <w:szCs w:val="24"/>
        </w:rPr>
      </w:pPr>
    </w:p>
    <w:p w14:paraId="3A165D0A" w14:textId="1AB37F64" w:rsidR="00CD5063" w:rsidRPr="001A2918" w:rsidRDefault="000B73A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C86662" wp14:editId="1BD32661">
            <wp:simplePos x="0" y="0"/>
            <wp:positionH relativeFrom="column">
              <wp:posOffset>2905125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1A2918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143070A9" w:rsidR="00CD5063" w:rsidRPr="001A291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2EB2C16F" w:rsidR="00CD5063" w:rsidRPr="001A2918" w:rsidRDefault="000B73A2" w:rsidP="000B73A2">
      <w:pPr>
        <w:tabs>
          <w:tab w:val="left" w:pos="574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F521820" w14:textId="77777777" w:rsidR="00CD5063" w:rsidRPr="001A291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1D3BCF59" w:rsidR="00CD5063" w:rsidRPr="001A291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="002B1481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>Rosemary Chiavetta</w:t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Pr="001A291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3A3DF95" w:rsidR="00A46FF8" w:rsidRPr="001A291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>Contact Person:</w:t>
      </w:r>
      <w:r w:rsidRPr="001A2918">
        <w:rPr>
          <w:rFonts w:ascii="Arial" w:hAnsi="Arial" w:cs="Arial"/>
          <w:szCs w:val="24"/>
        </w:rPr>
        <w:t xml:space="preserve">  </w:t>
      </w:r>
      <w:r w:rsidR="007E0995" w:rsidRPr="001A2918">
        <w:rPr>
          <w:rFonts w:ascii="Arial" w:hAnsi="Arial" w:cs="Arial"/>
          <w:sz w:val="24"/>
          <w:szCs w:val="24"/>
        </w:rPr>
        <w:t>Barbara A. Sidor</w:t>
      </w:r>
    </w:p>
    <w:p w14:paraId="77708E97" w14:textId="5F73D678" w:rsidR="00A46FF8" w:rsidRPr="001A2918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A2918">
        <w:rPr>
          <w:rFonts w:ascii="Arial" w:hAnsi="Arial" w:cs="Arial"/>
          <w:sz w:val="24"/>
          <w:szCs w:val="24"/>
        </w:rPr>
        <w:tab/>
      </w:r>
      <w:r w:rsidRPr="001A2918">
        <w:rPr>
          <w:rFonts w:ascii="Arial" w:hAnsi="Arial" w:cs="Arial"/>
          <w:sz w:val="24"/>
          <w:szCs w:val="24"/>
        </w:rPr>
        <w:tab/>
      </w:r>
      <w:r w:rsidRPr="001A2918">
        <w:rPr>
          <w:rFonts w:ascii="Arial" w:hAnsi="Arial" w:cs="Arial"/>
          <w:sz w:val="24"/>
          <w:szCs w:val="24"/>
        </w:rPr>
        <w:tab/>
      </w:r>
      <w:r w:rsidRPr="001A2918">
        <w:rPr>
          <w:rFonts w:ascii="Arial" w:hAnsi="Arial" w:cs="Arial"/>
          <w:sz w:val="24"/>
          <w:szCs w:val="24"/>
        </w:rPr>
        <w:tab/>
        <w:t xml:space="preserve">      </w:t>
      </w:r>
      <w:r w:rsidR="00BE2D7F">
        <w:rPr>
          <w:rFonts w:ascii="Arial" w:hAnsi="Arial" w:cs="Arial"/>
          <w:sz w:val="24"/>
          <w:szCs w:val="24"/>
        </w:rPr>
        <w:t>(</w:t>
      </w:r>
      <w:r w:rsidR="007E0995" w:rsidRPr="001A2918">
        <w:rPr>
          <w:rFonts w:ascii="Arial" w:hAnsi="Arial" w:cs="Arial"/>
          <w:sz w:val="24"/>
          <w:szCs w:val="24"/>
        </w:rPr>
        <w:t>412</w:t>
      </w:r>
      <w:r w:rsidR="00BE2D7F">
        <w:rPr>
          <w:rFonts w:ascii="Arial" w:hAnsi="Arial" w:cs="Arial"/>
          <w:sz w:val="24"/>
          <w:szCs w:val="24"/>
        </w:rPr>
        <w:t xml:space="preserve">) </w:t>
      </w:r>
      <w:r w:rsidR="007E0995" w:rsidRPr="001A2918">
        <w:rPr>
          <w:rFonts w:ascii="Arial" w:hAnsi="Arial" w:cs="Arial"/>
          <w:sz w:val="24"/>
          <w:szCs w:val="24"/>
        </w:rPr>
        <w:t>423-9301</w:t>
      </w:r>
    </w:p>
    <w:sectPr w:rsidR="00A46FF8" w:rsidRPr="001A2918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B73A2"/>
    <w:rsid w:val="000C359E"/>
    <w:rsid w:val="000E2A2C"/>
    <w:rsid w:val="000F3885"/>
    <w:rsid w:val="0016025D"/>
    <w:rsid w:val="0016427E"/>
    <w:rsid w:val="001A2918"/>
    <w:rsid w:val="001D3E00"/>
    <w:rsid w:val="001D58D6"/>
    <w:rsid w:val="001D5C60"/>
    <w:rsid w:val="001F0494"/>
    <w:rsid w:val="001F6B42"/>
    <w:rsid w:val="001F71CE"/>
    <w:rsid w:val="00226691"/>
    <w:rsid w:val="00234B3A"/>
    <w:rsid w:val="002411AE"/>
    <w:rsid w:val="0027679A"/>
    <w:rsid w:val="002B1481"/>
    <w:rsid w:val="00334352"/>
    <w:rsid w:val="0038192B"/>
    <w:rsid w:val="00462CCA"/>
    <w:rsid w:val="004678A8"/>
    <w:rsid w:val="004B6C39"/>
    <w:rsid w:val="0051362E"/>
    <w:rsid w:val="00600A1E"/>
    <w:rsid w:val="0067519A"/>
    <w:rsid w:val="00681A5F"/>
    <w:rsid w:val="00693012"/>
    <w:rsid w:val="006A4CA4"/>
    <w:rsid w:val="00742334"/>
    <w:rsid w:val="007E0995"/>
    <w:rsid w:val="00805353"/>
    <w:rsid w:val="0089188B"/>
    <w:rsid w:val="008935A5"/>
    <w:rsid w:val="008F62B1"/>
    <w:rsid w:val="008F7FD2"/>
    <w:rsid w:val="009C69C6"/>
    <w:rsid w:val="00A46FF8"/>
    <w:rsid w:val="00A76B9C"/>
    <w:rsid w:val="00AB731C"/>
    <w:rsid w:val="00B3496B"/>
    <w:rsid w:val="00B54CBC"/>
    <w:rsid w:val="00B67377"/>
    <w:rsid w:val="00BD76E0"/>
    <w:rsid w:val="00BE2D7F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3161-C642-4E15-BCCC-730C919C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dcterms:created xsi:type="dcterms:W3CDTF">2020-05-05T13:39:00Z</dcterms:created>
  <dcterms:modified xsi:type="dcterms:W3CDTF">2020-05-26T19:20:00Z</dcterms:modified>
</cp:coreProperties>
</file>