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5A32A54" w:rsidR="00590EBA" w:rsidRPr="004E5EA1" w:rsidRDefault="00005B6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28,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917A1F8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005B6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C-2020-3015703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02157983" w:rsidR="00590EBA" w:rsidRDefault="00005B68" w:rsidP="00005B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Aleisha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Jacobs &amp; Brian Riley v. Philadelphia Gas Works</w:t>
      </w:r>
    </w:p>
    <w:p w14:paraId="0CE342A7" w14:textId="77777777" w:rsidR="00005B68" w:rsidRPr="004E5EA1" w:rsidRDefault="00005B68" w:rsidP="00005B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DF9E5B" w14:textId="77777777" w:rsidR="00005B68" w:rsidRDefault="00005B68" w:rsidP="00005B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051F5890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005B68">
        <w:rPr>
          <w:rFonts w:ascii="Microsoft Sans Serif" w:hAnsi="Microsoft Sans Serif" w:cs="Microsoft Sans Serif"/>
          <w:sz w:val="24"/>
          <w:szCs w:val="24"/>
        </w:rPr>
        <w:t>March 17,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5FFB51EB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05B68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2B8725F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05B68">
        <w:rPr>
          <w:rFonts w:ascii="Microsoft Sans Serif" w:hAnsi="Microsoft Sans Serif" w:cs="Microsoft Sans Serif"/>
          <w:b/>
          <w:sz w:val="24"/>
          <w:szCs w:val="24"/>
        </w:rPr>
        <w:t>Tuesday, July 7,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E758B9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05B68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7C92AEA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105378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BA51B1">
        <w:rPr>
          <w:rFonts w:ascii="Microsoft Sans Serif" w:hAnsi="Microsoft Sans Serif" w:cs="Microsoft Sans Serif"/>
          <w:b/>
          <w:sz w:val="24"/>
          <w:szCs w:val="24"/>
        </w:rPr>
        <w:t>Angela Jones</w:t>
      </w:r>
    </w:p>
    <w:p w14:paraId="4FA80045" w14:textId="77777777" w:rsidR="00105378" w:rsidRPr="0067381D" w:rsidRDefault="00105378" w:rsidP="0010537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7B1F43EF" w14:textId="77777777" w:rsidR="00105378" w:rsidRPr="0067381D" w:rsidRDefault="00105378" w:rsidP="0010537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797E251A" w14:textId="77777777" w:rsidR="00105378" w:rsidRPr="0067381D" w:rsidRDefault="00105378" w:rsidP="0010537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77624B41" w14:textId="77777777" w:rsidR="00105378" w:rsidRPr="0067381D" w:rsidRDefault="00105378" w:rsidP="0010537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10EE03B6" w14:textId="77777777" w:rsidR="00105378" w:rsidRPr="0067381D" w:rsidRDefault="00105378" w:rsidP="0010537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9CE21AF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A51B1" w:rsidRPr="00BA51B1">
        <w:rPr>
          <w:rFonts w:ascii="Microsoft Sans Serif" w:hAnsi="Microsoft Sans Serif" w:cs="Microsoft Sans Serif"/>
          <w:sz w:val="24"/>
          <w:szCs w:val="24"/>
        </w:rPr>
        <w:t>866.527.6819</w:t>
      </w:r>
    </w:p>
    <w:p w14:paraId="3D101FE3" w14:textId="20C3DED8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A51B1" w:rsidRPr="00BA51B1">
        <w:rPr>
          <w:rFonts w:ascii="Microsoft Sans Serif" w:hAnsi="Microsoft Sans Serif" w:cs="Microsoft Sans Serif"/>
          <w:sz w:val="24"/>
          <w:szCs w:val="24"/>
        </w:rPr>
        <w:t>55821132</w:t>
      </w: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FBCE5B6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0D4583">
        <w:rPr>
          <w:rFonts w:ascii="Microsoft Sans Serif" w:hAnsi="Microsoft Sans Serif" w:cs="Microsoft Sans Serif"/>
          <w:sz w:val="24"/>
          <w:szCs w:val="24"/>
        </w:rPr>
        <w:t>Pamela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0D458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D4583" w:rsidRPr="00CA11A9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0D45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624CB03A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3311827A" w14:textId="41C76141" w:rsidR="00105378" w:rsidRDefault="00105378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1225E31" w14:textId="77777777" w:rsidR="00105378" w:rsidRPr="009C6FA4" w:rsidRDefault="00105378" w:rsidP="00105378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E791A3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6EF7B4A" w14:textId="2C596820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FC6DD6" w14:textId="7B0E9F41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006BD5" w14:textId="5A35C7E2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C420C88" w14:textId="6CE798AB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D8BB1B" w14:textId="148EAC57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763B8E" w14:textId="12D78809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8A85C0" w14:textId="6A3A17B3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AC1F18" w14:textId="5331B93A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59BDA49" w14:textId="3711F1CB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675D954" w14:textId="321F4A87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57ADCCE" w14:textId="0575BAC8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08B4C85" w14:textId="4B035731" w:rsidR="00005B68" w:rsidRDefault="00005B6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53318F6" w14:textId="77777777" w:rsidR="00005B68" w:rsidRDefault="00005B68" w:rsidP="00005B68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C-2020-3015703 - ALEISHA JACOBS &amp; BRIAN RILEY v. PHILADELPHIA GAS WORKS</w:t>
      </w:r>
      <w:r>
        <w:rPr>
          <w:sz w:val="24"/>
          <w:szCs w:val="24"/>
        </w:rPr>
        <w:t xml:space="preserve"> </w:t>
      </w:r>
    </w:p>
    <w:p w14:paraId="545177BF" w14:textId="77777777" w:rsidR="00005B68" w:rsidRDefault="00005B68" w:rsidP="00005B68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546BC72F" w14:textId="77777777" w:rsidR="00005B68" w:rsidRDefault="00005B68" w:rsidP="00005B68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45C52606" w14:textId="77777777" w:rsidR="00005B68" w:rsidRDefault="00005B68" w:rsidP="00005B68">
      <w:pPr>
        <w:rPr>
          <w:sz w:val="24"/>
          <w:szCs w:val="24"/>
        </w:rPr>
      </w:pPr>
      <w:bookmarkStart w:id="1" w:name="_Hlk31705099"/>
      <w:bookmarkStart w:id="2" w:name="_Hlk34995933"/>
      <w:r>
        <w:rPr>
          <w:rFonts w:ascii="Microsoft Sans Serif" w:eastAsia="Microsoft Sans Serif" w:hAnsi="Microsoft Sans Serif" w:cs="Microsoft Sans Serif"/>
          <w:sz w:val="24"/>
          <w:szCs w:val="22"/>
        </w:rPr>
        <w:t>ALEISHA JACOBS &amp; BRIAN RILEY</w:t>
      </w:r>
      <w:r>
        <w:rPr>
          <w:sz w:val="24"/>
          <w:szCs w:val="24"/>
        </w:rPr>
        <w:t xml:space="preserve"> </w:t>
      </w:r>
    </w:p>
    <w:p w14:paraId="274E5409" w14:textId="77777777" w:rsidR="00005B68" w:rsidRDefault="00005B68" w:rsidP="00005B68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2"/>
        </w:rPr>
        <w:t>6612 N 20TH STREET</w:t>
      </w:r>
      <w:r>
        <w:rPr>
          <w:sz w:val="24"/>
          <w:szCs w:val="24"/>
        </w:rPr>
        <w:t xml:space="preserve"> </w:t>
      </w:r>
    </w:p>
    <w:p w14:paraId="63E88607" w14:textId="77777777" w:rsidR="00005B68" w:rsidRDefault="00005B68" w:rsidP="00005B68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2"/>
        </w:rPr>
        <w:t>PHILADELPHIA PA  19138</w:t>
      </w:r>
      <w:bookmarkEnd w:id="1"/>
      <w:r>
        <w:rPr>
          <w:sz w:val="24"/>
          <w:szCs w:val="24"/>
        </w:rPr>
        <w:t xml:space="preserve"> </w:t>
      </w:r>
    </w:p>
    <w:bookmarkEnd w:id="2"/>
    <w:p w14:paraId="18E1D8B7" w14:textId="77777777" w:rsidR="00005B68" w:rsidRDefault="00005B68" w:rsidP="00005B68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267.265.4374</w:t>
      </w:r>
      <w:r>
        <w:rPr>
          <w:sz w:val="24"/>
          <w:szCs w:val="24"/>
        </w:rPr>
        <w:t xml:space="preserve"> </w:t>
      </w:r>
    </w:p>
    <w:p w14:paraId="2B43A00D" w14:textId="77777777" w:rsidR="00005B68" w:rsidRDefault="00005B68" w:rsidP="00005B68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6396696D" w14:textId="77777777" w:rsidR="00005B68" w:rsidRDefault="00005B68" w:rsidP="00005B68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2"/>
        </w:rPr>
        <w:t>LAURETO FARINAS ESQUIRE</w:t>
      </w:r>
      <w:r>
        <w:rPr>
          <w:sz w:val="24"/>
          <w:szCs w:val="24"/>
        </w:rPr>
        <w:t xml:space="preserve"> </w:t>
      </w:r>
    </w:p>
    <w:p w14:paraId="61A1CC91" w14:textId="77777777" w:rsidR="00005B68" w:rsidRDefault="00005B68" w:rsidP="00005B68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2"/>
        </w:rPr>
        <w:t>PHILADELPHIA GAS WORKS</w:t>
      </w:r>
      <w:r>
        <w:rPr>
          <w:sz w:val="24"/>
          <w:szCs w:val="24"/>
        </w:rPr>
        <w:t xml:space="preserve"> </w:t>
      </w:r>
    </w:p>
    <w:p w14:paraId="33864EEC" w14:textId="77777777" w:rsidR="00005B68" w:rsidRDefault="00005B68" w:rsidP="00005B68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2"/>
        </w:rPr>
        <w:t xml:space="preserve">800 W MONTGOMERY </w:t>
      </w:r>
      <w:r>
        <w:rPr>
          <w:rFonts w:ascii="Microsoft Sans Serif" w:eastAsia="Microsoft Sans Serif" w:hAnsi="Microsoft Sans Serif" w:cs="Microsoft Sans Serif"/>
          <w:sz w:val="24"/>
          <w:szCs w:val="22"/>
        </w:rPr>
        <w:br/>
        <w:t>4TH FLOOR</w:t>
      </w:r>
      <w:r>
        <w:rPr>
          <w:sz w:val="24"/>
          <w:szCs w:val="24"/>
        </w:rPr>
        <w:t xml:space="preserve"> </w:t>
      </w:r>
    </w:p>
    <w:p w14:paraId="2ABBBA24" w14:textId="428E767F" w:rsidR="00005B68" w:rsidRDefault="00005B68" w:rsidP="00005B68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2"/>
        </w:rPr>
        <w:t>PHILADELPHIA PA  19122</w:t>
      </w:r>
      <w:r>
        <w:rPr>
          <w:sz w:val="24"/>
          <w:szCs w:val="24"/>
        </w:rPr>
        <w:t xml:space="preserve"> </w:t>
      </w:r>
    </w:p>
    <w:p w14:paraId="5A34DA93" w14:textId="0DD0662E" w:rsidR="00005B68" w:rsidRDefault="00005B68" w:rsidP="00005B6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215.684.6982</w:t>
      </w:r>
      <w: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t>ACCEPTS E-SERVICE</w:t>
      </w:r>
    </w:p>
    <w:sectPr w:rsidR="00005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3542B" w14:textId="77777777" w:rsidR="00CE7170" w:rsidRDefault="00CE7170">
      <w:r>
        <w:separator/>
      </w:r>
    </w:p>
  </w:endnote>
  <w:endnote w:type="continuationSeparator" w:id="0">
    <w:p w14:paraId="1D30CD85" w14:textId="77777777" w:rsidR="00CE7170" w:rsidRDefault="00CE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59E6E" w14:textId="77777777" w:rsidR="00CE7170" w:rsidRDefault="00CE7170">
      <w:r>
        <w:separator/>
      </w:r>
    </w:p>
  </w:footnote>
  <w:footnote w:type="continuationSeparator" w:id="0">
    <w:p w14:paraId="090E72D4" w14:textId="77777777" w:rsidR="00CE7170" w:rsidRDefault="00CE7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B68"/>
    <w:rsid w:val="00010100"/>
    <w:rsid w:val="0002278A"/>
    <w:rsid w:val="0002315C"/>
    <w:rsid w:val="00076AC6"/>
    <w:rsid w:val="000B04EE"/>
    <w:rsid w:val="000D4583"/>
    <w:rsid w:val="000F1820"/>
    <w:rsid w:val="00103F35"/>
    <w:rsid w:val="00105378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35F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962D2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A51B1"/>
    <w:rsid w:val="00BC0D9C"/>
    <w:rsid w:val="00BC4595"/>
    <w:rsid w:val="00BE0F03"/>
    <w:rsid w:val="00BE139F"/>
    <w:rsid w:val="00BF3EA7"/>
    <w:rsid w:val="00BF7F9B"/>
    <w:rsid w:val="00C0662C"/>
    <w:rsid w:val="00C60302"/>
    <w:rsid w:val="00C76AA7"/>
    <w:rsid w:val="00CA7B0C"/>
    <w:rsid w:val="00CE7170"/>
    <w:rsid w:val="00CF43D5"/>
    <w:rsid w:val="00D01B43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130AC"/>
    <w:rsid w:val="00E3419B"/>
    <w:rsid w:val="00E37175"/>
    <w:rsid w:val="00E43F55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A3F25-FE7F-4B3D-AAFC-57EDA6EA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3338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2020-05-28T18:58:00Z</dcterms:created>
  <dcterms:modified xsi:type="dcterms:W3CDTF">2020-05-28T18:58:00Z</dcterms:modified>
</cp:coreProperties>
</file>