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C2DC731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8ABB654" w14:textId="77777777" w:rsidR="00A603FC" w:rsidRDefault="00A603FC" w:rsidP="007C103A"/>
        </w:tc>
        <w:tc>
          <w:tcPr>
            <w:tcW w:w="7785" w:type="dxa"/>
            <w:gridSpan w:val="2"/>
          </w:tcPr>
          <w:p w14:paraId="2E7E7F5F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5E92498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19175F57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33F72D4" w14:textId="05F34DCB" w:rsidR="00A603FC" w:rsidRDefault="00C73A56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BC5EA94" wp14:editId="2E8380D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424E231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6064DF7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E9C03D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480D740" w14:textId="77777777" w:rsidR="00573F94" w:rsidRDefault="00573F94" w:rsidP="007C103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DCE8C16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7E1200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296861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3A2AFCA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33EC242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9AF41B5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3788D9A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2DD2669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0B1543D" w14:textId="0D0B75F6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C73A56">
        <w:rPr>
          <w:rFonts w:cs="Arial"/>
        </w:rPr>
        <w:t>C-2020-3020</w:t>
      </w:r>
      <w:r w:rsidR="00947117">
        <w:rPr>
          <w:rFonts w:cs="Arial"/>
        </w:rPr>
        <w:t>207</w:t>
      </w:r>
    </w:p>
    <w:p w14:paraId="1DF97484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05F7A2F4" w14:textId="56C8D350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C73A56">
        <w:rPr>
          <w:rFonts w:cs="Arial"/>
        </w:rPr>
        <w:t xml:space="preserve">June </w:t>
      </w:r>
      <w:r w:rsidR="00947117">
        <w:rPr>
          <w:rFonts w:cs="Arial"/>
        </w:rPr>
        <w:t>3</w:t>
      </w:r>
      <w:r w:rsidR="00C73A56">
        <w:rPr>
          <w:rFonts w:cs="Arial"/>
        </w:rPr>
        <w:t>, 2020</w:t>
      </w:r>
    </w:p>
    <w:p w14:paraId="08332A8F" w14:textId="77777777" w:rsidR="00706174" w:rsidRDefault="00706174" w:rsidP="00706174"/>
    <w:p w14:paraId="2DF4611B" w14:textId="77777777" w:rsidR="00A63A1B" w:rsidRPr="00893442" w:rsidRDefault="00A63A1B" w:rsidP="00A63A1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 xml:space="preserve">Via e-mail </w:t>
      </w:r>
      <w:r w:rsidR="00945E17">
        <w:rPr>
          <w:rFonts w:cs="Arial"/>
          <w:i/>
          <w:iCs/>
          <w:spacing w:val="-3"/>
          <w:u w:val="single"/>
        </w:rPr>
        <w:t xml:space="preserve">only </w:t>
      </w:r>
      <w:r>
        <w:rPr>
          <w:rFonts w:cs="Arial"/>
          <w:i/>
          <w:iCs/>
          <w:spacing w:val="-3"/>
          <w:u w:val="single"/>
        </w:rPr>
        <w:t xml:space="preserve">due to </w:t>
      </w:r>
      <w:r w:rsidR="00945E17">
        <w:rPr>
          <w:rFonts w:cs="Arial"/>
          <w:i/>
          <w:iCs/>
          <w:spacing w:val="-3"/>
          <w:u w:val="single"/>
        </w:rPr>
        <w:t>Emergency Order at M-2020-3019262</w:t>
      </w:r>
    </w:p>
    <w:p w14:paraId="133E0248" w14:textId="77777777" w:rsidR="00A63A1B" w:rsidRPr="000F5C25" w:rsidRDefault="00A63A1B" w:rsidP="00706174"/>
    <w:p w14:paraId="52399E71" w14:textId="5E088FA4" w:rsidR="004D0109" w:rsidRDefault="003863E0" w:rsidP="00706174">
      <w:pPr>
        <w:rPr>
          <w:rFonts w:cs="Arial"/>
          <w:color w:val="000000"/>
        </w:rPr>
      </w:pPr>
      <w:r>
        <w:rPr>
          <w:rFonts w:cs="Arial"/>
          <w:color w:val="000000"/>
        </w:rPr>
        <w:t>AMY E. HIRAKIS, ESQUIRE</w:t>
      </w:r>
      <w:r w:rsidR="002F197B">
        <w:rPr>
          <w:rFonts w:cs="Arial"/>
          <w:color w:val="000000"/>
        </w:rPr>
        <w:br/>
      </w:r>
      <w:r>
        <w:rPr>
          <w:rFonts w:cs="Arial"/>
          <w:color w:val="000000"/>
        </w:rPr>
        <w:t>NISOURCE CORPORATES SERVICES CO.</w:t>
      </w:r>
      <w:r w:rsidR="002F197B">
        <w:rPr>
          <w:rFonts w:cs="Arial"/>
          <w:color w:val="000000"/>
        </w:rPr>
        <w:br/>
      </w:r>
      <w:r>
        <w:rPr>
          <w:rFonts w:cs="Arial"/>
          <w:color w:val="000000"/>
        </w:rPr>
        <w:t>800 NORTH THIRD STREET, SUITE 204</w:t>
      </w:r>
      <w:r w:rsidR="002F197B">
        <w:rPr>
          <w:rFonts w:cs="Arial"/>
          <w:color w:val="000000"/>
        </w:rPr>
        <w:br/>
      </w:r>
      <w:r>
        <w:rPr>
          <w:rFonts w:cs="Arial"/>
          <w:color w:val="000000"/>
        </w:rPr>
        <w:t>HARRISBURG, PA  17102</w:t>
      </w:r>
    </w:p>
    <w:p w14:paraId="07804140" w14:textId="77777777" w:rsidR="00945E17" w:rsidRPr="00945142" w:rsidRDefault="00945E17" w:rsidP="00706174"/>
    <w:p w14:paraId="5E53F2D0" w14:textId="7361EBC5" w:rsidR="00945142" w:rsidRDefault="004F38BE" w:rsidP="00945142">
      <w:r>
        <w:tab/>
      </w:r>
      <w:r>
        <w:tab/>
      </w:r>
      <w:r>
        <w:tab/>
      </w:r>
      <w:r>
        <w:tab/>
      </w:r>
      <w:r>
        <w:tab/>
      </w:r>
      <w:r w:rsidR="00945142">
        <w:t>RE:</w:t>
      </w:r>
      <w:r w:rsidR="00945142">
        <w:tab/>
        <w:t xml:space="preserve">PA PUC vs </w:t>
      </w:r>
      <w:r w:rsidR="003863E0">
        <w:t>COLUMBIA GAS OF PA INC.</w:t>
      </w:r>
    </w:p>
    <w:p w14:paraId="5597091A" w14:textId="53B7F0E1" w:rsidR="00945142" w:rsidRDefault="00945142" w:rsidP="00945142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</w:t>
      </w:r>
      <w:r w:rsidR="003863E0">
        <w:t>3018835</w:t>
      </w:r>
    </w:p>
    <w:p w14:paraId="1E4507BC" w14:textId="77777777" w:rsidR="00706174" w:rsidRPr="000F5C25" w:rsidRDefault="00706174" w:rsidP="00706174"/>
    <w:p w14:paraId="5946703E" w14:textId="544B7EC4" w:rsidR="00706174" w:rsidRPr="000F5C25" w:rsidRDefault="005464BE" w:rsidP="00706174">
      <w:r>
        <w:t xml:space="preserve">Dear </w:t>
      </w:r>
      <w:r w:rsidR="003863E0">
        <w:rPr>
          <w:rFonts w:cs="Arial"/>
        </w:rPr>
        <w:t xml:space="preserve">Ms. </w:t>
      </w:r>
      <w:proofErr w:type="spellStart"/>
      <w:r w:rsidR="003863E0">
        <w:rPr>
          <w:rFonts w:cs="Arial"/>
        </w:rPr>
        <w:t>Hirakis</w:t>
      </w:r>
      <w:proofErr w:type="spellEnd"/>
      <w:r w:rsidR="00945142">
        <w:rPr>
          <w:rFonts w:cs="Arial"/>
        </w:rPr>
        <w:t>,</w:t>
      </w:r>
    </w:p>
    <w:p w14:paraId="7E4CD628" w14:textId="77777777" w:rsidR="00706174" w:rsidRPr="000F5C25" w:rsidRDefault="00706174" w:rsidP="00706174"/>
    <w:p w14:paraId="64C0C25A" w14:textId="3F2BBD63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 xml:space="preserve">omplaint has been filed against </w:t>
      </w:r>
      <w:r w:rsidR="00945142">
        <w:t>Columbia Gas of Pennsylvania Inc.</w:t>
      </w:r>
      <w:r w:rsidR="0095482C" w:rsidRPr="0095482C">
        <w:t xml:space="preserve"> </w:t>
      </w:r>
      <w:r w:rsidRPr="000F5C25">
        <w:t>in the above-captioned matter before the Pennsylvani</w:t>
      </w:r>
      <w:r w:rsidR="005464BE">
        <w:t xml:space="preserve">a Public Utility Commission by </w:t>
      </w:r>
      <w:r w:rsidR="00947117">
        <w:rPr>
          <w:rFonts w:cs="Arial"/>
        </w:rPr>
        <w:t>Robert Collins</w:t>
      </w:r>
    </w:p>
    <w:p w14:paraId="51ECE06B" w14:textId="77777777" w:rsidR="00706174" w:rsidRPr="000F5C25" w:rsidRDefault="00706174" w:rsidP="00706174"/>
    <w:p w14:paraId="076A4E07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14401E44" w14:textId="77777777" w:rsidR="00706174" w:rsidRPr="000F5C25" w:rsidRDefault="00706174" w:rsidP="00706174"/>
    <w:p w14:paraId="7AD5C142" w14:textId="77777777" w:rsidR="00706174" w:rsidRPr="000F5C25" w:rsidRDefault="002F12DC" w:rsidP="00706174">
      <w:r>
        <w:tab/>
        <w:t xml:space="preserve">Within </w:t>
      </w:r>
      <w:r w:rsidR="00487049">
        <w:t>ten</w:t>
      </w:r>
      <w:r>
        <w:t xml:space="preserve"> (</w:t>
      </w:r>
      <w:r w:rsidR="008A25CF">
        <w:t>1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756407C5" w14:textId="77777777" w:rsidR="004D0109" w:rsidRPr="000F5C25" w:rsidRDefault="004D0109" w:rsidP="00706174"/>
    <w:p w14:paraId="198B0814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C1B652" w14:textId="77777777" w:rsidR="00706174" w:rsidRDefault="00706174" w:rsidP="00706174"/>
    <w:p w14:paraId="737C0D1A" w14:textId="77777777" w:rsidR="004F38BE" w:rsidRPr="000F5C25" w:rsidRDefault="004F38BE" w:rsidP="00706174"/>
    <w:p w14:paraId="790F89D0" w14:textId="2808007E" w:rsidR="00706174" w:rsidRPr="000F5C25" w:rsidRDefault="00C73A56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02C50005" wp14:editId="6472ED57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426FC01" w14:textId="77777777" w:rsidR="00706174" w:rsidRPr="000F5C25" w:rsidRDefault="00706174" w:rsidP="00706174"/>
    <w:p w14:paraId="469E8D8D" w14:textId="77777777" w:rsidR="00706174" w:rsidRPr="000F5C25" w:rsidRDefault="00706174" w:rsidP="00706174"/>
    <w:p w14:paraId="4BA9363C" w14:textId="77777777" w:rsidR="00706174" w:rsidRPr="000F5C25" w:rsidRDefault="00706174" w:rsidP="00706174"/>
    <w:p w14:paraId="359277BC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083C44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9FCD5CC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3A2A576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51B27C1A" w14:textId="77777777" w:rsidR="00706174" w:rsidRPr="000F5C25" w:rsidRDefault="00706174" w:rsidP="00706174"/>
    <w:p w14:paraId="474FE24A" w14:textId="4F532B58" w:rsidR="008A25CF" w:rsidRPr="008A25CF" w:rsidRDefault="008A25CF" w:rsidP="00A63A1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947117">
        <w:rPr>
          <w:rFonts w:cs="Arial"/>
          <w:spacing w:val="-3"/>
        </w:rPr>
        <w:t>:ane</w:t>
      </w:r>
      <w:bookmarkStart w:id="0" w:name="_GoBack"/>
      <w:bookmarkEnd w:id="0"/>
    </w:p>
    <w:p w14:paraId="5EA8F97D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13780AA0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F3C6A46" w14:textId="77777777" w:rsidR="00D401CF" w:rsidRPr="000F5C25" w:rsidRDefault="00A63A1B" w:rsidP="00945E17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 w:rsidR="00945E17">
        <w:rPr>
          <w:rFonts w:cs="Arial"/>
          <w:spacing w:val="-3"/>
        </w:rPr>
        <w:t>EMERGENCY ORDER AT M-2020-3019262</w:t>
      </w:r>
    </w:p>
    <w:sectPr w:rsidR="00D401CF" w:rsidRPr="000F5C25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197B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4E5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863E0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25A3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049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3F94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5CF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142"/>
    <w:rsid w:val="00945C40"/>
    <w:rsid w:val="00945E17"/>
    <w:rsid w:val="0094650A"/>
    <w:rsid w:val="00947117"/>
    <w:rsid w:val="00950979"/>
    <w:rsid w:val="0095267D"/>
    <w:rsid w:val="00952ACF"/>
    <w:rsid w:val="00953C53"/>
    <w:rsid w:val="0095482C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046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E62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2C8F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63A1B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A5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1B20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0E7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1CA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9109493"/>
  <w15:chartTrackingRefBased/>
  <w15:docId w15:val="{3EF5B6BA-9E94-4D3E-B730-913D2BA6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Eagle, Amanda</cp:lastModifiedBy>
  <cp:revision>2</cp:revision>
  <cp:lastPrinted>2019-03-13T15:05:00Z</cp:lastPrinted>
  <dcterms:created xsi:type="dcterms:W3CDTF">2020-06-03T13:15:00Z</dcterms:created>
  <dcterms:modified xsi:type="dcterms:W3CDTF">2020-06-03T13:15:00Z</dcterms:modified>
</cp:coreProperties>
</file>