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IN REPLY PLEASE REFER TO OUR FILE</w:t>
            </w:r>
          </w:p>
        </w:tc>
      </w:tr>
    </w:tbl>
    <w:p w14:paraId="41C8F396" w14:textId="5DC1E849" w:rsidR="0006765C" w:rsidRPr="00DD4712" w:rsidRDefault="006B4491" w:rsidP="006B4491">
      <w:pPr>
        <w:tabs>
          <w:tab w:val="left" w:pos="984"/>
        </w:tabs>
        <w:jc w:val="center"/>
        <w:rPr>
          <w:szCs w:val="24"/>
        </w:rPr>
      </w:pPr>
      <w:r>
        <w:rPr>
          <w:szCs w:val="24"/>
        </w:rPr>
        <w:t>July 10, 2020</w:t>
      </w:r>
    </w:p>
    <w:p w14:paraId="12009E78" w14:textId="0738C9C7" w:rsidR="004376E3" w:rsidRPr="00DD4712" w:rsidRDefault="00D11B24" w:rsidP="71B6411F">
      <w:pPr>
        <w:tabs>
          <w:tab w:val="left" w:pos="984"/>
        </w:tabs>
        <w:jc w:val="right"/>
      </w:pPr>
      <w:r w:rsidRPr="00DD4712">
        <w:rPr>
          <w:szCs w:val="24"/>
        </w:rPr>
        <w:tab/>
      </w:r>
      <w:r w:rsidR="004376E3" w:rsidRPr="00DD4712">
        <w:t xml:space="preserve">Docket No. </w:t>
      </w:r>
      <w:r w:rsidR="52776B68">
        <w:t>M-2020-3020526</w:t>
      </w:r>
    </w:p>
    <w:p w14:paraId="10EB2D48" w14:textId="19A9428E" w:rsidR="004376E3" w:rsidRPr="00DD4712" w:rsidRDefault="550D665F" w:rsidP="12009E78">
      <w:pPr>
        <w:tabs>
          <w:tab w:val="left" w:pos="984"/>
        </w:tabs>
        <w:jc w:val="right"/>
      </w:pPr>
      <w:r>
        <w:t>Parent Docket No. M-2016-2532662</w:t>
      </w:r>
      <w:r w:rsidR="0024045B">
        <w:fldChar w:fldCharType="begin"/>
      </w:r>
      <w:r w:rsidR="0024045B">
        <w:instrText xml:space="preserve"> FORMTEXT </w:instrText>
      </w:r>
      <w:r w:rsidR="0024045B">
        <w:fldChar w:fldCharType="separate"/>
      </w:r>
      <w:r w:rsidR="0024045B">
        <w:fldChar w:fldCharType="end"/>
      </w:r>
    </w:p>
    <w:p w14:paraId="2ACC248D" w14:textId="3DEE5C2F" w:rsidR="004376E3" w:rsidRPr="00DD4712" w:rsidRDefault="00654976" w:rsidP="00D11B24">
      <w:pPr>
        <w:pStyle w:val="BodyText"/>
        <w:jc w:val="right"/>
      </w:pPr>
      <w:r>
        <w:t xml:space="preserve">                                                       </w:t>
      </w:r>
    </w:p>
    <w:p w14:paraId="5E104E4C" w14:textId="61C9AA8C" w:rsidR="00A216CF" w:rsidRPr="00DD4712" w:rsidRDefault="436F8F98" w:rsidP="3A85E46F">
      <w:pPr>
        <w:rPr>
          <w:caps/>
        </w:rPr>
      </w:pPr>
      <w:smartTag w:uri="urn:schemas-microsoft-com:office:smarttags" w:element="stockticker"/>
      <w:smartTag w:uri="urn:schemas-microsoft-com:office:smarttags" w:element="stockticker"/>
      <w:r w:rsidRPr="71B6411F">
        <w:rPr>
          <w:caps/>
        </w:rPr>
        <w:t>Sharon warren</w:t>
      </w:r>
    </w:p>
    <w:p w14:paraId="543E8E73" w14:textId="77777777" w:rsidR="007E3C22" w:rsidRDefault="007E3C22" w:rsidP="007E3C22">
      <w:pPr>
        <w:rPr>
          <w:sz w:val="22"/>
        </w:rPr>
      </w:pPr>
      <w:r>
        <w:t xml:space="preserve">INTESERRA CONSULTING GROUP </w:t>
      </w:r>
    </w:p>
    <w:p w14:paraId="57FFC063" w14:textId="26A48268" w:rsidR="00A216CF" w:rsidRPr="00DD4712" w:rsidRDefault="00C52423" w:rsidP="3A85E46F">
      <w:r>
        <w:t>151 SOUTHHALL LANE SUITE 450</w:t>
      </w:r>
    </w:p>
    <w:p w14:paraId="58FAC016" w14:textId="3BF32EAA" w:rsidR="00A216CF" w:rsidRPr="00DD4712" w:rsidRDefault="00C52423" w:rsidP="3A85E46F">
      <w:r>
        <w:t>MAITLAND FL 32751</w:t>
      </w:r>
    </w:p>
    <w:p w14:paraId="1780C3F1" w14:textId="77777777" w:rsidR="00122825" w:rsidRDefault="00122825" w:rsidP="00122825">
      <w:pPr>
        <w:widowControl w:val="0"/>
        <w:rPr>
          <w:szCs w:val="24"/>
        </w:rPr>
      </w:pPr>
    </w:p>
    <w:p w14:paraId="6027947F" w14:textId="5842D8B7" w:rsidR="004376E3" w:rsidRPr="00DD4712" w:rsidRDefault="002E1B85" w:rsidP="00122825">
      <w:pPr>
        <w:widowControl w:val="0"/>
        <w:ind w:left="1440" w:hanging="720"/>
        <w:rPr>
          <w:szCs w:val="24"/>
        </w:rPr>
      </w:pPr>
      <w:r w:rsidRPr="00DD4712">
        <w:rPr>
          <w:szCs w:val="24"/>
        </w:rPr>
        <w:t xml:space="preserve">Re: </w:t>
      </w:r>
      <w:r w:rsidR="00D410CC" w:rsidRPr="00DD4712">
        <w:rPr>
          <w:szCs w:val="24"/>
        </w:rPr>
        <w:tab/>
      </w:r>
      <w:r w:rsidR="00122825">
        <w:rPr>
          <w:szCs w:val="24"/>
        </w:rPr>
        <w:t>Twilio International, Inc.</w:t>
      </w:r>
      <w:r w:rsidR="00122825">
        <w:rPr>
          <w:szCs w:val="24"/>
        </w:rPr>
        <w:br/>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38ADA72C" w:rsidR="00A216CF" w:rsidRPr="00DD4712" w:rsidRDefault="3A85E46F" w:rsidP="3A85E46F">
      <w:r>
        <w:t>Dear M</w:t>
      </w:r>
      <w:r w:rsidR="1083F857">
        <w:t>s</w:t>
      </w:r>
      <w:r>
        <w:t xml:space="preserve">. </w:t>
      </w:r>
      <w:r w:rsidR="36ACE96A">
        <w:t>Warren</w:t>
      </w:r>
      <w:r>
        <w:t xml:space="preserve">: </w:t>
      </w:r>
    </w:p>
    <w:p w14:paraId="0E27B00A" w14:textId="77777777" w:rsidR="00D11B24" w:rsidRPr="00DD4712" w:rsidRDefault="00D11B24" w:rsidP="00D11B24">
      <w:pPr>
        <w:rPr>
          <w:szCs w:val="24"/>
        </w:rPr>
      </w:pPr>
    </w:p>
    <w:p w14:paraId="66AF8A0C" w14:textId="17C72B58" w:rsidR="00562D8B" w:rsidRPr="00DD4712" w:rsidRDefault="002E1B85" w:rsidP="3A85E46F">
      <w:pPr>
        <w:ind w:firstLine="720"/>
      </w:pPr>
      <w:r w:rsidRPr="00DD4712">
        <w:t xml:space="preserve">On </w:t>
      </w:r>
      <w:r w:rsidR="389B6684" w:rsidRPr="00DD4712">
        <w:t>June 25</w:t>
      </w:r>
      <w:r w:rsidRPr="00DD4712">
        <w:t>, 20</w:t>
      </w:r>
      <w:r w:rsidR="1C4BEFA7" w:rsidRPr="00DD4712">
        <w:t>20</w:t>
      </w:r>
      <w:r w:rsidR="00A216CF" w:rsidRPr="00DD4712">
        <w:t xml:space="preserve">, </w:t>
      </w:r>
      <w:r w:rsidR="07561D74" w:rsidRPr="00DD4712">
        <w:t>Twilio International, Inc</w:t>
      </w:r>
      <w:r w:rsidR="00A216CF" w:rsidRPr="00DD4712">
        <w:t xml:space="preserve">. </w:t>
      </w:r>
      <w:r w:rsidRPr="00DD4712">
        <w:t>(Company), an interconnected Voice over Internet Protocol (VoIP) provider, filed a 30</w:t>
      </w:r>
      <w:r w:rsidR="4D5CE57D" w:rsidRPr="00DD4712">
        <w:t xml:space="preserve"> </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71B6411F">
        <w:rPr>
          <w:i/>
          <w:iCs/>
        </w:rPr>
        <w:t>Direct Access</w:t>
      </w:r>
      <w:r w:rsidRPr="00DD4712">
        <w:t xml:space="preserve"> </w:t>
      </w:r>
      <w:r w:rsidRPr="71B6411F">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77777777" w:rsidR="003A683D" w:rsidRPr="00E9717D" w:rsidRDefault="003A683D" w:rsidP="00D11B24">
      <w:pPr>
        <w:rPr>
          <w:szCs w:val="24"/>
        </w:rPr>
      </w:pPr>
    </w:p>
    <w:p w14:paraId="5CF11C59" w14:textId="36AC400E" w:rsidR="009575BA" w:rsidRPr="00E9717D" w:rsidRDefault="006B4491" w:rsidP="00D11B24">
      <w:pPr>
        <w:rPr>
          <w:szCs w:val="24"/>
        </w:rPr>
      </w:pPr>
      <w:bookmarkStart w:id="0" w:name="_GoBack"/>
      <w:r w:rsidRPr="009F01BA">
        <w:rPr>
          <w:b/>
          <w:noProof/>
          <w:sz w:val="20"/>
        </w:rPr>
        <w:drawing>
          <wp:anchor distT="0" distB="0" distL="114300" distR="114300" simplePos="0" relativeHeight="251658240" behindDoc="1" locked="0" layoutInCell="1" allowOverlap="1" wp14:anchorId="0CC9A75C" wp14:editId="7D65B13C">
            <wp:simplePos x="0" y="0"/>
            <wp:positionH relativeFrom="column">
              <wp:posOffset>2409825</wp:posOffset>
            </wp:positionH>
            <wp:positionV relativeFrom="paragraph">
              <wp:posOffset>22860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1423A637" w:rsidR="009575BA" w:rsidRDefault="009575BA" w:rsidP="00D11B24">
      <w:pPr>
        <w:rPr>
          <w:szCs w:val="24"/>
        </w:rPr>
      </w:pPr>
    </w:p>
    <w:p w14:paraId="3656B9AB" w14:textId="77777777"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BC06F" w14:textId="77777777" w:rsidR="0024045B" w:rsidRDefault="0024045B">
      <w:r>
        <w:separator/>
      </w:r>
    </w:p>
  </w:endnote>
  <w:endnote w:type="continuationSeparator" w:id="0">
    <w:p w14:paraId="2BF9F653" w14:textId="77777777" w:rsidR="0024045B" w:rsidRDefault="0024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92DA9" w14:textId="77777777" w:rsidR="0024045B" w:rsidRDefault="0024045B">
      <w:r>
        <w:separator/>
      </w:r>
    </w:p>
  </w:footnote>
  <w:footnote w:type="continuationSeparator" w:id="0">
    <w:p w14:paraId="19ACE411" w14:textId="77777777" w:rsidR="0024045B" w:rsidRDefault="0024045B">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2825"/>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E1CD3"/>
    <w:rsid w:val="001F4A76"/>
    <w:rsid w:val="00210E2D"/>
    <w:rsid w:val="00212299"/>
    <w:rsid w:val="00215F8D"/>
    <w:rsid w:val="00217B04"/>
    <w:rsid w:val="00227576"/>
    <w:rsid w:val="00230B90"/>
    <w:rsid w:val="002311CC"/>
    <w:rsid w:val="00231244"/>
    <w:rsid w:val="0024045B"/>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B4491"/>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C3C93"/>
    <w:rsid w:val="007C5683"/>
    <w:rsid w:val="007D0340"/>
    <w:rsid w:val="007E3C22"/>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C13073"/>
    <w:rsid w:val="00C22074"/>
    <w:rsid w:val="00C25A0A"/>
    <w:rsid w:val="00C33E42"/>
    <w:rsid w:val="00C3562A"/>
    <w:rsid w:val="00C52423"/>
    <w:rsid w:val="00C67B25"/>
    <w:rsid w:val="00C70A0F"/>
    <w:rsid w:val="00C73A31"/>
    <w:rsid w:val="00C7770C"/>
    <w:rsid w:val="00C819E2"/>
    <w:rsid w:val="00C92AAA"/>
    <w:rsid w:val="00C97AC7"/>
    <w:rsid w:val="00CB3A5E"/>
    <w:rsid w:val="00CE0552"/>
    <w:rsid w:val="00CF103F"/>
    <w:rsid w:val="00CF57C9"/>
    <w:rsid w:val="00CF6BF0"/>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6D9EAE9"/>
    <w:rsid w:val="07561D74"/>
    <w:rsid w:val="0F756578"/>
    <w:rsid w:val="1083F857"/>
    <w:rsid w:val="12009E78"/>
    <w:rsid w:val="14F5F21F"/>
    <w:rsid w:val="1C08D5A7"/>
    <w:rsid w:val="1C4BEFA7"/>
    <w:rsid w:val="1E3E6DB4"/>
    <w:rsid w:val="36ACE96A"/>
    <w:rsid w:val="389B6684"/>
    <w:rsid w:val="3A85E46F"/>
    <w:rsid w:val="436F8F98"/>
    <w:rsid w:val="4AE9A213"/>
    <w:rsid w:val="4D5CE57D"/>
    <w:rsid w:val="4EBBD8CE"/>
    <w:rsid w:val="52776B68"/>
    <w:rsid w:val="550D665F"/>
    <w:rsid w:val="57821043"/>
    <w:rsid w:val="620ABB19"/>
    <w:rsid w:val="6D67780D"/>
    <w:rsid w:val="716E9BD6"/>
    <w:rsid w:val="71B6411F"/>
    <w:rsid w:val="79AAD746"/>
    <w:rsid w:val="7EEA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B96A5-A4D3-455D-97BA-FB173929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1414</Characters>
  <Application>Microsoft Office Word</Application>
  <DocSecurity>0</DocSecurity>
  <Lines>11</Lines>
  <Paragraphs>3</Paragraphs>
  <ScaleCrop>false</ScaleCrop>
  <Company>Pa Public Utility Commission</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9</cp:revision>
  <cp:lastPrinted>2017-11-06T18:34:00Z</cp:lastPrinted>
  <dcterms:created xsi:type="dcterms:W3CDTF">2019-03-05T19:47:00Z</dcterms:created>
  <dcterms:modified xsi:type="dcterms:W3CDTF">2020-07-10T16:29:00Z</dcterms:modified>
</cp:coreProperties>
</file>