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1260" w14:textId="77777777" w:rsidR="007C5566" w:rsidRPr="00AF5472" w:rsidRDefault="007C5566" w:rsidP="007C5566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8A58F7F" w14:textId="77777777" w:rsidR="007C5566" w:rsidRPr="00AF5472" w:rsidRDefault="007C5566" w:rsidP="007C5566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227EAB78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4D423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B2FBD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3243A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Noreen McCarthy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5C19240" w14:textId="77777777" w:rsidR="007C5566" w:rsidRPr="00AF5472" w:rsidRDefault="007C5566" w:rsidP="007C5566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E14582C" w14:textId="77777777" w:rsidR="007C5566" w:rsidRPr="00AF5472" w:rsidRDefault="007C5566" w:rsidP="007C55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2019-3006923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876F4C" w14:textId="77777777" w:rsidR="007C5566" w:rsidRPr="00AF5472" w:rsidRDefault="007C5566" w:rsidP="007C5566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C56BE1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3979592"/>
      <w:r w:rsidRPr="00AF5472">
        <w:rPr>
          <w:rFonts w:ascii="Times New Roman" w:eastAsia="Times New Roman" w:hAnsi="Times New Roman" w:cs="Times New Roman"/>
          <w:sz w:val="24"/>
          <w:szCs w:val="24"/>
        </w:rPr>
        <w:t>Metropolitan Edison Company</w:t>
      </w:r>
      <w:bookmarkEnd w:id="0"/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3C89C90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B03AC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8C2A4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0DEC3" w14:textId="77777777" w:rsidR="009756D6" w:rsidRPr="009756D6" w:rsidRDefault="00342F92" w:rsidP="007C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6D6">
        <w:rPr>
          <w:rFonts w:ascii="Times New Roman" w:eastAsia="Times New Roman" w:hAnsi="Times New Roman" w:cs="Times New Roman"/>
          <w:b/>
          <w:sz w:val="24"/>
          <w:szCs w:val="24"/>
        </w:rPr>
        <w:t xml:space="preserve">THIRD </w:t>
      </w:r>
      <w:r w:rsidR="007C5566" w:rsidRPr="009756D6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522A3988" w14:textId="6E52F43E" w:rsidR="007C5566" w:rsidRPr="00194FB3" w:rsidRDefault="00342F92" w:rsidP="007C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CLOSING THE RECORD</w:t>
      </w:r>
      <w:r w:rsidR="007C5566" w:rsidRPr="00194F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8EDF6D7" w14:textId="77777777" w:rsidR="007C5566" w:rsidRPr="00681C6D" w:rsidRDefault="007C5566" w:rsidP="009756D6">
      <w:pPr>
        <w:pStyle w:val="Default"/>
        <w:spacing w:line="360" w:lineRule="auto"/>
      </w:pPr>
    </w:p>
    <w:p w14:paraId="757622C9" w14:textId="67403D8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 xml:space="preserve">AND NOW,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in this case having been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held on July 14, 2020, 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and no further hearings in this matter are to be scheduled or held, </w:t>
      </w:r>
    </w:p>
    <w:p w14:paraId="5021684A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AAEAF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AFC3436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BBDC8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  <w:bookmarkStart w:id="1" w:name="_GoBack"/>
      <w:bookmarkEnd w:id="1"/>
    </w:p>
    <w:p w14:paraId="485C640B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6D14A" w14:textId="42B34F75" w:rsidR="00391CBB" w:rsidRPr="00391CBB" w:rsidRDefault="00391CBB" w:rsidP="009756D6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>That the record at Docket No. C-2019-30</w:t>
      </w:r>
      <w:r>
        <w:rPr>
          <w:rFonts w:ascii="Times New Roman" w:eastAsia="Times New Roman" w:hAnsi="Times New Roman" w:cs="Times New Roman"/>
          <w:sz w:val="24"/>
          <w:szCs w:val="24"/>
        </w:rPr>
        <w:t>06923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CBB">
        <w:rPr>
          <w:rFonts w:ascii="Times New Roman" w:eastAsia="Times New Roman" w:hAnsi="Times New Roman" w:cs="Times New Roman"/>
          <w:sz w:val="24"/>
          <w:szCs w:val="20"/>
        </w:rPr>
        <w:t>is closed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7CED0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5CD9E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That the Initial Decision in this case shall be prepared and issued.</w:t>
      </w:r>
    </w:p>
    <w:p w14:paraId="663DE7E2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5BFDC" w14:textId="77777777" w:rsidR="00391CBB" w:rsidRPr="00391CBB" w:rsidRDefault="00391CBB" w:rsidP="0097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D297B29" wp14:editId="2B669B87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E574E" w14:textId="2CEA73D3" w:rsidR="00391CBB" w:rsidRPr="00391CBB" w:rsidRDefault="00391CBB" w:rsidP="00391C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Dated:  </w:t>
      </w:r>
      <w:r w:rsidRPr="00391CBB">
        <w:rPr>
          <w:rFonts w:ascii="Times New Roman" w:eastAsia="Times New Roman" w:hAnsi="Times New Roman" w:cs="Times New Roman"/>
          <w:sz w:val="24"/>
          <w:szCs w:val="24"/>
          <w:u w:val="single"/>
        </w:rPr>
        <w:t>July 17, 2020</w:t>
      </w:r>
    </w:p>
    <w:p w14:paraId="23F812E5" w14:textId="77777777" w:rsidR="00391CBB" w:rsidRPr="00391CBB" w:rsidRDefault="00391CBB" w:rsidP="00391CBB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</w:pPr>
    </w:p>
    <w:p w14:paraId="7EF9A092" w14:textId="77777777" w:rsidR="00391CBB" w:rsidRPr="00391CBB" w:rsidRDefault="00391CBB" w:rsidP="00391CBB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</w:pPr>
    </w:p>
    <w:p w14:paraId="499208E2" w14:textId="77777777" w:rsidR="00391CBB" w:rsidRPr="00391CBB" w:rsidRDefault="00391CBB" w:rsidP="00391CBB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</w:pPr>
    </w:p>
    <w:p w14:paraId="22F2EB7E" w14:textId="77777777" w:rsidR="009756D6" w:rsidRDefault="009756D6" w:rsidP="00391CBB">
      <w:pPr>
        <w:spacing w:after="0" w:line="240" w:lineRule="auto"/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sectPr w:rsidR="009756D6" w:rsidSect="008F6C35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</w:p>
    <w:p w14:paraId="61348629" w14:textId="77777777" w:rsidR="007C5566" w:rsidRPr="00AF5472" w:rsidRDefault="007C5566" w:rsidP="007C556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C-2019-3006923 - NOREEN MCCARTHY v. METROPOLITAN EDISON COMPANY</w:t>
      </w: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F5472">
        <w:rPr>
          <w:rFonts w:ascii="Microsoft Sans Serif" w:eastAsia="Microsoft Sans Serif" w:hAnsi="Microsoft Sans Serif" w:cs="Microsoft Sans Serif"/>
          <w:sz w:val="24"/>
        </w:rPr>
        <w:t>NOREEN MCCARTHY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18 MILLSTONE LANE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</w:rPr>
        <w:t>610.469.2009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cr/>
      </w:r>
    </w:p>
    <w:p w14:paraId="370BC02E" w14:textId="77777777" w:rsidR="007C5566" w:rsidRPr="00AF5472" w:rsidRDefault="007C5566" w:rsidP="007C5566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F5472"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58D86872" w14:textId="77777777" w:rsidR="007C5566" w:rsidRPr="00AF5472" w:rsidRDefault="007C5566" w:rsidP="007C5566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AF5472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AF5472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012BBF0D" w14:textId="77777777" w:rsidR="007C5566" w:rsidRPr="00AF5472" w:rsidRDefault="007C5566" w:rsidP="007C5566">
      <w:pPr>
        <w:spacing w:after="160" w:line="259" w:lineRule="auto"/>
        <w:rPr>
          <w:rFonts w:ascii="Calibri" w:eastAsia="Times New Roman" w:hAnsi="Calibri" w:cs="Times New Roman"/>
        </w:rPr>
      </w:pPr>
      <w:r w:rsidRPr="00AF5472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64CFCD7" w14:textId="77777777" w:rsidR="007C5566" w:rsidRPr="00AF5472" w:rsidRDefault="007C5566" w:rsidP="007C5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D2F92" w14:textId="77777777" w:rsidR="008A45C7" w:rsidRDefault="00145018"/>
    <w:sectPr w:rsidR="008A45C7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1377" w14:textId="77777777" w:rsidR="00145018" w:rsidRDefault="00145018">
      <w:pPr>
        <w:spacing w:after="0" w:line="240" w:lineRule="auto"/>
      </w:pPr>
      <w:r>
        <w:separator/>
      </w:r>
    </w:p>
  </w:endnote>
  <w:endnote w:type="continuationSeparator" w:id="0">
    <w:p w14:paraId="04C1D17A" w14:textId="77777777" w:rsidR="00145018" w:rsidRDefault="001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9E51" w14:textId="77777777" w:rsidR="00B123A6" w:rsidRPr="0038319B" w:rsidRDefault="008F7922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1E768416" w14:textId="77777777" w:rsidR="00B123A6" w:rsidRPr="0038319B" w:rsidRDefault="00145018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9BD3F" w14:textId="77777777" w:rsidR="00B123A6" w:rsidRPr="00AF5472" w:rsidRDefault="008F79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F5472">
      <w:rPr>
        <w:rFonts w:ascii="Times New Roman" w:hAnsi="Times New Roman" w:cs="Times New Roman"/>
        <w:sz w:val="20"/>
        <w:szCs w:val="20"/>
      </w:rPr>
      <w:fldChar w:fldCharType="begin"/>
    </w:r>
    <w:r w:rsidRPr="00AF547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F5472">
      <w:rPr>
        <w:rFonts w:ascii="Times New Roman" w:hAnsi="Times New Roman" w:cs="Times New Roman"/>
        <w:sz w:val="20"/>
        <w:szCs w:val="20"/>
      </w:rPr>
      <w:fldChar w:fldCharType="separate"/>
    </w:r>
    <w:r w:rsidRPr="00AF5472">
      <w:rPr>
        <w:rFonts w:ascii="Times New Roman" w:hAnsi="Times New Roman" w:cs="Times New Roman"/>
        <w:noProof/>
        <w:sz w:val="20"/>
        <w:szCs w:val="20"/>
      </w:rPr>
      <w:t>4</w:t>
    </w:r>
    <w:r w:rsidRPr="00AF547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65AB1" w14:textId="77777777" w:rsidR="00145018" w:rsidRDefault="00145018">
      <w:pPr>
        <w:spacing w:after="0" w:line="240" w:lineRule="auto"/>
      </w:pPr>
      <w:r>
        <w:separator/>
      </w:r>
    </w:p>
  </w:footnote>
  <w:footnote w:type="continuationSeparator" w:id="0">
    <w:p w14:paraId="41C43BED" w14:textId="77777777" w:rsidR="00145018" w:rsidRDefault="0014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66"/>
    <w:rsid w:val="00071DCD"/>
    <w:rsid w:val="00145018"/>
    <w:rsid w:val="00342F92"/>
    <w:rsid w:val="00391CBB"/>
    <w:rsid w:val="003C0EFD"/>
    <w:rsid w:val="00652332"/>
    <w:rsid w:val="00693971"/>
    <w:rsid w:val="00711224"/>
    <w:rsid w:val="00745948"/>
    <w:rsid w:val="007C5566"/>
    <w:rsid w:val="008F7922"/>
    <w:rsid w:val="008F7FBC"/>
    <w:rsid w:val="0091539B"/>
    <w:rsid w:val="009756D6"/>
    <w:rsid w:val="009C03E2"/>
    <w:rsid w:val="00CD71BB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C015"/>
  <w15:chartTrackingRefBased/>
  <w15:docId w15:val="{227007E8-C122-4EF5-8DC5-922F2740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6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66"/>
    <w:rPr>
      <w:rFonts w:asciiTheme="minorHAnsi" w:hAnsiTheme="minorHAnsi"/>
      <w:sz w:val="22"/>
    </w:rPr>
  </w:style>
  <w:style w:type="character" w:styleId="PageNumber">
    <w:name w:val="page number"/>
    <w:basedOn w:val="DefaultParagraphFont"/>
    <w:rsid w:val="007C5566"/>
  </w:style>
  <w:style w:type="paragraph" w:customStyle="1" w:styleId="Default">
    <w:name w:val="Default"/>
    <w:rsid w:val="007C556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2020-07-17T18:53:00Z</dcterms:created>
  <dcterms:modified xsi:type="dcterms:W3CDTF">2020-07-17T18:53:00Z</dcterms:modified>
</cp:coreProperties>
</file>