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865792" w14:paraId="0C26ABC4" w14:textId="77777777" w:rsidTr="006822E2">
        <w:trPr>
          <w:trHeight w:val="936"/>
        </w:trPr>
        <w:tc>
          <w:tcPr>
            <w:tcW w:w="664" w:type="pct"/>
          </w:tcPr>
          <w:p w14:paraId="14905374" w14:textId="77777777" w:rsidR="00865792" w:rsidRDefault="00865792" w:rsidP="006822E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29829D0" wp14:editId="6288DF76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7FDE411C" w14:textId="77777777" w:rsidR="00865792" w:rsidRPr="000F4769" w:rsidRDefault="00865792" w:rsidP="006822E2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0C74C350" w14:textId="77777777" w:rsidR="00865792" w:rsidRPr="000F4769" w:rsidRDefault="00865792" w:rsidP="006822E2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76759C84" w14:textId="77777777" w:rsidR="00865792" w:rsidRDefault="00865792" w:rsidP="006822E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Pr="000F4769">
              <w:rPr>
                <w:rFonts w:ascii="Arial" w:hAnsi="Arial"/>
                <w:sz w:val="28"/>
                <w:szCs w:val="28"/>
              </w:rPr>
              <w:t>, HARRISBURG, PA 171</w:t>
            </w:r>
            <w:r>
              <w:rPr>
                <w:rFonts w:ascii="Arial" w:hAnsi="Arial"/>
                <w:sz w:val="28"/>
                <w:szCs w:val="28"/>
              </w:rPr>
              <w:t>20</w:t>
            </w:r>
          </w:p>
        </w:tc>
        <w:tc>
          <w:tcPr>
            <w:tcW w:w="660" w:type="pct"/>
            <w:vAlign w:val="bottom"/>
          </w:tcPr>
          <w:p w14:paraId="19026699" w14:textId="77777777" w:rsidR="00865792" w:rsidRPr="000F4769" w:rsidRDefault="00865792" w:rsidP="006822E2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7639184A" w14:textId="4B2EF923" w:rsidR="00837416" w:rsidRDefault="00CF46BC" w:rsidP="00CF46BC">
      <w:pPr>
        <w:jc w:val="center"/>
        <w:rPr>
          <w:sz w:val="24"/>
          <w:szCs w:val="24"/>
        </w:rPr>
      </w:pPr>
      <w:r>
        <w:rPr>
          <w:sz w:val="24"/>
          <w:szCs w:val="24"/>
        </w:rPr>
        <w:t>July 27, 2020</w:t>
      </w:r>
    </w:p>
    <w:p w14:paraId="21EB3FF9" w14:textId="65706BA3" w:rsidR="00447B32" w:rsidRPr="00865792" w:rsidRDefault="00865792" w:rsidP="0086579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Docket No. </w:t>
      </w:r>
      <w:r w:rsidR="00EC6E74" w:rsidRPr="00865792">
        <w:rPr>
          <w:sz w:val="24"/>
          <w:szCs w:val="24"/>
        </w:rPr>
        <w:t>A-201</w:t>
      </w:r>
      <w:r w:rsidR="00DC5796" w:rsidRPr="00865792">
        <w:rPr>
          <w:sz w:val="24"/>
          <w:szCs w:val="24"/>
        </w:rPr>
        <w:t>9-</w:t>
      </w:r>
      <w:r w:rsidR="00837416">
        <w:rPr>
          <w:sz w:val="24"/>
          <w:szCs w:val="24"/>
        </w:rPr>
        <w:t>3015173</w:t>
      </w:r>
    </w:p>
    <w:p w14:paraId="5901F67B" w14:textId="3E38C57F" w:rsidR="00F849F3" w:rsidRPr="00865792" w:rsidRDefault="00F8033B" w:rsidP="00865792">
      <w:pPr>
        <w:jc w:val="right"/>
        <w:rPr>
          <w:sz w:val="24"/>
          <w:szCs w:val="24"/>
        </w:rPr>
      </w:pPr>
      <w:r w:rsidRPr="00865792">
        <w:rPr>
          <w:sz w:val="24"/>
          <w:szCs w:val="24"/>
        </w:rPr>
        <w:t xml:space="preserve">Utility Code </w:t>
      </w:r>
      <w:r w:rsidR="00837416">
        <w:rPr>
          <w:sz w:val="24"/>
          <w:szCs w:val="24"/>
        </w:rPr>
        <w:t>230</w:t>
      </w:r>
      <w:r w:rsidR="00D55E3F">
        <w:rPr>
          <w:sz w:val="24"/>
          <w:szCs w:val="24"/>
        </w:rPr>
        <w:t>2</w:t>
      </w:r>
      <w:r w:rsidR="00837416">
        <w:rPr>
          <w:sz w:val="24"/>
          <w:szCs w:val="24"/>
        </w:rPr>
        <w:t>40</w:t>
      </w:r>
    </w:p>
    <w:p w14:paraId="4A646DAB" w14:textId="77777777" w:rsidR="00837416" w:rsidRPr="002A1DD6" w:rsidRDefault="00837416" w:rsidP="00837416">
      <w:pPr>
        <w:rPr>
          <w:sz w:val="24"/>
          <w:szCs w:val="24"/>
        </w:rPr>
      </w:pPr>
      <w:r w:rsidRPr="002A1DD6">
        <w:rPr>
          <w:sz w:val="24"/>
          <w:szCs w:val="24"/>
        </w:rPr>
        <w:t>THOMAS T NIESEN ESQUIRE</w:t>
      </w:r>
    </w:p>
    <w:p w14:paraId="09D007F3" w14:textId="486E3DE1" w:rsidR="00837416" w:rsidRPr="002A1DD6" w:rsidRDefault="00837416" w:rsidP="00837416">
      <w:pPr>
        <w:rPr>
          <w:sz w:val="24"/>
          <w:szCs w:val="24"/>
        </w:rPr>
      </w:pPr>
      <w:r w:rsidRPr="002A1DD6">
        <w:rPr>
          <w:sz w:val="24"/>
          <w:szCs w:val="24"/>
        </w:rPr>
        <w:t>THOMAS NIESEN &amp; THOMAS LLC</w:t>
      </w:r>
    </w:p>
    <w:p w14:paraId="0CCDAC0E" w14:textId="77777777" w:rsidR="00837416" w:rsidRPr="002A1DD6" w:rsidRDefault="00837416" w:rsidP="00837416">
      <w:pPr>
        <w:rPr>
          <w:sz w:val="24"/>
          <w:szCs w:val="24"/>
        </w:rPr>
      </w:pPr>
      <w:r w:rsidRPr="002A1DD6">
        <w:rPr>
          <w:sz w:val="24"/>
          <w:szCs w:val="24"/>
        </w:rPr>
        <w:t>212 LOCUST STREET SUITE 302</w:t>
      </w:r>
    </w:p>
    <w:p w14:paraId="494E4018" w14:textId="7C206AC0" w:rsidR="00837416" w:rsidRDefault="00837416" w:rsidP="00837416">
      <w:pPr>
        <w:rPr>
          <w:sz w:val="24"/>
          <w:szCs w:val="24"/>
        </w:rPr>
      </w:pPr>
      <w:r w:rsidRPr="002A1DD6">
        <w:rPr>
          <w:sz w:val="24"/>
          <w:szCs w:val="24"/>
        </w:rPr>
        <w:t>HARRISBURG PA 17101</w:t>
      </w:r>
    </w:p>
    <w:p w14:paraId="02AC5358" w14:textId="1B75094C" w:rsidR="00455100" w:rsidRDefault="00455100" w:rsidP="00837416">
      <w:pPr>
        <w:rPr>
          <w:sz w:val="24"/>
          <w:szCs w:val="24"/>
        </w:rPr>
      </w:pPr>
      <w:r>
        <w:rPr>
          <w:sz w:val="24"/>
          <w:szCs w:val="24"/>
        </w:rPr>
        <w:t>TNIESEN@TNTLAWFIRM.COM</w:t>
      </w:r>
    </w:p>
    <w:p w14:paraId="59FDBC99" w14:textId="77777777" w:rsidR="00837416" w:rsidRPr="002A1DD6" w:rsidRDefault="00837416" w:rsidP="00AC2659">
      <w:pPr>
        <w:rPr>
          <w:sz w:val="24"/>
          <w:szCs w:val="24"/>
        </w:rPr>
      </w:pPr>
    </w:p>
    <w:p w14:paraId="2F9B715B" w14:textId="50C62DD7" w:rsidR="007B39DE" w:rsidRDefault="00362213" w:rsidP="007B39DE">
      <w:pPr>
        <w:spacing w:after="240"/>
        <w:ind w:left="540" w:hanging="540"/>
        <w:rPr>
          <w:sz w:val="24"/>
          <w:szCs w:val="24"/>
        </w:rPr>
      </w:pPr>
      <w:r w:rsidRPr="00865792">
        <w:rPr>
          <w:sz w:val="24"/>
          <w:szCs w:val="24"/>
        </w:rPr>
        <w:t>Re:</w:t>
      </w:r>
      <w:r w:rsidRPr="00865792">
        <w:rPr>
          <w:sz w:val="24"/>
          <w:szCs w:val="24"/>
        </w:rPr>
        <w:tab/>
      </w:r>
      <w:r w:rsidR="00837416">
        <w:rPr>
          <w:sz w:val="24"/>
          <w:szCs w:val="24"/>
        </w:rPr>
        <w:t xml:space="preserve">Aqua </w:t>
      </w:r>
      <w:r w:rsidR="007B39DE">
        <w:rPr>
          <w:sz w:val="24"/>
          <w:szCs w:val="24"/>
        </w:rPr>
        <w:t>Pennsylvania</w:t>
      </w:r>
      <w:r w:rsidR="00837416">
        <w:rPr>
          <w:sz w:val="24"/>
          <w:szCs w:val="24"/>
        </w:rPr>
        <w:t xml:space="preserve"> </w:t>
      </w:r>
      <w:r w:rsidR="007B39DE">
        <w:rPr>
          <w:sz w:val="24"/>
          <w:szCs w:val="24"/>
        </w:rPr>
        <w:t>Wastewater</w:t>
      </w:r>
      <w:r w:rsidR="00D55E3F">
        <w:rPr>
          <w:sz w:val="24"/>
          <w:szCs w:val="24"/>
        </w:rPr>
        <w:t xml:space="preserve">, Inc. </w:t>
      </w:r>
      <w:r w:rsidR="00462F99">
        <w:rPr>
          <w:sz w:val="24"/>
          <w:szCs w:val="24"/>
        </w:rPr>
        <w:t xml:space="preserve">Section 1329 Application </w:t>
      </w:r>
      <w:r w:rsidR="00D55E3F">
        <w:rPr>
          <w:sz w:val="24"/>
          <w:szCs w:val="24"/>
        </w:rPr>
        <w:t xml:space="preserve">for </w:t>
      </w:r>
      <w:r w:rsidR="00455100">
        <w:rPr>
          <w:sz w:val="24"/>
          <w:szCs w:val="24"/>
        </w:rPr>
        <w:t>the</w:t>
      </w:r>
      <w:r w:rsidR="00911192">
        <w:rPr>
          <w:sz w:val="24"/>
          <w:szCs w:val="24"/>
        </w:rPr>
        <w:t xml:space="preserve"> </w:t>
      </w:r>
      <w:r w:rsidR="00D55E3F">
        <w:rPr>
          <w:sz w:val="24"/>
          <w:szCs w:val="24"/>
        </w:rPr>
        <w:t>A</w:t>
      </w:r>
      <w:r w:rsidR="007B39DE">
        <w:rPr>
          <w:sz w:val="24"/>
          <w:szCs w:val="24"/>
        </w:rPr>
        <w:t xml:space="preserve">cquisition </w:t>
      </w:r>
      <w:r w:rsidR="00462F99">
        <w:rPr>
          <w:sz w:val="24"/>
          <w:szCs w:val="24"/>
        </w:rPr>
        <w:t>of</w:t>
      </w:r>
      <w:r w:rsidR="00D55E3F">
        <w:rPr>
          <w:sz w:val="24"/>
          <w:szCs w:val="24"/>
        </w:rPr>
        <w:t xml:space="preserve"> </w:t>
      </w:r>
      <w:r w:rsidR="00837416">
        <w:rPr>
          <w:sz w:val="24"/>
          <w:szCs w:val="24"/>
        </w:rPr>
        <w:t xml:space="preserve">Delaware County </w:t>
      </w:r>
      <w:r w:rsidR="00D55E3F">
        <w:rPr>
          <w:sz w:val="24"/>
          <w:szCs w:val="24"/>
        </w:rPr>
        <w:t>Regional Water Quality Control Authority</w:t>
      </w:r>
      <w:r w:rsidR="00462F99">
        <w:rPr>
          <w:sz w:val="24"/>
          <w:szCs w:val="24"/>
        </w:rPr>
        <w:t>’s</w:t>
      </w:r>
      <w:r w:rsidR="00D55E3F">
        <w:rPr>
          <w:sz w:val="24"/>
          <w:szCs w:val="24"/>
        </w:rPr>
        <w:t xml:space="preserve"> </w:t>
      </w:r>
      <w:r w:rsidR="00462F99">
        <w:rPr>
          <w:sz w:val="24"/>
          <w:szCs w:val="24"/>
        </w:rPr>
        <w:t xml:space="preserve">Wastewater System Assets </w:t>
      </w:r>
      <w:r w:rsidR="00D55E3F">
        <w:rPr>
          <w:sz w:val="24"/>
          <w:szCs w:val="24"/>
        </w:rPr>
        <w:t>at Docket</w:t>
      </w:r>
      <w:r w:rsidR="00462F99">
        <w:rPr>
          <w:sz w:val="24"/>
          <w:szCs w:val="24"/>
        </w:rPr>
        <w:t> </w:t>
      </w:r>
      <w:r w:rsidR="00D55E3F">
        <w:rPr>
          <w:sz w:val="24"/>
          <w:szCs w:val="24"/>
        </w:rPr>
        <w:t>No. A</w:t>
      </w:r>
      <w:r w:rsidR="00D55E3F">
        <w:rPr>
          <w:sz w:val="24"/>
          <w:szCs w:val="24"/>
        </w:rPr>
        <w:noBreakHyphen/>
      </w:r>
      <w:r w:rsidR="00837416">
        <w:rPr>
          <w:sz w:val="24"/>
          <w:szCs w:val="24"/>
        </w:rPr>
        <w:t>2019-3015173</w:t>
      </w:r>
    </w:p>
    <w:p w14:paraId="41BF95B4" w14:textId="052F4F34" w:rsidR="002F6FB3" w:rsidRPr="00865792" w:rsidRDefault="00971846" w:rsidP="005D5E46">
      <w:pPr>
        <w:spacing w:after="240"/>
        <w:ind w:left="720" w:hanging="720"/>
        <w:rPr>
          <w:sz w:val="24"/>
          <w:szCs w:val="24"/>
        </w:rPr>
      </w:pPr>
      <w:r w:rsidRPr="00865792">
        <w:rPr>
          <w:sz w:val="24"/>
          <w:szCs w:val="24"/>
        </w:rPr>
        <w:t xml:space="preserve">Dear </w:t>
      </w:r>
      <w:proofErr w:type="gramStart"/>
      <w:r w:rsidR="007B39DE">
        <w:rPr>
          <w:sz w:val="24"/>
          <w:szCs w:val="24"/>
        </w:rPr>
        <w:t>Atto</w:t>
      </w:r>
      <w:r w:rsidR="00837416">
        <w:rPr>
          <w:sz w:val="24"/>
          <w:szCs w:val="24"/>
        </w:rPr>
        <w:t>rney</w:t>
      </w:r>
      <w:proofErr w:type="gramEnd"/>
      <w:r w:rsidR="00837416">
        <w:rPr>
          <w:sz w:val="24"/>
          <w:szCs w:val="24"/>
        </w:rPr>
        <w:t xml:space="preserve"> Niesen</w:t>
      </w:r>
      <w:r w:rsidRPr="005D5E46">
        <w:rPr>
          <w:sz w:val="24"/>
          <w:szCs w:val="24"/>
        </w:rPr>
        <w:t>:</w:t>
      </w:r>
    </w:p>
    <w:p w14:paraId="0A19DC54" w14:textId="21AE8A2B" w:rsidR="00A06744" w:rsidRDefault="00A06744" w:rsidP="00BE2982">
      <w:pPr>
        <w:autoSpaceDE w:val="0"/>
        <w:autoSpaceDN w:val="0"/>
        <w:adjustRightInd w:val="0"/>
        <w:spacing w:after="240"/>
        <w:ind w:firstLine="720"/>
        <w:rPr>
          <w:sz w:val="24"/>
          <w:szCs w:val="24"/>
        </w:rPr>
      </w:pPr>
      <w:r w:rsidRPr="00A06744">
        <w:rPr>
          <w:sz w:val="24"/>
          <w:szCs w:val="24"/>
        </w:rPr>
        <w:t xml:space="preserve">The Commission writes to inform you that it has accepted for filing </w:t>
      </w:r>
      <w:r w:rsidR="00837416">
        <w:rPr>
          <w:sz w:val="24"/>
          <w:szCs w:val="24"/>
        </w:rPr>
        <w:t xml:space="preserve">Aqua </w:t>
      </w:r>
      <w:r w:rsidR="007B39DE">
        <w:rPr>
          <w:sz w:val="24"/>
          <w:szCs w:val="24"/>
        </w:rPr>
        <w:t>Pennsylvania</w:t>
      </w:r>
      <w:r w:rsidR="00837416">
        <w:rPr>
          <w:sz w:val="24"/>
          <w:szCs w:val="24"/>
        </w:rPr>
        <w:t xml:space="preserve"> Wastewater</w:t>
      </w:r>
      <w:r w:rsidR="00911192">
        <w:rPr>
          <w:sz w:val="24"/>
          <w:szCs w:val="24"/>
        </w:rPr>
        <w:t>,</w:t>
      </w:r>
      <w:r w:rsidR="00D55E3F">
        <w:rPr>
          <w:sz w:val="24"/>
          <w:szCs w:val="24"/>
        </w:rPr>
        <w:t xml:space="preserve"> Inc.</w:t>
      </w:r>
      <w:r w:rsidR="007B39DE">
        <w:rPr>
          <w:sz w:val="24"/>
          <w:szCs w:val="24"/>
        </w:rPr>
        <w:t xml:space="preserve">’s </w:t>
      </w:r>
      <w:r w:rsidRPr="00A06744">
        <w:rPr>
          <w:sz w:val="24"/>
          <w:szCs w:val="24"/>
        </w:rPr>
        <w:t>(</w:t>
      </w:r>
      <w:r w:rsidR="00D55E3F">
        <w:rPr>
          <w:sz w:val="24"/>
          <w:szCs w:val="24"/>
        </w:rPr>
        <w:t>APW</w:t>
      </w:r>
      <w:r w:rsidRPr="00A06744">
        <w:rPr>
          <w:sz w:val="24"/>
          <w:szCs w:val="24"/>
        </w:rPr>
        <w:t xml:space="preserve">’s) </w:t>
      </w:r>
      <w:r w:rsidR="002D7D0F">
        <w:rPr>
          <w:sz w:val="24"/>
          <w:szCs w:val="24"/>
        </w:rPr>
        <w:t xml:space="preserve">above-captioned </w:t>
      </w:r>
      <w:r w:rsidRPr="00A06744">
        <w:rPr>
          <w:sz w:val="24"/>
          <w:szCs w:val="24"/>
        </w:rPr>
        <w:t xml:space="preserve">application (Application).  Specifically, this </w:t>
      </w:r>
      <w:r w:rsidR="00906CD0">
        <w:rPr>
          <w:sz w:val="24"/>
          <w:szCs w:val="24"/>
        </w:rPr>
        <w:t>l</w:t>
      </w:r>
      <w:r w:rsidRPr="00A06744">
        <w:rPr>
          <w:sz w:val="24"/>
          <w:szCs w:val="24"/>
        </w:rPr>
        <w:t xml:space="preserve">etter acknowledges receipt of </w:t>
      </w:r>
      <w:r w:rsidR="00D55E3F">
        <w:rPr>
          <w:sz w:val="24"/>
          <w:szCs w:val="24"/>
        </w:rPr>
        <w:t>APW</w:t>
      </w:r>
      <w:r w:rsidR="002D7D0F">
        <w:rPr>
          <w:sz w:val="24"/>
          <w:szCs w:val="24"/>
        </w:rPr>
        <w:t>’s verification that it</w:t>
      </w:r>
      <w:r w:rsidRPr="00A06744">
        <w:rPr>
          <w:sz w:val="24"/>
          <w:szCs w:val="24"/>
        </w:rPr>
        <w:t xml:space="preserve"> has provided individualized notice of the </w:t>
      </w:r>
      <w:r w:rsidR="002D7D0F">
        <w:rPr>
          <w:sz w:val="24"/>
          <w:szCs w:val="24"/>
        </w:rPr>
        <w:t>Application</w:t>
      </w:r>
      <w:r w:rsidRPr="00A06744">
        <w:rPr>
          <w:sz w:val="24"/>
          <w:szCs w:val="24"/>
        </w:rPr>
        <w:t xml:space="preserve"> to all potentially affected </w:t>
      </w:r>
      <w:r w:rsidR="00D55E3F">
        <w:rPr>
          <w:sz w:val="24"/>
          <w:szCs w:val="24"/>
        </w:rPr>
        <w:t xml:space="preserve">APW </w:t>
      </w:r>
      <w:r w:rsidR="00906CD0">
        <w:rPr>
          <w:sz w:val="24"/>
          <w:szCs w:val="24"/>
        </w:rPr>
        <w:t xml:space="preserve">wastewater </w:t>
      </w:r>
      <w:r w:rsidR="002D7D0F">
        <w:rPr>
          <w:sz w:val="24"/>
          <w:szCs w:val="24"/>
        </w:rPr>
        <w:t xml:space="preserve">and </w:t>
      </w:r>
      <w:r w:rsidR="00D55E3F">
        <w:rPr>
          <w:sz w:val="24"/>
          <w:szCs w:val="24"/>
        </w:rPr>
        <w:t xml:space="preserve">Aqua </w:t>
      </w:r>
      <w:r w:rsidR="007B39DE">
        <w:rPr>
          <w:sz w:val="24"/>
          <w:szCs w:val="24"/>
        </w:rPr>
        <w:t>Pennsylvania</w:t>
      </w:r>
      <w:r w:rsidR="00D55E3F">
        <w:rPr>
          <w:sz w:val="24"/>
          <w:szCs w:val="24"/>
        </w:rPr>
        <w:t>, Inc.</w:t>
      </w:r>
      <w:r w:rsidRPr="00A06744">
        <w:rPr>
          <w:sz w:val="24"/>
          <w:szCs w:val="24"/>
        </w:rPr>
        <w:t xml:space="preserve"> </w:t>
      </w:r>
      <w:r w:rsidR="00906CD0">
        <w:rPr>
          <w:sz w:val="24"/>
          <w:szCs w:val="24"/>
        </w:rPr>
        <w:t xml:space="preserve">water </w:t>
      </w:r>
      <w:r w:rsidRPr="00A06744">
        <w:rPr>
          <w:sz w:val="24"/>
          <w:szCs w:val="24"/>
        </w:rPr>
        <w:t>customers</w:t>
      </w:r>
      <w:r w:rsidR="00C91EE9">
        <w:rPr>
          <w:sz w:val="24"/>
          <w:szCs w:val="24"/>
        </w:rPr>
        <w:t xml:space="preserve"> and</w:t>
      </w:r>
      <w:r w:rsidRPr="00A06744">
        <w:rPr>
          <w:sz w:val="24"/>
          <w:szCs w:val="24"/>
        </w:rPr>
        <w:t xml:space="preserve"> finalizes acceptance of the filing for the Commission</w:t>
      </w:r>
      <w:r w:rsidR="001D7583">
        <w:rPr>
          <w:sz w:val="24"/>
          <w:szCs w:val="24"/>
        </w:rPr>
        <w:t>’s consideration</w:t>
      </w:r>
      <w:r w:rsidRPr="00A06744">
        <w:rPr>
          <w:sz w:val="24"/>
          <w:szCs w:val="24"/>
        </w:rPr>
        <w:t>.</w:t>
      </w:r>
      <w:r w:rsidR="00BE2982">
        <w:rPr>
          <w:sz w:val="24"/>
          <w:szCs w:val="24"/>
        </w:rPr>
        <w:t xml:space="preserve">  </w:t>
      </w:r>
      <w:r w:rsidRPr="00A06744">
        <w:rPr>
          <w:sz w:val="24"/>
          <w:szCs w:val="24"/>
        </w:rPr>
        <w:t xml:space="preserve">The Commission will </w:t>
      </w:r>
      <w:r w:rsidR="00A2725D">
        <w:rPr>
          <w:sz w:val="24"/>
          <w:szCs w:val="24"/>
        </w:rPr>
        <w:t xml:space="preserve">proceed with </w:t>
      </w:r>
      <w:r w:rsidRPr="00A06744">
        <w:rPr>
          <w:sz w:val="24"/>
          <w:szCs w:val="24"/>
        </w:rPr>
        <w:t>publish</w:t>
      </w:r>
      <w:r w:rsidR="00A2725D">
        <w:rPr>
          <w:sz w:val="24"/>
          <w:szCs w:val="24"/>
        </w:rPr>
        <w:t>ing</w:t>
      </w:r>
      <w:r w:rsidRPr="00A06744">
        <w:rPr>
          <w:sz w:val="24"/>
          <w:szCs w:val="24"/>
        </w:rPr>
        <w:t xml:space="preserve"> notice of the Application in the </w:t>
      </w:r>
      <w:r w:rsidR="00D55E3F">
        <w:rPr>
          <w:sz w:val="24"/>
          <w:szCs w:val="24"/>
        </w:rPr>
        <w:t>August 15</w:t>
      </w:r>
      <w:r w:rsidR="007F2A67">
        <w:rPr>
          <w:sz w:val="24"/>
          <w:szCs w:val="24"/>
        </w:rPr>
        <w:t>, 2020</w:t>
      </w:r>
      <w:r w:rsidR="001200E7">
        <w:rPr>
          <w:sz w:val="24"/>
          <w:szCs w:val="24"/>
        </w:rPr>
        <w:t>,</w:t>
      </w:r>
      <w:r w:rsidRPr="00A06744">
        <w:rPr>
          <w:sz w:val="24"/>
          <w:szCs w:val="24"/>
        </w:rPr>
        <w:t xml:space="preserve"> edition of the </w:t>
      </w:r>
      <w:r w:rsidRPr="00C91EE9">
        <w:rPr>
          <w:i/>
          <w:iCs/>
          <w:sz w:val="24"/>
          <w:szCs w:val="24"/>
        </w:rPr>
        <w:t>Pennsylvania Bulletin</w:t>
      </w:r>
      <w:r w:rsidRPr="00A06744">
        <w:rPr>
          <w:sz w:val="24"/>
          <w:szCs w:val="24"/>
        </w:rPr>
        <w:t xml:space="preserve"> with a protest deadline of </w:t>
      </w:r>
      <w:r w:rsidR="00D55E3F">
        <w:rPr>
          <w:sz w:val="24"/>
          <w:szCs w:val="24"/>
        </w:rPr>
        <w:t>August 31</w:t>
      </w:r>
      <w:r w:rsidRPr="00A06744">
        <w:rPr>
          <w:sz w:val="24"/>
          <w:szCs w:val="24"/>
        </w:rPr>
        <w:t>, 20</w:t>
      </w:r>
      <w:r w:rsidR="00B76AA9">
        <w:rPr>
          <w:sz w:val="24"/>
          <w:szCs w:val="24"/>
        </w:rPr>
        <w:t>20</w:t>
      </w:r>
      <w:r w:rsidRPr="00A06744">
        <w:rPr>
          <w:sz w:val="24"/>
          <w:szCs w:val="24"/>
        </w:rPr>
        <w:t>.</w:t>
      </w:r>
    </w:p>
    <w:p w14:paraId="056BC717" w14:textId="73886AB1" w:rsidR="00B76AA9" w:rsidRPr="00A06744" w:rsidRDefault="002D7D0F" w:rsidP="002D7D0F">
      <w:pPr>
        <w:autoSpaceDE w:val="0"/>
        <w:autoSpaceDN w:val="0"/>
        <w:adjustRightInd w:val="0"/>
        <w:spacing w:after="240"/>
        <w:ind w:firstLine="720"/>
        <w:rPr>
          <w:sz w:val="24"/>
          <w:szCs w:val="24"/>
        </w:rPr>
      </w:pPr>
      <w:r w:rsidRPr="002D7D0F">
        <w:rPr>
          <w:sz w:val="24"/>
          <w:szCs w:val="24"/>
        </w:rPr>
        <w:t>If you are dissatisfied with the resolution of this matter, you may, as set forth in 52 Pa. Code § 5.44, file a petition for reconsideration from the actions of staff with the Commission within 20 days of the date this letter is served.</w:t>
      </w:r>
    </w:p>
    <w:p w14:paraId="1D2635D8" w14:textId="35350316" w:rsidR="00A06744" w:rsidRPr="00A06744" w:rsidRDefault="00CF46BC" w:rsidP="00A06744">
      <w:pPr>
        <w:autoSpaceDE w:val="0"/>
        <w:autoSpaceDN w:val="0"/>
        <w:adjustRightInd w:val="0"/>
        <w:ind w:left="5040"/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75490F8" wp14:editId="4283C42C">
            <wp:simplePos x="0" y="0"/>
            <wp:positionH relativeFrom="column">
              <wp:posOffset>2876550</wp:posOffset>
            </wp:positionH>
            <wp:positionV relativeFrom="paragraph">
              <wp:posOffset>102870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06744" w:rsidRPr="00A06744">
        <w:rPr>
          <w:sz w:val="24"/>
          <w:szCs w:val="24"/>
        </w:rPr>
        <w:t>Sincerely,</w:t>
      </w:r>
    </w:p>
    <w:p w14:paraId="23DC1928" w14:textId="0EDFD85C" w:rsidR="00A06744" w:rsidRDefault="00A06744" w:rsidP="00A06744">
      <w:pPr>
        <w:autoSpaceDE w:val="0"/>
        <w:autoSpaceDN w:val="0"/>
        <w:adjustRightInd w:val="0"/>
        <w:rPr>
          <w:sz w:val="24"/>
          <w:szCs w:val="24"/>
        </w:rPr>
      </w:pPr>
    </w:p>
    <w:p w14:paraId="29AB87F6" w14:textId="290162B8" w:rsidR="007F2A67" w:rsidRDefault="007F2A67" w:rsidP="00A06744">
      <w:pPr>
        <w:autoSpaceDE w:val="0"/>
        <w:autoSpaceDN w:val="0"/>
        <w:adjustRightInd w:val="0"/>
        <w:rPr>
          <w:sz w:val="24"/>
          <w:szCs w:val="24"/>
        </w:rPr>
      </w:pPr>
    </w:p>
    <w:p w14:paraId="5B202CF6" w14:textId="77777777" w:rsidR="00BE2982" w:rsidRPr="00A06744" w:rsidRDefault="00BE2982" w:rsidP="00A06744">
      <w:pPr>
        <w:autoSpaceDE w:val="0"/>
        <w:autoSpaceDN w:val="0"/>
        <w:adjustRightInd w:val="0"/>
        <w:rPr>
          <w:sz w:val="24"/>
          <w:szCs w:val="24"/>
        </w:rPr>
      </w:pPr>
    </w:p>
    <w:p w14:paraId="4DBDE654" w14:textId="77777777" w:rsidR="00A06744" w:rsidRPr="00A06744" w:rsidRDefault="00A06744" w:rsidP="00A06744">
      <w:pPr>
        <w:autoSpaceDE w:val="0"/>
        <w:autoSpaceDN w:val="0"/>
        <w:adjustRightInd w:val="0"/>
        <w:rPr>
          <w:sz w:val="24"/>
          <w:szCs w:val="24"/>
        </w:rPr>
      </w:pPr>
    </w:p>
    <w:p w14:paraId="0939F358" w14:textId="4012CABE" w:rsidR="00A06744" w:rsidRPr="00A06744" w:rsidRDefault="00A06744" w:rsidP="00A06744">
      <w:pPr>
        <w:autoSpaceDE w:val="0"/>
        <w:autoSpaceDN w:val="0"/>
        <w:adjustRightInd w:val="0"/>
        <w:ind w:left="5040"/>
        <w:rPr>
          <w:sz w:val="24"/>
          <w:szCs w:val="24"/>
        </w:rPr>
      </w:pPr>
      <w:r w:rsidRPr="00A06744">
        <w:rPr>
          <w:sz w:val="24"/>
          <w:szCs w:val="24"/>
        </w:rPr>
        <w:t>Rosemary Chiavetta</w:t>
      </w:r>
    </w:p>
    <w:p w14:paraId="6DD228D3" w14:textId="6FA6686F" w:rsidR="002D7D0F" w:rsidRPr="00A06744" w:rsidRDefault="00A06744" w:rsidP="007F2A67">
      <w:pPr>
        <w:autoSpaceDE w:val="0"/>
        <w:autoSpaceDN w:val="0"/>
        <w:adjustRightInd w:val="0"/>
        <w:ind w:left="5040"/>
        <w:rPr>
          <w:sz w:val="24"/>
          <w:szCs w:val="24"/>
        </w:rPr>
      </w:pPr>
      <w:r w:rsidRPr="00A06744">
        <w:rPr>
          <w:sz w:val="24"/>
          <w:szCs w:val="24"/>
        </w:rPr>
        <w:t>Secretary</w:t>
      </w:r>
    </w:p>
    <w:p w14:paraId="7E0CC9EC" w14:textId="77777777" w:rsidR="00BE2982" w:rsidRDefault="00BE2982" w:rsidP="00A06744">
      <w:pPr>
        <w:autoSpaceDE w:val="0"/>
        <w:autoSpaceDN w:val="0"/>
        <w:adjustRightInd w:val="0"/>
        <w:rPr>
          <w:sz w:val="24"/>
          <w:szCs w:val="24"/>
        </w:rPr>
      </w:pPr>
    </w:p>
    <w:p w14:paraId="08F3E375" w14:textId="77777777" w:rsidR="00BE2982" w:rsidRDefault="00BE2982" w:rsidP="00A06744">
      <w:pPr>
        <w:autoSpaceDE w:val="0"/>
        <w:autoSpaceDN w:val="0"/>
        <w:adjustRightInd w:val="0"/>
        <w:rPr>
          <w:sz w:val="24"/>
          <w:szCs w:val="24"/>
        </w:rPr>
      </w:pPr>
    </w:p>
    <w:p w14:paraId="3087E8C0" w14:textId="658D29C5" w:rsidR="00A06744" w:rsidRPr="00A06744" w:rsidRDefault="00A06744" w:rsidP="00A06744">
      <w:pPr>
        <w:autoSpaceDE w:val="0"/>
        <w:autoSpaceDN w:val="0"/>
        <w:adjustRightInd w:val="0"/>
        <w:rPr>
          <w:sz w:val="24"/>
          <w:szCs w:val="24"/>
        </w:rPr>
      </w:pPr>
      <w:r w:rsidRPr="00A06744">
        <w:rPr>
          <w:sz w:val="24"/>
          <w:szCs w:val="24"/>
        </w:rPr>
        <w:t>cc:</w:t>
      </w:r>
      <w:r w:rsidRPr="00A06744">
        <w:rPr>
          <w:sz w:val="24"/>
          <w:szCs w:val="24"/>
        </w:rPr>
        <w:tab/>
      </w:r>
      <w:r w:rsidR="001200E7">
        <w:rPr>
          <w:sz w:val="24"/>
          <w:szCs w:val="24"/>
        </w:rPr>
        <w:t xml:space="preserve">Tanya McCloskey, </w:t>
      </w:r>
      <w:bookmarkStart w:id="1" w:name="_Hlk46736108"/>
      <w:r w:rsidRPr="00A06744">
        <w:rPr>
          <w:sz w:val="24"/>
          <w:szCs w:val="24"/>
        </w:rPr>
        <w:t>Office of Consumer Advocate</w:t>
      </w:r>
      <w:bookmarkEnd w:id="1"/>
      <w:r w:rsidR="001200E7">
        <w:rPr>
          <w:sz w:val="24"/>
          <w:szCs w:val="24"/>
        </w:rPr>
        <w:t xml:space="preserve"> </w:t>
      </w:r>
      <w:hyperlink r:id="rId10" w:history="1">
        <w:r w:rsidR="001200E7" w:rsidRPr="007E74DE">
          <w:rPr>
            <w:rStyle w:val="Hyperlink"/>
            <w:sz w:val="24"/>
            <w:szCs w:val="24"/>
          </w:rPr>
          <w:t>tmccloskey@paoca.org</w:t>
        </w:r>
      </w:hyperlink>
    </w:p>
    <w:p w14:paraId="504375C4" w14:textId="523B4FB9" w:rsidR="00723830" w:rsidRDefault="00723830" w:rsidP="00723830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723830">
        <w:rPr>
          <w:sz w:val="24"/>
          <w:szCs w:val="24"/>
        </w:rPr>
        <w:t>Christine H</w:t>
      </w:r>
      <w:r>
        <w:rPr>
          <w:sz w:val="24"/>
          <w:szCs w:val="24"/>
        </w:rPr>
        <w:t>o</w:t>
      </w:r>
      <w:r w:rsidRPr="00723830">
        <w:rPr>
          <w:sz w:val="24"/>
          <w:szCs w:val="24"/>
        </w:rPr>
        <w:t xml:space="preserve">over, Office of Consumer Advocate </w:t>
      </w:r>
      <w:hyperlink r:id="rId11" w:history="1">
        <w:r w:rsidR="00AC2659" w:rsidRPr="00B80ACD">
          <w:rPr>
            <w:rStyle w:val="Hyperlink"/>
            <w:sz w:val="24"/>
            <w:szCs w:val="24"/>
          </w:rPr>
          <w:t>cHoover@pa.oca.org</w:t>
        </w:r>
      </w:hyperlink>
    </w:p>
    <w:p w14:paraId="3037B5C7" w14:textId="38EB0DBC" w:rsidR="00723830" w:rsidRDefault="00723830" w:rsidP="00723830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723830">
        <w:rPr>
          <w:sz w:val="24"/>
          <w:szCs w:val="24"/>
        </w:rPr>
        <w:t xml:space="preserve">Erin Gannon, Office of Consumer Advocate </w:t>
      </w:r>
      <w:hyperlink r:id="rId12" w:history="1">
        <w:r w:rsidRPr="00271018">
          <w:rPr>
            <w:rStyle w:val="Hyperlink"/>
            <w:sz w:val="24"/>
            <w:szCs w:val="24"/>
          </w:rPr>
          <w:t>EGannon@paoca.org</w:t>
        </w:r>
      </w:hyperlink>
    </w:p>
    <w:p w14:paraId="13008105" w14:textId="0D446460" w:rsidR="00723830" w:rsidRDefault="00723830" w:rsidP="00723830">
      <w:pPr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t>S</w:t>
      </w:r>
      <w:r w:rsidRPr="00723830">
        <w:rPr>
          <w:sz w:val="24"/>
          <w:szCs w:val="24"/>
        </w:rPr>
        <w:t xml:space="preserve">anto </w:t>
      </w:r>
      <w:proofErr w:type="spellStart"/>
      <w:r w:rsidRPr="00723830">
        <w:rPr>
          <w:sz w:val="24"/>
          <w:szCs w:val="24"/>
        </w:rPr>
        <w:t>Spataro</w:t>
      </w:r>
      <w:proofErr w:type="spellEnd"/>
      <w:r w:rsidRPr="00723830">
        <w:rPr>
          <w:sz w:val="24"/>
          <w:szCs w:val="24"/>
        </w:rPr>
        <w:t xml:space="preserve">, Office of Consumer Advocate </w:t>
      </w:r>
      <w:hyperlink r:id="rId13" w:history="1">
        <w:r w:rsidRPr="00271018">
          <w:rPr>
            <w:rStyle w:val="Hyperlink"/>
            <w:sz w:val="24"/>
            <w:szCs w:val="24"/>
          </w:rPr>
          <w:t>SSpataro@paoca.org</w:t>
        </w:r>
      </w:hyperlink>
    </w:p>
    <w:p w14:paraId="768B3F69" w14:textId="0FF9CA55" w:rsidR="001D7583" w:rsidRDefault="00723830" w:rsidP="001D7583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723830">
        <w:rPr>
          <w:sz w:val="24"/>
          <w:szCs w:val="24"/>
        </w:rPr>
        <w:t xml:space="preserve">Harrison </w:t>
      </w:r>
      <w:proofErr w:type="spellStart"/>
      <w:r w:rsidRPr="00723830">
        <w:rPr>
          <w:sz w:val="24"/>
          <w:szCs w:val="24"/>
        </w:rPr>
        <w:t>Breitman</w:t>
      </w:r>
      <w:proofErr w:type="spellEnd"/>
      <w:r w:rsidRPr="00723830">
        <w:rPr>
          <w:sz w:val="24"/>
          <w:szCs w:val="24"/>
        </w:rPr>
        <w:t xml:space="preserve">, Office of Consumer Advocate </w:t>
      </w:r>
      <w:hyperlink r:id="rId14" w:history="1">
        <w:r w:rsidR="001D7583" w:rsidRPr="00271018">
          <w:rPr>
            <w:rStyle w:val="Hyperlink"/>
            <w:sz w:val="24"/>
            <w:szCs w:val="24"/>
          </w:rPr>
          <w:t>HBreitman@paoca.org</w:t>
        </w:r>
      </w:hyperlink>
    </w:p>
    <w:p w14:paraId="171B01C7" w14:textId="77777777" w:rsidR="001D7583" w:rsidRDefault="00462F99" w:rsidP="001D7583">
      <w:pPr>
        <w:autoSpaceDE w:val="0"/>
        <w:autoSpaceDN w:val="0"/>
        <w:adjustRightInd w:val="0"/>
        <w:ind w:firstLine="720"/>
        <w:rPr>
          <w:rStyle w:val="Hyperlink"/>
          <w:sz w:val="24"/>
          <w:szCs w:val="24"/>
        </w:rPr>
      </w:pPr>
      <w:r>
        <w:rPr>
          <w:sz w:val="24"/>
          <w:szCs w:val="24"/>
        </w:rPr>
        <w:t>John Evans</w:t>
      </w:r>
      <w:r w:rsidR="001200E7">
        <w:rPr>
          <w:sz w:val="24"/>
          <w:szCs w:val="24"/>
        </w:rPr>
        <w:t xml:space="preserve">, </w:t>
      </w:r>
      <w:bookmarkStart w:id="2" w:name="_Hlk46738025"/>
      <w:r w:rsidR="00A06744" w:rsidRPr="00A06744">
        <w:rPr>
          <w:sz w:val="24"/>
          <w:szCs w:val="24"/>
        </w:rPr>
        <w:t>Office of Small Business Advocate</w:t>
      </w:r>
      <w:r w:rsidR="001200E7">
        <w:rPr>
          <w:sz w:val="24"/>
          <w:szCs w:val="24"/>
        </w:rPr>
        <w:t xml:space="preserve"> </w:t>
      </w:r>
      <w:bookmarkEnd w:id="2"/>
      <w:r w:rsidR="008063E7">
        <w:fldChar w:fldCharType="begin"/>
      </w:r>
      <w:r w:rsidR="008063E7">
        <w:instrText xml:space="preserve"> HYPERLINK "mailto:jorevan@pa.gov" </w:instrText>
      </w:r>
      <w:r w:rsidR="008063E7">
        <w:fldChar w:fldCharType="separate"/>
      </w:r>
      <w:r w:rsidRPr="007E74DE">
        <w:rPr>
          <w:rStyle w:val="Hyperlink"/>
          <w:sz w:val="24"/>
          <w:szCs w:val="24"/>
        </w:rPr>
        <w:t>jorevan@pa.gov</w:t>
      </w:r>
      <w:r w:rsidR="008063E7">
        <w:rPr>
          <w:rStyle w:val="Hyperlink"/>
          <w:sz w:val="24"/>
          <w:szCs w:val="24"/>
        </w:rPr>
        <w:fldChar w:fldCharType="end"/>
      </w:r>
    </w:p>
    <w:p w14:paraId="573BE487" w14:textId="559FB545" w:rsidR="001D7583" w:rsidRDefault="001D7583" w:rsidP="001D7583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1D7583">
        <w:rPr>
          <w:sz w:val="24"/>
          <w:szCs w:val="24"/>
        </w:rPr>
        <w:t>Erin Fure,</w:t>
      </w:r>
      <w:r w:rsidRPr="001D7583">
        <w:t xml:space="preserve"> </w:t>
      </w:r>
      <w:r w:rsidRPr="001D7583">
        <w:rPr>
          <w:sz w:val="24"/>
          <w:szCs w:val="24"/>
        </w:rPr>
        <w:t xml:space="preserve">Office of Small Business Advocate </w:t>
      </w:r>
      <w:hyperlink r:id="rId15" w:history="1">
        <w:r w:rsidRPr="00271018">
          <w:rPr>
            <w:rStyle w:val="Hyperlink"/>
            <w:sz w:val="24"/>
            <w:szCs w:val="24"/>
          </w:rPr>
          <w:t>efure@pa.gov</w:t>
        </w:r>
      </w:hyperlink>
    </w:p>
    <w:p w14:paraId="7FB7DF24" w14:textId="77777777" w:rsidR="00AC2659" w:rsidRDefault="001D7583" w:rsidP="00AC265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1D7583">
        <w:rPr>
          <w:sz w:val="24"/>
          <w:szCs w:val="24"/>
        </w:rPr>
        <w:t>Daniel Asmus</w:t>
      </w:r>
      <w:r>
        <w:rPr>
          <w:sz w:val="24"/>
          <w:szCs w:val="24"/>
        </w:rPr>
        <w:t>,</w:t>
      </w:r>
      <w:r w:rsidRPr="001D7583">
        <w:t xml:space="preserve"> </w:t>
      </w:r>
      <w:r w:rsidRPr="001D7583">
        <w:rPr>
          <w:sz w:val="24"/>
          <w:szCs w:val="24"/>
        </w:rPr>
        <w:t xml:space="preserve">Office of Small Business Advocate </w:t>
      </w:r>
      <w:hyperlink r:id="rId16" w:history="1">
        <w:r w:rsidRPr="00271018">
          <w:rPr>
            <w:rStyle w:val="Hyperlink"/>
            <w:sz w:val="24"/>
            <w:szCs w:val="24"/>
          </w:rPr>
          <w:t>dasmus@pa.gov</w:t>
        </w:r>
      </w:hyperlink>
    </w:p>
    <w:p w14:paraId="57667D3B" w14:textId="77777777" w:rsidR="00AC2659" w:rsidRDefault="00462F99" w:rsidP="00AC2659">
      <w:pPr>
        <w:autoSpaceDE w:val="0"/>
        <w:autoSpaceDN w:val="0"/>
        <w:adjustRightInd w:val="0"/>
        <w:ind w:firstLine="720"/>
        <w:rPr>
          <w:rStyle w:val="Hyperlink"/>
          <w:color w:val="auto"/>
          <w:sz w:val="24"/>
          <w:szCs w:val="24"/>
          <w:u w:val="none"/>
        </w:rPr>
      </w:pPr>
      <w:r>
        <w:rPr>
          <w:sz w:val="24"/>
          <w:szCs w:val="24"/>
        </w:rPr>
        <w:t xml:space="preserve">Richard Kanaskie, </w:t>
      </w:r>
      <w:bookmarkStart w:id="3" w:name="_Hlk46738267"/>
      <w:r>
        <w:rPr>
          <w:sz w:val="24"/>
          <w:szCs w:val="24"/>
        </w:rPr>
        <w:t xml:space="preserve">PUC </w:t>
      </w:r>
      <w:r w:rsidR="00A06744" w:rsidRPr="00A06744">
        <w:rPr>
          <w:sz w:val="24"/>
          <w:szCs w:val="24"/>
        </w:rPr>
        <w:t>Bureau of Investigation and Enforcement</w:t>
      </w:r>
      <w:bookmarkEnd w:id="3"/>
      <w:r w:rsidR="00911192">
        <w:rPr>
          <w:sz w:val="24"/>
          <w:szCs w:val="24"/>
        </w:rPr>
        <w:t xml:space="preserve"> </w:t>
      </w:r>
      <w:hyperlink r:id="rId17" w:history="1">
        <w:r w:rsidR="00911192" w:rsidRPr="004F57C2">
          <w:rPr>
            <w:rStyle w:val="Hyperlink"/>
            <w:sz w:val="24"/>
            <w:szCs w:val="24"/>
          </w:rPr>
          <w:t>rkanaskie@pa.gov</w:t>
        </w:r>
      </w:hyperlink>
    </w:p>
    <w:p w14:paraId="22C45837" w14:textId="08EBC162" w:rsidR="001D7583" w:rsidRPr="00AC2659" w:rsidRDefault="001D7583" w:rsidP="00AC2659">
      <w:pPr>
        <w:autoSpaceDE w:val="0"/>
        <w:autoSpaceDN w:val="0"/>
        <w:adjustRightInd w:val="0"/>
        <w:ind w:firstLine="720"/>
        <w:rPr>
          <w:rStyle w:val="Hyperlink"/>
          <w:color w:val="auto"/>
          <w:sz w:val="24"/>
          <w:szCs w:val="24"/>
          <w:u w:val="none"/>
        </w:rPr>
      </w:pPr>
      <w:r w:rsidRPr="001D7583">
        <w:rPr>
          <w:rStyle w:val="Hyperlink"/>
          <w:color w:val="auto"/>
          <w:sz w:val="24"/>
          <w:szCs w:val="24"/>
          <w:u w:val="none"/>
        </w:rPr>
        <w:lastRenderedPageBreak/>
        <w:t>Gina Miller,</w:t>
      </w:r>
      <w:r w:rsidRPr="001D7583">
        <w:t xml:space="preserve"> </w:t>
      </w:r>
      <w:r w:rsidRPr="001D7583">
        <w:rPr>
          <w:rStyle w:val="Hyperlink"/>
          <w:color w:val="auto"/>
          <w:sz w:val="24"/>
          <w:szCs w:val="24"/>
          <w:u w:val="none"/>
        </w:rPr>
        <w:t>PUC Bureau of Investigation and Enforcement</w:t>
      </w:r>
      <w:r w:rsidRPr="001D7583">
        <w:rPr>
          <w:rStyle w:val="Hyperlink"/>
          <w:sz w:val="24"/>
          <w:szCs w:val="24"/>
          <w:u w:val="none"/>
        </w:rPr>
        <w:t xml:space="preserve"> </w:t>
      </w:r>
      <w:hyperlink r:id="rId18" w:history="1">
        <w:r w:rsidRPr="00271018">
          <w:rPr>
            <w:rStyle w:val="Hyperlink"/>
            <w:sz w:val="24"/>
            <w:szCs w:val="24"/>
          </w:rPr>
          <w:t>ginmiller@pa.gov</w:t>
        </w:r>
      </w:hyperlink>
    </w:p>
    <w:p w14:paraId="292AF301" w14:textId="77777777" w:rsidR="00AC2659" w:rsidRDefault="001D7583" w:rsidP="00AC2659">
      <w:pPr>
        <w:autoSpaceDE w:val="0"/>
        <w:autoSpaceDN w:val="0"/>
        <w:adjustRightInd w:val="0"/>
        <w:ind w:firstLine="720"/>
        <w:rPr>
          <w:rStyle w:val="Hyperlink"/>
          <w:sz w:val="24"/>
          <w:szCs w:val="24"/>
          <w:u w:val="none"/>
        </w:rPr>
      </w:pPr>
      <w:r w:rsidRPr="001D7583">
        <w:rPr>
          <w:rStyle w:val="Hyperlink"/>
          <w:color w:val="auto"/>
          <w:sz w:val="24"/>
          <w:szCs w:val="24"/>
          <w:u w:val="none"/>
        </w:rPr>
        <w:t>Erika McLain,</w:t>
      </w:r>
      <w:r w:rsidRPr="001D7583">
        <w:t xml:space="preserve"> </w:t>
      </w:r>
      <w:r w:rsidRPr="001D7583">
        <w:rPr>
          <w:rStyle w:val="Hyperlink"/>
          <w:color w:val="auto"/>
          <w:sz w:val="24"/>
          <w:szCs w:val="24"/>
          <w:u w:val="none"/>
        </w:rPr>
        <w:t xml:space="preserve">PUC Bureau of Investigation and Enforcement </w:t>
      </w:r>
      <w:hyperlink r:id="rId19" w:history="1">
        <w:r w:rsidRPr="00271018">
          <w:rPr>
            <w:rStyle w:val="Hyperlink"/>
            <w:sz w:val="24"/>
            <w:szCs w:val="24"/>
          </w:rPr>
          <w:t>ermclain@pa.gov</w:t>
        </w:r>
      </w:hyperlink>
    </w:p>
    <w:p w14:paraId="421515CF" w14:textId="2265744A" w:rsidR="00825CA6" w:rsidRPr="00AC2659" w:rsidRDefault="00825CA6" w:rsidP="00AC2659">
      <w:pPr>
        <w:autoSpaceDE w:val="0"/>
        <w:autoSpaceDN w:val="0"/>
        <w:adjustRightInd w:val="0"/>
        <w:ind w:firstLine="720"/>
        <w:rPr>
          <w:rStyle w:val="Hyperlink"/>
          <w:sz w:val="24"/>
          <w:szCs w:val="24"/>
          <w:u w:val="none"/>
        </w:rPr>
      </w:pPr>
      <w:r>
        <w:rPr>
          <w:sz w:val="24"/>
          <w:szCs w:val="24"/>
        </w:rPr>
        <w:t xml:space="preserve">Alex Stahl, Aqua Pennsylvania Wastewater, Inc. </w:t>
      </w:r>
      <w:hyperlink r:id="rId20" w:history="1">
        <w:r w:rsidRPr="0061558C">
          <w:rPr>
            <w:rStyle w:val="Hyperlink"/>
            <w:sz w:val="24"/>
            <w:szCs w:val="24"/>
          </w:rPr>
          <w:t>astahl@aquaamerica.com</w:t>
        </w:r>
      </w:hyperlink>
    </w:p>
    <w:p w14:paraId="1E185FFF" w14:textId="0452BE7A" w:rsidR="00292021" w:rsidRDefault="00292021" w:rsidP="00292021">
      <w:pPr>
        <w:autoSpaceDE w:val="0"/>
        <w:autoSpaceDN w:val="0"/>
        <w:adjustRightInd w:val="0"/>
        <w:ind w:firstLine="720"/>
        <w:rPr>
          <w:sz w:val="24"/>
          <w:szCs w:val="24"/>
        </w:rPr>
      </w:pPr>
      <w:proofErr w:type="spellStart"/>
      <w:r w:rsidRPr="00292021">
        <w:rPr>
          <w:sz w:val="24"/>
          <w:szCs w:val="24"/>
        </w:rPr>
        <w:t>Adeolu</w:t>
      </w:r>
      <w:proofErr w:type="spellEnd"/>
      <w:r w:rsidRPr="00292021">
        <w:rPr>
          <w:sz w:val="24"/>
          <w:szCs w:val="24"/>
        </w:rPr>
        <w:t xml:space="preserve"> Bakare</w:t>
      </w:r>
      <w:r>
        <w:rPr>
          <w:sz w:val="24"/>
          <w:szCs w:val="24"/>
        </w:rPr>
        <w:t xml:space="preserve">, </w:t>
      </w:r>
      <w:r w:rsidRPr="00292021">
        <w:rPr>
          <w:sz w:val="24"/>
          <w:szCs w:val="24"/>
        </w:rPr>
        <w:t xml:space="preserve">McNees, Wallace and </w:t>
      </w:r>
      <w:proofErr w:type="spellStart"/>
      <w:r w:rsidRPr="00292021">
        <w:rPr>
          <w:sz w:val="24"/>
          <w:szCs w:val="24"/>
        </w:rPr>
        <w:t>Nurick</w:t>
      </w:r>
      <w:proofErr w:type="spellEnd"/>
      <w:r w:rsidRPr="00292021">
        <w:rPr>
          <w:sz w:val="24"/>
          <w:szCs w:val="24"/>
        </w:rPr>
        <w:t xml:space="preserve">, LLC </w:t>
      </w:r>
      <w:hyperlink r:id="rId21" w:history="1">
        <w:r w:rsidRPr="00271018">
          <w:rPr>
            <w:rStyle w:val="Hyperlink"/>
            <w:sz w:val="24"/>
            <w:szCs w:val="24"/>
          </w:rPr>
          <w:t>abakare@mcneeslaw.com</w:t>
        </w:r>
      </w:hyperlink>
    </w:p>
    <w:p w14:paraId="39A068D0" w14:textId="673C032D" w:rsidR="00292021" w:rsidRDefault="00292021" w:rsidP="00292021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292021">
        <w:rPr>
          <w:sz w:val="24"/>
          <w:szCs w:val="24"/>
        </w:rPr>
        <w:t>Robert Young,</w:t>
      </w:r>
      <w:r w:rsidRPr="00292021">
        <w:t xml:space="preserve"> </w:t>
      </w:r>
      <w:r w:rsidRPr="00292021">
        <w:rPr>
          <w:sz w:val="24"/>
          <w:szCs w:val="24"/>
        </w:rPr>
        <w:t xml:space="preserve">McNees, Wallace and </w:t>
      </w:r>
      <w:proofErr w:type="spellStart"/>
      <w:r w:rsidRPr="00292021">
        <w:rPr>
          <w:sz w:val="24"/>
          <w:szCs w:val="24"/>
        </w:rPr>
        <w:t>Nurick</w:t>
      </w:r>
      <w:proofErr w:type="spellEnd"/>
      <w:r w:rsidRPr="00292021">
        <w:rPr>
          <w:sz w:val="24"/>
          <w:szCs w:val="24"/>
        </w:rPr>
        <w:t xml:space="preserve">, LLC </w:t>
      </w:r>
      <w:hyperlink r:id="rId22" w:history="1">
        <w:r w:rsidRPr="00271018">
          <w:rPr>
            <w:rStyle w:val="Hyperlink"/>
            <w:sz w:val="24"/>
            <w:szCs w:val="24"/>
          </w:rPr>
          <w:t>ryoung@mcneeslaw.com</w:t>
        </w:r>
      </w:hyperlink>
    </w:p>
    <w:p w14:paraId="1F146920" w14:textId="68D08560" w:rsidR="00292021" w:rsidRDefault="00292021" w:rsidP="00292021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292021">
        <w:rPr>
          <w:sz w:val="24"/>
          <w:szCs w:val="24"/>
        </w:rPr>
        <w:t>Kenneth Stark,</w:t>
      </w:r>
      <w:r w:rsidRPr="00292021">
        <w:t xml:space="preserve"> </w:t>
      </w:r>
      <w:r w:rsidRPr="00292021">
        <w:rPr>
          <w:sz w:val="24"/>
          <w:szCs w:val="24"/>
        </w:rPr>
        <w:t xml:space="preserve">McNees, Wallace and </w:t>
      </w:r>
      <w:proofErr w:type="spellStart"/>
      <w:r w:rsidRPr="00292021">
        <w:rPr>
          <w:sz w:val="24"/>
          <w:szCs w:val="24"/>
        </w:rPr>
        <w:t>Nurick</w:t>
      </w:r>
      <w:proofErr w:type="spellEnd"/>
      <w:r w:rsidRPr="00292021">
        <w:rPr>
          <w:sz w:val="24"/>
          <w:szCs w:val="24"/>
        </w:rPr>
        <w:t xml:space="preserve">, LLC </w:t>
      </w:r>
      <w:hyperlink r:id="rId23" w:history="1">
        <w:r w:rsidRPr="00271018">
          <w:rPr>
            <w:rStyle w:val="Hyperlink"/>
            <w:sz w:val="24"/>
            <w:szCs w:val="24"/>
          </w:rPr>
          <w:t>kstark@mcneeslaw.com</w:t>
        </w:r>
      </w:hyperlink>
    </w:p>
    <w:p w14:paraId="3093EE94" w14:textId="7AEA9549" w:rsidR="00292021" w:rsidRDefault="00292021" w:rsidP="00292021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292021">
        <w:rPr>
          <w:sz w:val="24"/>
          <w:szCs w:val="24"/>
        </w:rPr>
        <w:t xml:space="preserve">Kenneth </w:t>
      </w:r>
      <w:proofErr w:type="spellStart"/>
      <w:r w:rsidRPr="00292021">
        <w:rPr>
          <w:sz w:val="24"/>
          <w:szCs w:val="24"/>
        </w:rPr>
        <w:t>Kynett</w:t>
      </w:r>
      <w:proofErr w:type="spellEnd"/>
      <w:r w:rsidRPr="00292021">
        <w:rPr>
          <w:sz w:val="24"/>
          <w:szCs w:val="24"/>
        </w:rPr>
        <w:t>,</w:t>
      </w:r>
      <w:r w:rsidRPr="00292021">
        <w:t xml:space="preserve"> </w:t>
      </w:r>
      <w:proofErr w:type="spellStart"/>
      <w:r w:rsidRPr="00292021">
        <w:rPr>
          <w:sz w:val="24"/>
          <w:szCs w:val="24"/>
        </w:rPr>
        <w:t>Petriken</w:t>
      </w:r>
      <w:proofErr w:type="spellEnd"/>
      <w:r w:rsidRPr="00292021">
        <w:rPr>
          <w:sz w:val="24"/>
          <w:szCs w:val="24"/>
        </w:rPr>
        <w:t xml:space="preserve">, Damico, Brown &amp; Petrosa </w:t>
      </w:r>
      <w:hyperlink r:id="rId24" w:history="1">
        <w:r w:rsidRPr="00271018">
          <w:rPr>
            <w:rStyle w:val="Hyperlink"/>
            <w:sz w:val="24"/>
            <w:szCs w:val="24"/>
          </w:rPr>
          <w:t>kdk@petrikin.com</w:t>
        </w:r>
      </w:hyperlink>
    </w:p>
    <w:p w14:paraId="04485999" w14:textId="33D4A058" w:rsidR="00292021" w:rsidRDefault="00292021" w:rsidP="00292021">
      <w:pPr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t>C</w:t>
      </w:r>
      <w:r w:rsidRPr="00292021">
        <w:rPr>
          <w:sz w:val="24"/>
          <w:szCs w:val="24"/>
        </w:rPr>
        <w:t>harles Miller,</w:t>
      </w:r>
      <w:r w:rsidRPr="00292021">
        <w:t xml:space="preserve"> </w:t>
      </w:r>
      <w:proofErr w:type="spellStart"/>
      <w:r w:rsidRPr="00292021">
        <w:rPr>
          <w:sz w:val="24"/>
          <w:szCs w:val="24"/>
        </w:rPr>
        <w:t>Petriken</w:t>
      </w:r>
      <w:proofErr w:type="spellEnd"/>
      <w:r w:rsidRPr="00292021">
        <w:rPr>
          <w:sz w:val="24"/>
          <w:szCs w:val="24"/>
        </w:rPr>
        <w:t xml:space="preserve">, Damico, Brown &amp; Petrosa </w:t>
      </w:r>
      <w:hyperlink r:id="rId25" w:history="1">
        <w:r w:rsidRPr="00271018">
          <w:rPr>
            <w:rStyle w:val="Hyperlink"/>
            <w:sz w:val="24"/>
            <w:szCs w:val="24"/>
          </w:rPr>
          <w:t>cgm@petrikin.com</w:t>
        </w:r>
      </w:hyperlink>
    </w:p>
    <w:p w14:paraId="0CFCA17B" w14:textId="78871BD4" w:rsidR="00292021" w:rsidRDefault="00292021" w:rsidP="00292021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292021">
        <w:rPr>
          <w:sz w:val="24"/>
          <w:szCs w:val="24"/>
        </w:rPr>
        <w:t>Thomas Wyatt,</w:t>
      </w:r>
      <w:r w:rsidRPr="00292021">
        <w:t xml:space="preserve"> </w:t>
      </w:r>
      <w:bookmarkStart w:id="4" w:name="_Hlk46735305"/>
      <w:proofErr w:type="spellStart"/>
      <w:r w:rsidRPr="00292021">
        <w:rPr>
          <w:sz w:val="24"/>
          <w:szCs w:val="24"/>
        </w:rPr>
        <w:t>O</w:t>
      </w:r>
      <w:r>
        <w:rPr>
          <w:sz w:val="24"/>
          <w:szCs w:val="24"/>
        </w:rPr>
        <w:t>bermayer</w:t>
      </w:r>
      <w:proofErr w:type="spellEnd"/>
      <w:r w:rsidRPr="00292021">
        <w:rPr>
          <w:sz w:val="24"/>
          <w:szCs w:val="24"/>
        </w:rPr>
        <w:t xml:space="preserve"> </w:t>
      </w:r>
      <w:proofErr w:type="spellStart"/>
      <w:r w:rsidRPr="00292021">
        <w:rPr>
          <w:sz w:val="24"/>
          <w:szCs w:val="24"/>
        </w:rPr>
        <w:t>R</w:t>
      </w:r>
      <w:r>
        <w:rPr>
          <w:sz w:val="24"/>
          <w:szCs w:val="24"/>
        </w:rPr>
        <w:t>ebmann</w:t>
      </w:r>
      <w:proofErr w:type="spellEnd"/>
      <w:r w:rsidRPr="00292021">
        <w:rPr>
          <w:sz w:val="24"/>
          <w:szCs w:val="24"/>
        </w:rPr>
        <w:t xml:space="preserve"> M</w:t>
      </w:r>
      <w:r>
        <w:rPr>
          <w:sz w:val="24"/>
          <w:szCs w:val="24"/>
        </w:rPr>
        <w:t>axwell</w:t>
      </w:r>
      <w:r w:rsidRPr="00292021">
        <w:rPr>
          <w:sz w:val="24"/>
          <w:szCs w:val="24"/>
        </w:rPr>
        <w:t xml:space="preserve"> &amp; H</w:t>
      </w:r>
      <w:r>
        <w:rPr>
          <w:sz w:val="24"/>
          <w:szCs w:val="24"/>
        </w:rPr>
        <w:t>ippel</w:t>
      </w:r>
      <w:r w:rsidRPr="00292021">
        <w:rPr>
          <w:sz w:val="24"/>
          <w:szCs w:val="24"/>
        </w:rPr>
        <w:t>, LLP</w:t>
      </w:r>
      <w:bookmarkEnd w:id="4"/>
      <w:r w:rsidRPr="00292021">
        <w:rPr>
          <w:sz w:val="24"/>
          <w:szCs w:val="24"/>
        </w:rPr>
        <w:t xml:space="preserve"> </w:t>
      </w:r>
      <w:hyperlink r:id="rId26" w:history="1">
        <w:r w:rsidRPr="00271018">
          <w:rPr>
            <w:rStyle w:val="Hyperlink"/>
            <w:sz w:val="24"/>
            <w:szCs w:val="24"/>
          </w:rPr>
          <w:t>Wyatt@obermayer.com</w:t>
        </w:r>
      </w:hyperlink>
    </w:p>
    <w:p w14:paraId="6724CA74" w14:textId="01661C11" w:rsidR="00292021" w:rsidRDefault="00292021" w:rsidP="00740974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292021">
        <w:rPr>
          <w:sz w:val="24"/>
          <w:szCs w:val="24"/>
        </w:rPr>
        <w:t xml:space="preserve">Matthew </w:t>
      </w:r>
      <w:proofErr w:type="spellStart"/>
      <w:r w:rsidRPr="00292021">
        <w:rPr>
          <w:sz w:val="24"/>
          <w:szCs w:val="24"/>
        </w:rPr>
        <w:t>Olesh</w:t>
      </w:r>
      <w:proofErr w:type="spellEnd"/>
      <w:r w:rsidRPr="00292021">
        <w:rPr>
          <w:sz w:val="24"/>
          <w:szCs w:val="24"/>
        </w:rPr>
        <w:t>,</w:t>
      </w:r>
      <w:r w:rsidR="002E7D00" w:rsidRPr="002E7D00">
        <w:t xml:space="preserve"> </w:t>
      </w:r>
      <w:proofErr w:type="spellStart"/>
      <w:r w:rsidR="002E7D00" w:rsidRPr="002E7D00">
        <w:rPr>
          <w:sz w:val="24"/>
          <w:szCs w:val="24"/>
        </w:rPr>
        <w:t>Obermayer</w:t>
      </w:r>
      <w:proofErr w:type="spellEnd"/>
      <w:r w:rsidR="002E7D00" w:rsidRPr="002E7D00">
        <w:rPr>
          <w:sz w:val="24"/>
          <w:szCs w:val="24"/>
        </w:rPr>
        <w:t xml:space="preserve"> </w:t>
      </w:r>
      <w:proofErr w:type="spellStart"/>
      <w:r w:rsidR="002E7D00" w:rsidRPr="002E7D00">
        <w:rPr>
          <w:sz w:val="24"/>
          <w:szCs w:val="24"/>
        </w:rPr>
        <w:t>Rebmann</w:t>
      </w:r>
      <w:proofErr w:type="spellEnd"/>
      <w:r w:rsidR="002E7D00" w:rsidRPr="002E7D00">
        <w:rPr>
          <w:sz w:val="24"/>
          <w:szCs w:val="24"/>
        </w:rPr>
        <w:t xml:space="preserve"> Maxwell &amp; Hippel, LLP</w:t>
      </w:r>
      <w:r w:rsidRPr="00292021">
        <w:rPr>
          <w:sz w:val="24"/>
          <w:szCs w:val="24"/>
        </w:rPr>
        <w:t xml:space="preserve"> </w:t>
      </w:r>
      <w:hyperlink r:id="rId27" w:history="1">
        <w:r w:rsidRPr="00271018">
          <w:rPr>
            <w:rStyle w:val="Hyperlink"/>
            <w:sz w:val="24"/>
            <w:szCs w:val="24"/>
          </w:rPr>
          <w:t>Olesh@obermayer.com</w:t>
        </w:r>
      </w:hyperlink>
    </w:p>
    <w:p w14:paraId="427BC25A" w14:textId="06209439" w:rsidR="00A619BB" w:rsidRPr="00865792" w:rsidRDefault="00A619BB" w:rsidP="001D7583">
      <w:pPr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Scott Rubin, </w:t>
      </w:r>
      <w:r w:rsidRPr="00A619BB">
        <w:rPr>
          <w:sz w:val="24"/>
          <w:szCs w:val="24"/>
        </w:rPr>
        <w:t xml:space="preserve">Southwest Delaware County Municipal Authority </w:t>
      </w:r>
      <w:hyperlink r:id="rId28" w:history="1">
        <w:r w:rsidRPr="00271018">
          <w:rPr>
            <w:rStyle w:val="Hyperlink"/>
            <w:sz w:val="24"/>
            <w:szCs w:val="24"/>
          </w:rPr>
          <w:t>scott.j.rubin@gmail.com</w:t>
        </w:r>
      </w:hyperlink>
    </w:p>
    <w:sectPr w:rsidR="00A619BB" w:rsidRPr="00865792" w:rsidSect="00865792">
      <w:footerReference w:type="default" r:id="rId29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FC6FC9" w14:textId="77777777" w:rsidR="00204C75" w:rsidRDefault="00204C75" w:rsidP="00D96D7F">
      <w:r>
        <w:separator/>
      </w:r>
    </w:p>
  </w:endnote>
  <w:endnote w:type="continuationSeparator" w:id="0">
    <w:p w14:paraId="30B20043" w14:textId="77777777" w:rsidR="00204C75" w:rsidRDefault="00204C75" w:rsidP="00D96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64746922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0B208C56" w14:textId="77992EE7" w:rsidR="001D7583" w:rsidRPr="001D7583" w:rsidRDefault="001D7583">
        <w:pPr>
          <w:pStyle w:val="Footer"/>
          <w:jc w:val="center"/>
          <w:rPr>
            <w:sz w:val="24"/>
            <w:szCs w:val="24"/>
          </w:rPr>
        </w:pPr>
        <w:r w:rsidRPr="001D7583">
          <w:rPr>
            <w:sz w:val="24"/>
            <w:szCs w:val="24"/>
          </w:rPr>
          <w:fldChar w:fldCharType="begin"/>
        </w:r>
        <w:r w:rsidRPr="001D7583">
          <w:rPr>
            <w:sz w:val="24"/>
            <w:szCs w:val="24"/>
          </w:rPr>
          <w:instrText xml:space="preserve"> PAGE   \* MERGEFORMAT </w:instrText>
        </w:r>
        <w:r w:rsidRPr="001D7583">
          <w:rPr>
            <w:sz w:val="24"/>
            <w:szCs w:val="24"/>
          </w:rPr>
          <w:fldChar w:fldCharType="separate"/>
        </w:r>
        <w:r w:rsidRPr="001D7583">
          <w:rPr>
            <w:noProof/>
            <w:sz w:val="24"/>
            <w:szCs w:val="24"/>
          </w:rPr>
          <w:t>2</w:t>
        </w:r>
        <w:r w:rsidRPr="001D7583">
          <w:rPr>
            <w:noProof/>
            <w:sz w:val="24"/>
            <w:szCs w:val="24"/>
          </w:rPr>
          <w:fldChar w:fldCharType="end"/>
        </w:r>
      </w:p>
    </w:sdtContent>
  </w:sdt>
  <w:p w14:paraId="64C00592" w14:textId="0E0C5B8B" w:rsidR="00D96D7F" w:rsidRPr="00CE517F" w:rsidRDefault="00D96D7F" w:rsidP="00CE517F">
    <w:pPr>
      <w:pStyle w:val="Footer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E94E87" w14:textId="77777777" w:rsidR="00204C75" w:rsidRDefault="00204C75" w:rsidP="00D96D7F">
      <w:r>
        <w:separator/>
      </w:r>
    </w:p>
  </w:footnote>
  <w:footnote w:type="continuationSeparator" w:id="0">
    <w:p w14:paraId="1DCF9333" w14:textId="77777777" w:rsidR="00204C75" w:rsidRDefault="00204C75" w:rsidP="00D96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907335"/>
    <w:multiLevelType w:val="hybridMultilevel"/>
    <w:tmpl w:val="06D20BD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E374C6"/>
    <w:multiLevelType w:val="hybridMultilevel"/>
    <w:tmpl w:val="0C4C2D58"/>
    <w:lvl w:ilvl="0" w:tplc="C4CC4EEC">
      <w:start w:val="17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34387CBA"/>
    <w:multiLevelType w:val="hybridMultilevel"/>
    <w:tmpl w:val="836C6D3A"/>
    <w:lvl w:ilvl="0" w:tplc="A126D8B0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F37F73"/>
    <w:multiLevelType w:val="hybridMultilevel"/>
    <w:tmpl w:val="42424EFE"/>
    <w:lvl w:ilvl="0" w:tplc="0409000F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E23"/>
    <w:rsid w:val="000029A9"/>
    <w:rsid w:val="0005362B"/>
    <w:rsid w:val="00070543"/>
    <w:rsid w:val="00092254"/>
    <w:rsid w:val="00097A6F"/>
    <w:rsid w:val="000B3A16"/>
    <w:rsid w:val="000B7E23"/>
    <w:rsid w:val="000C308D"/>
    <w:rsid w:val="000C43AC"/>
    <w:rsid w:val="000E79C0"/>
    <w:rsid w:val="00107EE1"/>
    <w:rsid w:val="001200E7"/>
    <w:rsid w:val="00127810"/>
    <w:rsid w:val="0014011A"/>
    <w:rsid w:val="00144489"/>
    <w:rsid w:val="00152562"/>
    <w:rsid w:val="0015572B"/>
    <w:rsid w:val="00173C57"/>
    <w:rsid w:val="0018608E"/>
    <w:rsid w:val="00195D72"/>
    <w:rsid w:val="00197E38"/>
    <w:rsid w:val="001A240E"/>
    <w:rsid w:val="001A5D62"/>
    <w:rsid w:val="001C0E23"/>
    <w:rsid w:val="001C6862"/>
    <w:rsid w:val="001D7583"/>
    <w:rsid w:val="001F4C56"/>
    <w:rsid w:val="00204C75"/>
    <w:rsid w:val="002058FD"/>
    <w:rsid w:val="00207763"/>
    <w:rsid w:val="00223A92"/>
    <w:rsid w:val="002377AE"/>
    <w:rsid w:val="00241D49"/>
    <w:rsid w:val="00251CB0"/>
    <w:rsid w:val="002720DC"/>
    <w:rsid w:val="0028575C"/>
    <w:rsid w:val="002860BD"/>
    <w:rsid w:val="00292021"/>
    <w:rsid w:val="00297B2E"/>
    <w:rsid w:val="002A1DD6"/>
    <w:rsid w:val="002A66A5"/>
    <w:rsid w:val="002B744A"/>
    <w:rsid w:val="002D7D0F"/>
    <w:rsid w:val="002E1062"/>
    <w:rsid w:val="002E7D00"/>
    <w:rsid w:val="002F6FB3"/>
    <w:rsid w:val="002F7A69"/>
    <w:rsid w:val="00302E68"/>
    <w:rsid w:val="003063DE"/>
    <w:rsid w:val="00313426"/>
    <w:rsid w:val="003221A2"/>
    <w:rsid w:val="00334E16"/>
    <w:rsid w:val="00356D3D"/>
    <w:rsid w:val="00362213"/>
    <w:rsid w:val="003644D7"/>
    <w:rsid w:val="00364DE7"/>
    <w:rsid w:val="0038450E"/>
    <w:rsid w:val="00393598"/>
    <w:rsid w:val="003A1884"/>
    <w:rsid w:val="003A6F40"/>
    <w:rsid w:val="003C393D"/>
    <w:rsid w:val="003F46FE"/>
    <w:rsid w:val="0040698D"/>
    <w:rsid w:val="0042176C"/>
    <w:rsid w:val="00426769"/>
    <w:rsid w:val="00433EA3"/>
    <w:rsid w:val="00445621"/>
    <w:rsid w:val="00445635"/>
    <w:rsid w:val="00447B32"/>
    <w:rsid w:val="00452CEA"/>
    <w:rsid w:val="00455100"/>
    <w:rsid w:val="00462F99"/>
    <w:rsid w:val="004968AC"/>
    <w:rsid w:val="004B6B74"/>
    <w:rsid w:val="004D01A7"/>
    <w:rsid w:val="004E219C"/>
    <w:rsid w:val="004E7FB2"/>
    <w:rsid w:val="00504D65"/>
    <w:rsid w:val="00513820"/>
    <w:rsid w:val="0051588F"/>
    <w:rsid w:val="00577615"/>
    <w:rsid w:val="0058747A"/>
    <w:rsid w:val="0059116F"/>
    <w:rsid w:val="00591903"/>
    <w:rsid w:val="005A2B6E"/>
    <w:rsid w:val="005A3BF0"/>
    <w:rsid w:val="005A63BB"/>
    <w:rsid w:val="005B7487"/>
    <w:rsid w:val="005C58F2"/>
    <w:rsid w:val="005D5E46"/>
    <w:rsid w:val="005E30C3"/>
    <w:rsid w:val="005E68FF"/>
    <w:rsid w:val="0060269C"/>
    <w:rsid w:val="00614D26"/>
    <w:rsid w:val="006176ED"/>
    <w:rsid w:val="00624205"/>
    <w:rsid w:val="00630D82"/>
    <w:rsid w:val="0064407A"/>
    <w:rsid w:val="0064765E"/>
    <w:rsid w:val="00655B13"/>
    <w:rsid w:val="00672E9F"/>
    <w:rsid w:val="00681A2B"/>
    <w:rsid w:val="00681A74"/>
    <w:rsid w:val="0069491B"/>
    <w:rsid w:val="006A0553"/>
    <w:rsid w:val="006A6CC1"/>
    <w:rsid w:val="006A764E"/>
    <w:rsid w:val="006B3DCC"/>
    <w:rsid w:val="006C7EB0"/>
    <w:rsid w:val="00715A5B"/>
    <w:rsid w:val="00721AC4"/>
    <w:rsid w:val="00723830"/>
    <w:rsid w:val="007256A3"/>
    <w:rsid w:val="00740974"/>
    <w:rsid w:val="00752CF4"/>
    <w:rsid w:val="00767658"/>
    <w:rsid w:val="00771D8F"/>
    <w:rsid w:val="007A2CC6"/>
    <w:rsid w:val="007A3515"/>
    <w:rsid w:val="007B39DE"/>
    <w:rsid w:val="007B48C8"/>
    <w:rsid w:val="007D5895"/>
    <w:rsid w:val="007E20ED"/>
    <w:rsid w:val="007F2A67"/>
    <w:rsid w:val="00803C96"/>
    <w:rsid w:val="008063E7"/>
    <w:rsid w:val="00825CA6"/>
    <w:rsid w:val="00834B6F"/>
    <w:rsid w:val="00837416"/>
    <w:rsid w:val="00855072"/>
    <w:rsid w:val="00861956"/>
    <w:rsid w:val="00865792"/>
    <w:rsid w:val="008855D1"/>
    <w:rsid w:val="00890D90"/>
    <w:rsid w:val="008A5A8B"/>
    <w:rsid w:val="008A740D"/>
    <w:rsid w:val="008D288D"/>
    <w:rsid w:val="008D38FD"/>
    <w:rsid w:val="008E1D90"/>
    <w:rsid w:val="009050BB"/>
    <w:rsid w:val="00906CD0"/>
    <w:rsid w:val="00911192"/>
    <w:rsid w:val="00911619"/>
    <w:rsid w:val="009156F5"/>
    <w:rsid w:val="00921B76"/>
    <w:rsid w:val="00926F61"/>
    <w:rsid w:val="009340D2"/>
    <w:rsid w:val="009352D2"/>
    <w:rsid w:val="0095190E"/>
    <w:rsid w:val="00962169"/>
    <w:rsid w:val="00971846"/>
    <w:rsid w:val="0097218C"/>
    <w:rsid w:val="00980F15"/>
    <w:rsid w:val="00997CC4"/>
    <w:rsid w:val="009B1964"/>
    <w:rsid w:val="009B25EE"/>
    <w:rsid w:val="009D354A"/>
    <w:rsid w:val="009D7404"/>
    <w:rsid w:val="009F494C"/>
    <w:rsid w:val="00A06744"/>
    <w:rsid w:val="00A1162F"/>
    <w:rsid w:val="00A11D1F"/>
    <w:rsid w:val="00A13BCA"/>
    <w:rsid w:val="00A22AAE"/>
    <w:rsid w:val="00A23579"/>
    <w:rsid w:val="00A2725D"/>
    <w:rsid w:val="00A4107A"/>
    <w:rsid w:val="00A608BD"/>
    <w:rsid w:val="00A619BB"/>
    <w:rsid w:val="00A67F8A"/>
    <w:rsid w:val="00A81301"/>
    <w:rsid w:val="00A8602B"/>
    <w:rsid w:val="00A9051E"/>
    <w:rsid w:val="00A936B8"/>
    <w:rsid w:val="00A952DE"/>
    <w:rsid w:val="00AB7D40"/>
    <w:rsid w:val="00AC2659"/>
    <w:rsid w:val="00AE39AF"/>
    <w:rsid w:val="00AF7D4A"/>
    <w:rsid w:val="00B11871"/>
    <w:rsid w:val="00B14E57"/>
    <w:rsid w:val="00B274F9"/>
    <w:rsid w:val="00B34DA8"/>
    <w:rsid w:val="00B40247"/>
    <w:rsid w:val="00B4246E"/>
    <w:rsid w:val="00B5295D"/>
    <w:rsid w:val="00B60483"/>
    <w:rsid w:val="00B67054"/>
    <w:rsid w:val="00B73660"/>
    <w:rsid w:val="00B760E5"/>
    <w:rsid w:val="00B76AA9"/>
    <w:rsid w:val="00B8378A"/>
    <w:rsid w:val="00B97A57"/>
    <w:rsid w:val="00BB0847"/>
    <w:rsid w:val="00BB45D6"/>
    <w:rsid w:val="00BC2196"/>
    <w:rsid w:val="00BC347F"/>
    <w:rsid w:val="00BC6D1D"/>
    <w:rsid w:val="00BD0A55"/>
    <w:rsid w:val="00BE0151"/>
    <w:rsid w:val="00BE2982"/>
    <w:rsid w:val="00BE5827"/>
    <w:rsid w:val="00BF3623"/>
    <w:rsid w:val="00C17BC9"/>
    <w:rsid w:val="00C35ED6"/>
    <w:rsid w:val="00C42D7B"/>
    <w:rsid w:val="00C46537"/>
    <w:rsid w:val="00C71465"/>
    <w:rsid w:val="00C71B81"/>
    <w:rsid w:val="00C91EE9"/>
    <w:rsid w:val="00CA40A4"/>
    <w:rsid w:val="00CA5C6C"/>
    <w:rsid w:val="00CB1DF2"/>
    <w:rsid w:val="00CB5C91"/>
    <w:rsid w:val="00CC2ADC"/>
    <w:rsid w:val="00CC3524"/>
    <w:rsid w:val="00CC77F0"/>
    <w:rsid w:val="00CD10DF"/>
    <w:rsid w:val="00CE517F"/>
    <w:rsid w:val="00CE5986"/>
    <w:rsid w:val="00CF46BC"/>
    <w:rsid w:val="00CF6539"/>
    <w:rsid w:val="00D00AE3"/>
    <w:rsid w:val="00D07083"/>
    <w:rsid w:val="00D37BD2"/>
    <w:rsid w:val="00D55E3F"/>
    <w:rsid w:val="00D61FB9"/>
    <w:rsid w:val="00D80324"/>
    <w:rsid w:val="00D96D7F"/>
    <w:rsid w:val="00DC14D2"/>
    <w:rsid w:val="00DC4F4D"/>
    <w:rsid w:val="00DC51A6"/>
    <w:rsid w:val="00DC5796"/>
    <w:rsid w:val="00DE2C97"/>
    <w:rsid w:val="00E152AE"/>
    <w:rsid w:val="00E178A8"/>
    <w:rsid w:val="00E309EA"/>
    <w:rsid w:val="00E44016"/>
    <w:rsid w:val="00E44577"/>
    <w:rsid w:val="00E5100E"/>
    <w:rsid w:val="00E5294D"/>
    <w:rsid w:val="00E6028D"/>
    <w:rsid w:val="00E65AD6"/>
    <w:rsid w:val="00E80643"/>
    <w:rsid w:val="00E829F8"/>
    <w:rsid w:val="00E84D9B"/>
    <w:rsid w:val="00E93F83"/>
    <w:rsid w:val="00E94FD8"/>
    <w:rsid w:val="00E957B1"/>
    <w:rsid w:val="00EC2087"/>
    <w:rsid w:val="00EC6E74"/>
    <w:rsid w:val="00EE3164"/>
    <w:rsid w:val="00EE3201"/>
    <w:rsid w:val="00EE77BB"/>
    <w:rsid w:val="00EF736E"/>
    <w:rsid w:val="00F2127F"/>
    <w:rsid w:val="00F21833"/>
    <w:rsid w:val="00F23AE6"/>
    <w:rsid w:val="00F2487A"/>
    <w:rsid w:val="00F266E0"/>
    <w:rsid w:val="00F30B76"/>
    <w:rsid w:val="00F33AB6"/>
    <w:rsid w:val="00F73ACB"/>
    <w:rsid w:val="00F77802"/>
    <w:rsid w:val="00F8033B"/>
    <w:rsid w:val="00F849F3"/>
    <w:rsid w:val="00FA7252"/>
    <w:rsid w:val="00FB086B"/>
    <w:rsid w:val="00FB3C88"/>
    <w:rsid w:val="00FD3DFA"/>
    <w:rsid w:val="00FE2B92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2BFE24"/>
  <w15:docId w15:val="{460DD5E3-6D2E-4FEC-AC08-43FF8D5A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1440" w:right="936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rsid w:val="00AB7D40"/>
    <w:rPr>
      <w:rFonts w:ascii="Courier" w:hAnsi="Courier"/>
      <w:sz w:val="24"/>
    </w:rPr>
  </w:style>
  <w:style w:type="character" w:customStyle="1" w:styleId="EndnoteTextChar">
    <w:name w:val="Endnote Text Char"/>
    <w:link w:val="EndnoteText"/>
    <w:rsid w:val="00AB7D40"/>
    <w:rPr>
      <w:rFonts w:ascii="Courier" w:hAnsi="Courier"/>
      <w:sz w:val="24"/>
    </w:rPr>
  </w:style>
  <w:style w:type="character" w:styleId="Hyperlink">
    <w:name w:val="Hyperlink"/>
    <w:rsid w:val="00AB7D4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A2C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CC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B736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73660"/>
  </w:style>
  <w:style w:type="character" w:customStyle="1" w:styleId="CommentTextChar">
    <w:name w:val="Comment Text Char"/>
    <w:basedOn w:val="DefaultParagraphFont"/>
    <w:link w:val="CommentText"/>
    <w:semiHidden/>
    <w:rsid w:val="00B7366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3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73660"/>
    <w:rPr>
      <w:b/>
      <w:bCs/>
    </w:rPr>
  </w:style>
  <w:style w:type="paragraph" w:styleId="ListParagraph">
    <w:name w:val="List Paragraph"/>
    <w:basedOn w:val="Normal"/>
    <w:uiPriority w:val="34"/>
    <w:qFormat/>
    <w:rsid w:val="00A8602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96D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96D7F"/>
  </w:style>
  <w:style w:type="paragraph" w:styleId="Footer">
    <w:name w:val="footer"/>
    <w:basedOn w:val="Normal"/>
    <w:link w:val="FooterChar"/>
    <w:uiPriority w:val="99"/>
    <w:unhideWhenUsed/>
    <w:rsid w:val="00D96D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D7F"/>
  </w:style>
  <w:style w:type="paragraph" w:styleId="FootnoteText">
    <w:name w:val="footnote text"/>
    <w:basedOn w:val="Normal"/>
    <w:link w:val="FootnoteTextChar"/>
    <w:semiHidden/>
    <w:unhideWhenUsed/>
    <w:rsid w:val="00BC2196"/>
  </w:style>
  <w:style w:type="character" w:customStyle="1" w:styleId="FootnoteTextChar">
    <w:name w:val="Footnote Text Char"/>
    <w:basedOn w:val="DefaultParagraphFont"/>
    <w:link w:val="FootnoteText"/>
    <w:semiHidden/>
    <w:rsid w:val="00BC2196"/>
  </w:style>
  <w:style w:type="character" w:styleId="FootnoteReference">
    <w:name w:val="footnote reference"/>
    <w:basedOn w:val="DefaultParagraphFont"/>
    <w:semiHidden/>
    <w:unhideWhenUsed/>
    <w:rsid w:val="00BC219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11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Spataro@paoca.org" TargetMode="External"/><Relationship Id="rId18" Type="http://schemas.openxmlformats.org/officeDocument/2006/relationships/hyperlink" Target="mailto:ginmiller@pa.gov" TargetMode="External"/><Relationship Id="rId26" Type="http://schemas.openxmlformats.org/officeDocument/2006/relationships/hyperlink" Target="mailto:Wyatt@obermayer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abakare@mcneeslaw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EGannon@paoca.org" TargetMode="External"/><Relationship Id="rId17" Type="http://schemas.openxmlformats.org/officeDocument/2006/relationships/hyperlink" Target="mailto:rkanaskie@pa.gov" TargetMode="External"/><Relationship Id="rId25" Type="http://schemas.openxmlformats.org/officeDocument/2006/relationships/hyperlink" Target="mailto:cgm@petrikin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asmus@pa.gov" TargetMode="External"/><Relationship Id="rId20" Type="http://schemas.openxmlformats.org/officeDocument/2006/relationships/hyperlink" Target="mailto:astahl@aquaamerica.com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oover@pa.oca.org" TargetMode="External"/><Relationship Id="rId24" Type="http://schemas.openxmlformats.org/officeDocument/2006/relationships/hyperlink" Target="mailto:kdk@petrikin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fure@pa.gov" TargetMode="External"/><Relationship Id="rId23" Type="http://schemas.openxmlformats.org/officeDocument/2006/relationships/hyperlink" Target="mailto:kstark@mcneeslaw.com" TargetMode="External"/><Relationship Id="rId28" Type="http://schemas.openxmlformats.org/officeDocument/2006/relationships/hyperlink" Target="mailto:scott.j.rubin@gmail.com" TargetMode="External"/><Relationship Id="rId10" Type="http://schemas.openxmlformats.org/officeDocument/2006/relationships/hyperlink" Target="mailto:tmccloskey@paoca.org" TargetMode="External"/><Relationship Id="rId19" Type="http://schemas.openxmlformats.org/officeDocument/2006/relationships/hyperlink" Target="mailto:ermclain@pa.gov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HBreitman@paoca.org" TargetMode="External"/><Relationship Id="rId22" Type="http://schemas.openxmlformats.org/officeDocument/2006/relationships/hyperlink" Target="mailto:ryoung@mcneeslaw.com" TargetMode="External"/><Relationship Id="rId27" Type="http://schemas.openxmlformats.org/officeDocument/2006/relationships/hyperlink" Target="mailto:Olesh@obermayer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4C3BD-1A17-4353-980D-978723B67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Fixed Utility Letter water/sewer pub</vt:lpstr>
    </vt:vector>
  </TitlesOfParts>
  <Company>PA PUC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Fixed Utility Letter water/sewer pub</dc:title>
  <dc:creator>TROUT</dc:creator>
  <cp:lastModifiedBy>Sheffer, Ryan</cp:lastModifiedBy>
  <cp:revision>13</cp:revision>
  <cp:lastPrinted>2020-02-06T13:34:00Z</cp:lastPrinted>
  <dcterms:created xsi:type="dcterms:W3CDTF">2020-07-23T18:15:00Z</dcterms:created>
  <dcterms:modified xsi:type="dcterms:W3CDTF">2020-07-27T14:55:00Z</dcterms:modified>
</cp:coreProperties>
</file>