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DA8E3" w14:textId="77777777" w:rsidR="00C4304D" w:rsidRPr="00F20506" w:rsidRDefault="00C4304D" w:rsidP="00C4304D">
      <w:pPr>
        <w:jc w:val="center"/>
        <w:rPr>
          <w:b/>
        </w:rPr>
      </w:pPr>
      <w:r w:rsidRPr="00F20506">
        <w:rPr>
          <w:b/>
        </w:rPr>
        <w:t>BEFORE THE</w:t>
      </w:r>
    </w:p>
    <w:p w14:paraId="6F94F48A" w14:textId="77777777" w:rsidR="00C4304D" w:rsidRPr="00F20506" w:rsidRDefault="00C4304D" w:rsidP="00C4304D">
      <w:pPr>
        <w:jc w:val="center"/>
        <w:rPr>
          <w:b/>
        </w:rPr>
      </w:pPr>
      <w:r w:rsidRPr="00F20506">
        <w:rPr>
          <w:b/>
        </w:rPr>
        <w:t>PENNSYLVANIA PUBLIC UTILITY COMMISSION</w:t>
      </w:r>
    </w:p>
    <w:p w14:paraId="40763770" w14:textId="51458BF3" w:rsidR="00C4304D" w:rsidRDefault="00C4304D" w:rsidP="00C4304D">
      <w:pPr>
        <w:rPr>
          <w:b/>
        </w:rPr>
      </w:pPr>
    </w:p>
    <w:p w14:paraId="7416C703" w14:textId="28DDA0D9" w:rsidR="000128C7" w:rsidRDefault="000128C7" w:rsidP="00C4304D">
      <w:pPr>
        <w:rPr>
          <w:b/>
        </w:rPr>
      </w:pPr>
    </w:p>
    <w:p w14:paraId="597067E4" w14:textId="77777777" w:rsidR="000128C7" w:rsidRPr="00F20506" w:rsidRDefault="000128C7" w:rsidP="00C4304D">
      <w:pPr>
        <w:rPr>
          <w:b/>
        </w:rPr>
      </w:pPr>
    </w:p>
    <w:p w14:paraId="12398D58" w14:textId="77777777" w:rsidR="00C4304D" w:rsidRPr="00F20506" w:rsidRDefault="00C4304D" w:rsidP="00C4304D">
      <w:pPr>
        <w:autoSpaceDE w:val="0"/>
        <w:autoSpaceDN w:val="0"/>
      </w:pPr>
      <w:r w:rsidRPr="00F20506">
        <w:t>Pennsylvania Public Utility Commission</w:t>
      </w:r>
      <w:r w:rsidRPr="00F20506">
        <w:tab/>
      </w:r>
      <w:r w:rsidRPr="00F20506">
        <w:tab/>
        <w:t>:</w:t>
      </w:r>
      <w:r w:rsidRPr="00F20506">
        <w:tab/>
      </w:r>
      <w:r w:rsidRPr="00F20506">
        <w:tab/>
        <w:t>R-2020- 3017206</w:t>
      </w:r>
    </w:p>
    <w:p w14:paraId="44F031A6" w14:textId="77777777" w:rsidR="00C4304D" w:rsidRPr="00F20506" w:rsidRDefault="00C4304D" w:rsidP="00C4304D">
      <w:pPr>
        <w:pStyle w:val="NoSpacing"/>
        <w:rPr>
          <w:rFonts w:ascii="Times New Roman" w:hAnsi="Times New Roman"/>
          <w:sz w:val="24"/>
          <w:szCs w:val="24"/>
        </w:rPr>
      </w:pP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r>
      <w:r w:rsidRPr="00F20506">
        <w:rPr>
          <w:rFonts w:ascii="Times New Roman" w:hAnsi="Times New Roman"/>
          <w:sz w:val="24"/>
          <w:szCs w:val="24"/>
        </w:rPr>
        <w:tab/>
        <w:t>:</w:t>
      </w:r>
    </w:p>
    <w:p w14:paraId="4DAD8E7C" w14:textId="77777777" w:rsidR="00C4304D" w:rsidRPr="00F20506" w:rsidRDefault="00C4304D" w:rsidP="00C4304D">
      <w:pPr>
        <w:autoSpaceDE w:val="0"/>
        <w:autoSpaceDN w:val="0"/>
      </w:pPr>
      <w:r w:rsidRPr="00F20506">
        <w:tab/>
      </w:r>
      <w:r w:rsidRPr="00F20506">
        <w:tab/>
      </w:r>
      <w:r w:rsidRPr="00F20506">
        <w:tab/>
      </w:r>
      <w:r w:rsidRPr="00F20506">
        <w:tab/>
      </w:r>
      <w:r w:rsidRPr="00F20506">
        <w:tab/>
      </w:r>
      <w:r w:rsidRPr="00F20506">
        <w:tab/>
      </w:r>
      <w:r w:rsidRPr="00F20506">
        <w:tab/>
        <w:t>:</w:t>
      </w:r>
    </w:p>
    <w:p w14:paraId="16401B71" w14:textId="77777777" w:rsidR="00C4304D" w:rsidRPr="00F20506" w:rsidRDefault="00C4304D" w:rsidP="00C4304D">
      <w:pPr>
        <w:autoSpaceDE w:val="0"/>
        <w:autoSpaceDN w:val="0"/>
      </w:pPr>
      <w:r w:rsidRPr="00F20506">
        <w:t>Office of Consumer Advocate</w:t>
      </w:r>
      <w:r w:rsidRPr="00F20506">
        <w:tab/>
      </w:r>
      <w:r w:rsidRPr="00F20506">
        <w:tab/>
      </w:r>
      <w:r w:rsidRPr="00F20506">
        <w:tab/>
        <w:t>:</w:t>
      </w:r>
      <w:r w:rsidRPr="00F20506">
        <w:tab/>
      </w:r>
      <w:r w:rsidRPr="00F20506">
        <w:tab/>
        <w:t>C-2020-3019161</w:t>
      </w:r>
    </w:p>
    <w:p w14:paraId="34698336" w14:textId="77777777" w:rsidR="00C4304D" w:rsidRPr="00F20506" w:rsidRDefault="00C4304D" w:rsidP="00C4304D">
      <w:pPr>
        <w:autoSpaceDE w:val="0"/>
        <w:autoSpaceDN w:val="0"/>
      </w:pPr>
      <w:r w:rsidRPr="00F20506">
        <w:t>Office of Small Business Advocate</w:t>
      </w:r>
      <w:r w:rsidRPr="00F20506">
        <w:tab/>
      </w:r>
      <w:r w:rsidRPr="00F20506">
        <w:tab/>
      </w:r>
      <w:r w:rsidRPr="00F20506">
        <w:tab/>
        <w:t>:</w:t>
      </w:r>
      <w:r w:rsidRPr="00F20506">
        <w:tab/>
      </w:r>
      <w:r w:rsidRPr="00F20506">
        <w:tab/>
        <w:t>C-2020-3019100</w:t>
      </w:r>
    </w:p>
    <w:p w14:paraId="4EDB7B31" w14:textId="77777777" w:rsidR="00C4304D" w:rsidRPr="00F20506" w:rsidRDefault="00C4304D" w:rsidP="00C4304D">
      <w:pPr>
        <w:autoSpaceDE w:val="0"/>
        <w:autoSpaceDN w:val="0"/>
      </w:pPr>
      <w:r w:rsidRPr="00F20506">
        <w:t>Philadelphia Industrial and Commercial</w:t>
      </w:r>
      <w:r w:rsidRPr="00F20506">
        <w:tab/>
      </w:r>
      <w:r w:rsidRPr="00F20506">
        <w:tab/>
        <w:t>:</w:t>
      </w:r>
    </w:p>
    <w:p w14:paraId="5511F911" w14:textId="77777777" w:rsidR="00C4304D" w:rsidRPr="00F20506" w:rsidRDefault="00C4304D" w:rsidP="00C4304D">
      <w:pPr>
        <w:autoSpaceDE w:val="0"/>
        <w:autoSpaceDN w:val="0"/>
      </w:pPr>
      <w:r w:rsidRPr="00F20506">
        <w:t xml:space="preserve">Gas User Group </w:t>
      </w:r>
      <w:r w:rsidRPr="00F20506">
        <w:tab/>
      </w:r>
      <w:r w:rsidRPr="00F20506">
        <w:tab/>
      </w:r>
      <w:r w:rsidRPr="00F20506">
        <w:tab/>
      </w:r>
      <w:r w:rsidRPr="00F20506">
        <w:tab/>
      </w:r>
      <w:r w:rsidRPr="00F20506">
        <w:tab/>
        <w:t>:</w:t>
      </w:r>
      <w:r w:rsidRPr="00F20506">
        <w:tab/>
      </w:r>
      <w:r w:rsidRPr="00F20506">
        <w:tab/>
        <w:t>C-2020-3019430</w:t>
      </w:r>
    </w:p>
    <w:p w14:paraId="2D8CDB17" w14:textId="77777777" w:rsidR="00C4304D" w:rsidRPr="00F20506" w:rsidRDefault="00C4304D" w:rsidP="00C4304D">
      <w:pPr>
        <w:tabs>
          <w:tab w:val="left" w:pos="720"/>
        </w:tabs>
        <w:autoSpaceDE w:val="0"/>
        <w:autoSpaceDN w:val="0"/>
      </w:pPr>
      <w:r w:rsidRPr="00F20506">
        <w:tab/>
        <w:t>v.</w:t>
      </w:r>
      <w:r w:rsidRPr="00F20506">
        <w:tab/>
      </w:r>
      <w:r w:rsidRPr="00F20506">
        <w:tab/>
      </w:r>
      <w:r w:rsidRPr="00F20506">
        <w:tab/>
      </w:r>
      <w:r w:rsidRPr="00F20506">
        <w:tab/>
      </w:r>
      <w:r w:rsidRPr="00F20506">
        <w:tab/>
      </w:r>
      <w:r w:rsidRPr="00F20506">
        <w:tab/>
        <w:t>:</w:t>
      </w:r>
    </w:p>
    <w:p w14:paraId="0FBDDA00" w14:textId="77777777" w:rsidR="00C4304D" w:rsidRPr="00F20506" w:rsidRDefault="00C4304D" w:rsidP="00C4304D">
      <w:pPr>
        <w:autoSpaceDE w:val="0"/>
        <w:autoSpaceDN w:val="0"/>
      </w:pPr>
      <w:r w:rsidRPr="00F20506">
        <w:tab/>
      </w:r>
      <w:r w:rsidRPr="00F20506">
        <w:tab/>
      </w:r>
      <w:r w:rsidRPr="00F20506">
        <w:tab/>
      </w:r>
      <w:r w:rsidRPr="00F20506">
        <w:tab/>
      </w:r>
      <w:r w:rsidRPr="00F20506">
        <w:tab/>
      </w:r>
      <w:r w:rsidRPr="00F20506">
        <w:tab/>
      </w:r>
      <w:r w:rsidRPr="00F20506">
        <w:tab/>
        <w:t>:</w:t>
      </w:r>
    </w:p>
    <w:p w14:paraId="0160E0E9" w14:textId="77777777" w:rsidR="00C4304D" w:rsidRPr="00F20506" w:rsidRDefault="00C4304D" w:rsidP="00C4304D">
      <w:pPr>
        <w:autoSpaceDE w:val="0"/>
        <w:autoSpaceDN w:val="0"/>
      </w:pPr>
      <w:r w:rsidRPr="00F20506">
        <w:t>Philadelphia Gas Works</w:t>
      </w:r>
      <w:r w:rsidRPr="00F20506">
        <w:tab/>
      </w:r>
      <w:r w:rsidRPr="00F20506">
        <w:tab/>
      </w:r>
      <w:r w:rsidRPr="00F20506">
        <w:tab/>
      </w:r>
      <w:r w:rsidRPr="00F20506">
        <w:tab/>
        <w:t>:</w:t>
      </w:r>
    </w:p>
    <w:p w14:paraId="3D2F9823" w14:textId="77777777" w:rsidR="001257BD" w:rsidRDefault="001257BD" w:rsidP="001257BD"/>
    <w:p w14:paraId="65EC592B" w14:textId="77777777" w:rsidR="001257BD" w:rsidRDefault="001257BD" w:rsidP="001257BD"/>
    <w:p w14:paraId="3725BA63" w14:textId="77777777" w:rsidR="001257BD" w:rsidRDefault="001257BD" w:rsidP="001257BD"/>
    <w:p w14:paraId="3D6C33CB" w14:textId="77777777" w:rsidR="001257BD" w:rsidRDefault="001257BD" w:rsidP="001257BD">
      <w:pPr>
        <w:tabs>
          <w:tab w:val="center" w:pos="4680"/>
        </w:tabs>
        <w:suppressAutoHyphens/>
        <w:autoSpaceDE w:val="0"/>
        <w:autoSpaceDN w:val="0"/>
        <w:jc w:val="center"/>
        <w:rPr>
          <w:b/>
          <w:bCs/>
          <w:spacing w:val="-3"/>
          <w:u w:val="single"/>
        </w:rPr>
      </w:pPr>
      <w:r>
        <w:rPr>
          <w:b/>
          <w:bCs/>
          <w:spacing w:val="-3"/>
          <w:u w:val="single"/>
        </w:rPr>
        <w:t xml:space="preserve">BRIEFING ORDER </w:t>
      </w:r>
    </w:p>
    <w:p w14:paraId="7B0BC5B0" w14:textId="77777777" w:rsidR="001257BD" w:rsidRDefault="001257BD" w:rsidP="00B71F7D">
      <w:pPr>
        <w:tabs>
          <w:tab w:val="center" w:pos="4680"/>
        </w:tabs>
        <w:suppressAutoHyphens/>
        <w:autoSpaceDE w:val="0"/>
        <w:autoSpaceDN w:val="0"/>
        <w:spacing w:line="360" w:lineRule="auto"/>
        <w:jc w:val="center"/>
        <w:rPr>
          <w:b/>
          <w:bCs/>
          <w:spacing w:val="-3"/>
          <w:u w:val="single"/>
        </w:rPr>
      </w:pPr>
    </w:p>
    <w:p w14:paraId="18BEDEDC" w14:textId="423E42B0" w:rsidR="001257BD" w:rsidRDefault="001257BD" w:rsidP="001257BD">
      <w:pPr>
        <w:pStyle w:val="BodyText"/>
        <w:tabs>
          <w:tab w:val="left" w:pos="0"/>
        </w:tabs>
        <w:spacing w:after="0" w:line="360" w:lineRule="auto"/>
        <w:ind w:firstLine="1440"/>
        <w:rPr>
          <w:szCs w:val="24"/>
        </w:rPr>
      </w:pPr>
      <w:r>
        <w:rPr>
          <w:szCs w:val="24"/>
        </w:rPr>
        <w:t xml:space="preserve">The evidentiary hearing was held as scheduled on </w:t>
      </w:r>
      <w:r w:rsidR="001619AD">
        <w:rPr>
          <w:szCs w:val="24"/>
        </w:rPr>
        <w:t>July 29, 2020</w:t>
      </w:r>
      <w:r>
        <w:rPr>
          <w:szCs w:val="24"/>
        </w:rPr>
        <w:t xml:space="preserve">.  During the hearing, </w:t>
      </w:r>
      <w:r w:rsidR="00410B6C">
        <w:rPr>
          <w:szCs w:val="24"/>
        </w:rPr>
        <w:t xml:space="preserve">PGW, I&amp;E, OCA, OSBA, PICGUG, TURN, </w:t>
      </w:r>
      <w:r w:rsidR="00410B6C" w:rsidRPr="00410B6C">
        <w:rPr>
          <w:i/>
          <w:iCs/>
          <w:szCs w:val="24"/>
        </w:rPr>
        <w:t>et al.</w:t>
      </w:r>
      <w:r w:rsidR="00410B6C">
        <w:rPr>
          <w:szCs w:val="24"/>
        </w:rPr>
        <w:t xml:space="preserve"> and the Environmental Stakeholders’ </w:t>
      </w:r>
      <w:r>
        <w:rPr>
          <w:szCs w:val="24"/>
        </w:rPr>
        <w:t>each moved to have their witnesses’ testimony and exhibits</w:t>
      </w:r>
      <w:r w:rsidR="00410B6C">
        <w:rPr>
          <w:szCs w:val="24"/>
        </w:rPr>
        <w:t xml:space="preserve">, along with hearing exhibits and stipulations </w:t>
      </w:r>
      <w:r>
        <w:rPr>
          <w:szCs w:val="24"/>
        </w:rPr>
        <w:t xml:space="preserve">entered into the record.  As there were no objections, all parties’ testimony and/or exhibits were admitted into the record during the hearing.  </w:t>
      </w:r>
      <w:r w:rsidR="00410B6C">
        <w:rPr>
          <w:szCs w:val="24"/>
        </w:rPr>
        <w:t xml:space="preserve">The hearing dates on July 28,2020 and July 30, 2020 were cancelled.  </w:t>
      </w:r>
    </w:p>
    <w:p w14:paraId="6D78579D" w14:textId="77777777" w:rsidR="001257BD" w:rsidRDefault="001257BD" w:rsidP="001257BD">
      <w:pPr>
        <w:tabs>
          <w:tab w:val="left" w:pos="-720"/>
        </w:tabs>
        <w:suppressAutoHyphens/>
        <w:autoSpaceDE w:val="0"/>
        <w:autoSpaceDN w:val="0"/>
        <w:spacing w:line="360" w:lineRule="auto"/>
        <w:rPr>
          <w:spacing w:val="-3"/>
        </w:rPr>
      </w:pPr>
      <w:r>
        <w:rPr>
          <w:spacing w:val="-3"/>
        </w:rPr>
        <w:tab/>
      </w:r>
    </w:p>
    <w:p w14:paraId="761DBBAF" w14:textId="50CDB5FC" w:rsidR="00410B6C" w:rsidRDefault="00410B6C" w:rsidP="00410B6C">
      <w:pPr>
        <w:pStyle w:val="Footer"/>
        <w:tabs>
          <w:tab w:val="right" w:pos="0"/>
        </w:tabs>
        <w:spacing w:line="360" w:lineRule="auto"/>
        <w:ind w:firstLine="1440"/>
        <w:rPr>
          <w:szCs w:val="24"/>
        </w:rPr>
      </w:pPr>
      <w:r>
        <w:rPr>
          <w:spacing w:val="-3"/>
        </w:rPr>
        <w:t>The record will be held open until August 31, 2020</w:t>
      </w:r>
      <w:r w:rsidR="00A026FA">
        <w:rPr>
          <w:spacing w:val="-3"/>
        </w:rPr>
        <w:t>,</w:t>
      </w:r>
      <w:r>
        <w:rPr>
          <w:spacing w:val="-3"/>
        </w:rPr>
        <w:t xml:space="preserve"> when the parties’ Reply Briefs are due.</w:t>
      </w:r>
      <w:r w:rsidRPr="00410B6C">
        <w:rPr>
          <w:szCs w:val="24"/>
        </w:rPr>
        <w:t xml:space="preserve"> </w:t>
      </w:r>
      <w:r>
        <w:rPr>
          <w:szCs w:val="24"/>
        </w:rPr>
        <w:t xml:space="preserve">This Briefing Order memorializes the instructions we provided to the parties during the hearing.  </w:t>
      </w:r>
    </w:p>
    <w:p w14:paraId="3CC61CFE" w14:textId="6DB62447" w:rsidR="001257BD" w:rsidRDefault="001257BD" w:rsidP="001257BD">
      <w:pPr>
        <w:tabs>
          <w:tab w:val="left" w:pos="-720"/>
        </w:tabs>
        <w:suppressAutoHyphens/>
        <w:autoSpaceDE w:val="0"/>
        <w:autoSpaceDN w:val="0"/>
        <w:spacing w:line="360" w:lineRule="auto"/>
        <w:ind w:firstLine="1440"/>
        <w:rPr>
          <w:spacing w:val="-3"/>
        </w:rPr>
      </w:pPr>
      <w:r>
        <w:rPr>
          <w:spacing w:val="-3"/>
        </w:rPr>
        <w:t xml:space="preserve"> </w:t>
      </w:r>
    </w:p>
    <w:p w14:paraId="484F45A4" w14:textId="77777777" w:rsidR="00B71F7D" w:rsidRDefault="00B71F7D">
      <w:pPr>
        <w:spacing w:after="160" w:line="259" w:lineRule="auto"/>
        <w:rPr>
          <w:spacing w:val="-3"/>
        </w:rPr>
      </w:pPr>
      <w:r>
        <w:rPr>
          <w:spacing w:val="-3"/>
        </w:rPr>
        <w:br w:type="page"/>
      </w:r>
    </w:p>
    <w:p w14:paraId="69F1634A" w14:textId="5F11C8C0" w:rsidR="001257BD" w:rsidRDefault="001257BD" w:rsidP="001257BD">
      <w:pPr>
        <w:tabs>
          <w:tab w:val="left" w:pos="-720"/>
        </w:tabs>
        <w:suppressAutoHyphens/>
        <w:autoSpaceDE w:val="0"/>
        <w:autoSpaceDN w:val="0"/>
        <w:spacing w:line="360" w:lineRule="auto"/>
        <w:ind w:firstLine="1440"/>
        <w:rPr>
          <w:spacing w:val="-3"/>
        </w:rPr>
      </w:pPr>
      <w:r>
        <w:rPr>
          <w:spacing w:val="-3"/>
        </w:rPr>
        <w:lastRenderedPageBreak/>
        <w:t>THEREFORE,</w:t>
      </w:r>
    </w:p>
    <w:p w14:paraId="6C7B0A7C" w14:textId="77777777" w:rsidR="001257BD" w:rsidRDefault="001257BD" w:rsidP="001257BD">
      <w:pPr>
        <w:tabs>
          <w:tab w:val="left" w:pos="-720"/>
        </w:tabs>
        <w:suppressAutoHyphens/>
        <w:autoSpaceDE w:val="0"/>
        <w:autoSpaceDN w:val="0"/>
        <w:spacing w:line="360" w:lineRule="auto"/>
        <w:ind w:firstLine="1440"/>
        <w:rPr>
          <w:spacing w:val="-3"/>
        </w:rPr>
      </w:pPr>
    </w:p>
    <w:p w14:paraId="474E39DF" w14:textId="54A32CF2" w:rsidR="001257BD" w:rsidRDefault="001257BD" w:rsidP="001257BD">
      <w:pPr>
        <w:tabs>
          <w:tab w:val="left" w:pos="-720"/>
        </w:tabs>
        <w:suppressAutoHyphens/>
        <w:autoSpaceDE w:val="0"/>
        <w:autoSpaceDN w:val="0"/>
        <w:spacing w:line="360" w:lineRule="auto"/>
        <w:ind w:firstLine="1440"/>
        <w:rPr>
          <w:spacing w:val="-3"/>
        </w:rPr>
      </w:pPr>
      <w:r>
        <w:rPr>
          <w:spacing w:val="-3"/>
        </w:rPr>
        <w:t>IT IS ORDERED:</w:t>
      </w:r>
    </w:p>
    <w:p w14:paraId="130016AF" w14:textId="77777777" w:rsidR="000128C7" w:rsidRDefault="000128C7" w:rsidP="001257BD">
      <w:pPr>
        <w:tabs>
          <w:tab w:val="left" w:pos="-720"/>
        </w:tabs>
        <w:suppressAutoHyphens/>
        <w:autoSpaceDE w:val="0"/>
        <w:autoSpaceDN w:val="0"/>
        <w:spacing w:line="360" w:lineRule="auto"/>
        <w:ind w:firstLine="1440"/>
        <w:rPr>
          <w:spacing w:val="-3"/>
        </w:rPr>
      </w:pPr>
    </w:p>
    <w:p w14:paraId="2E688D78" w14:textId="6CCFBC85" w:rsidR="00410B6C" w:rsidRDefault="0053067F" w:rsidP="00410B6C">
      <w:pPr>
        <w:pStyle w:val="ListParagraph"/>
        <w:numPr>
          <w:ilvl w:val="0"/>
          <w:numId w:val="1"/>
        </w:numPr>
        <w:spacing w:after="120" w:line="360" w:lineRule="auto"/>
        <w:ind w:left="0" w:firstLine="1440"/>
        <w:rPr>
          <w:szCs w:val="24"/>
        </w:rPr>
      </w:pPr>
      <w:r>
        <w:rPr>
          <w:szCs w:val="24"/>
        </w:rPr>
        <w:t>That i</w:t>
      </w:r>
      <w:r w:rsidR="00DB715C">
        <w:rPr>
          <w:szCs w:val="24"/>
        </w:rPr>
        <w:t>f the parties resolve the issues in this case that results in a full or</w:t>
      </w:r>
      <w:r w:rsidR="00410B6C">
        <w:rPr>
          <w:szCs w:val="24"/>
        </w:rPr>
        <w:t xml:space="preserve"> partial settlement</w:t>
      </w:r>
      <w:r w:rsidR="00DB715C">
        <w:rPr>
          <w:szCs w:val="24"/>
        </w:rPr>
        <w:t>, then the settlements documents</w:t>
      </w:r>
      <w:r w:rsidR="00410B6C">
        <w:rPr>
          <w:szCs w:val="24"/>
        </w:rPr>
        <w:t xml:space="preserve"> and statements in support are due on or before </w:t>
      </w:r>
      <w:r w:rsidR="0029675D">
        <w:rPr>
          <w:szCs w:val="24"/>
        </w:rPr>
        <w:t xml:space="preserve">Wednesday, </w:t>
      </w:r>
      <w:r w:rsidR="00DB715C">
        <w:rPr>
          <w:szCs w:val="24"/>
        </w:rPr>
        <w:t xml:space="preserve">August 19, </w:t>
      </w:r>
      <w:r w:rsidR="000128C7">
        <w:rPr>
          <w:szCs w:val="24"/>
        </w:rPr>
        <w:t>2020.</w:t>
      </w:r>
    </w:p>
    <w:p w14:paraId="7C07EE49" w14:textId="77777777" w:rsidR="00410B6C" w:rsidRDefault="00410B6C" w:rsidP="00410B6C">
      <w:pPr>
        <w:pStyle w:val="ListParagraph"/>
        <w:spacing w:after="120" w:line="360" w:lineRule="auto"/>
        <w:ind w:left="1440"/>
        <w:rPr>
          <w:szCs w:val="24"/>
        </w:rPr>
      </w:pPr>
    </w:p>
    <w:p w14:paraId="574D617A" w14:textId="78803772" w:rsidR="00410B6C" w:rsidRDefault="00410B6C" w:rsidP="00410B6C">
      <w:pPr>
        <w:pStyle w:val="ListParagraph"/>
        <w:numPr>
          <w:ilvl w:val="0"/>
          <w:numId w:val="1"/>
        </w:numPr>
        <w:spacing w:after="120" w:line="360" w:lineRule="auto"/>
        <w:ind w:left="0" w:firstLine="1440"/>
        <w:rPr>
          <w:szCs w:val="24"/>
        </w:rPr>
      </w:pPr>
      <w:r>
        <w:rPr>
          <w:szCs w:val="24"/>
        </w:rPr>
        <w:t>That any party not joining in the</w:t>
      </w:r>
      <w:r w:rsidR="00DB715C">
        <w:rPr>
          <w:szCs w:val="24"/>
        </w:rPr>
        <w:t xml:space="preserve"> </w:t>
      </w:r>
      <w:r>
        <w:rPr>
          <w:szCs w:val="24"/>
        </w:rPr>
        <w:t xml:space="preserve">settlement, in whole or in part, must submit a letter on or before </w:t>
      </w:r>
      <w:r w:rsidR="0029675D">
        <w:rPr>
          <w:szCs w:val="24"/>
        </w:rPr>
        <w:t xml:space="preserve">Wednesday, </w:t>
      </w:r>
      <w:r w:rsidR="00DB715C">
        <w:rPr>
          <w:szCs w:val="24"/>
        </w:rPr>
        <w:t>August 19, 2020</w:t>
      </w:r>
      <w:r>
        <w:rPr>
          <w:szCs w:val="24"/>
        </w:rPr>
        <w:t xml:space="preserve"> indicating their position on the </w:t>
      </w:r>
      <w:r w:rsidR="000128C7">
        <w:rPr>
          <w:szCs w:val="24"/>
        </w:rPr>
        <w:t>settlement.</w:t>
      </w:r>
    </w:p>
    <w:p w14:paraId="129CDD74" w14:textId="77777777" w:rsidR="00431556" w:rsidRPr="00431556" w:rsidRDefault="00431556" w:rsidP="00B71F7D">
      <w:pPr>
        <w:pStyle w:val="ListParagraph"/>
        <w:spacing w:line="360" w:lineRule="auto"/>
        <w:rPr>
          <w:szCs w:val="24"/>
        </w:rPr>
      </w:pPr>
    </w:p>
    <w:p w14:paraId="74C05C2B" w14:textId="48C844E6" w:rsidR="00431556" w:rsidRDefault="00431556" w:rsidP="00410B6C">
      <w:pPr>
        <w:pStyle w:val="ListParagraph"/>
        <w:numPr>
          <w:ilvl w:val="0"/>
          <w:numId w:val="1"/>
        </w:numPr>
        <w:spacing w:after="120" w:line="360" w:lineRule="auto"/>
        <w:ind w:left="0" w:firstLine="1440"/>
        <w:rPr>
          <w:szCs w:val="24"/>
        </w:rPr>
      </w:pPr>
      <w:r>
        <w:rPr>
          <w:szCs w:val="24"/>
        </w:rPr>
        <w:t xml:space="preserve">That PGW Late Filed Exhibit No. 1 must be submitted on or before Monday, August 3, 2020.  </w:t>
      </w:r>
    </w:p>
    <w:p w14:paraId="2040CCDE" w14:textId="77777777" w:rsidR="00431556" w:rsidRPr="00431556" w:rsidRDefault="00431556" w:rsidP="00B71F7D">
      <w:pPr>
        <w:pStyle w:val="ListParagraph"/>
        <w:spacing w:line="360" w:lineRule="auto"/>
        <w:rPr>
          <w:szCs w:val="24"/>
        </w:rPr>
      </w:pPr>
    </w:p>
    <w:p w14:paraId="67D2E24F" w14:textId="2B9AC95F" w:rsidR="00431556" w:rsidRDefault="00431556">
      <w:pPr>
        <w:pStyle w:val="ListParagraph"/>
        <w:numPr>
          <w:ilvl w:val="0"/>
          <w:numId w:val="1"/>
        </w:numPr>
        <w:spacing w:after="120" w:line="360" w:lineRule="auto"/>
        <w:ind w:left="0" w:firstLine="1440"/>
        <w:rPr>
          <w:szCs w:val="24"/>
        </w:rPr>
      </w:pPr>
      <w:r>
        <w:rPr>
          <w:szCs w:val="24"/>
        </w:rPr>
        <w:t xml:space="preserve">That written objections to PGW Late Filed Exhibit No. 1 </w:t>
      </w:r>
      <w:r w:rsidR="00E74C75">
        <w:rPr>
          <w:szCs w:val="24"/>
        </w:rPr>
        <w:t>must be submitted</w:t>
      </w:r>
      <w:r>
        <w:rPr>
          <w:szCs w:val="24"/>
        </w:rPr>
        <w:t xml:space="preserve"> on or before Monday, August 10, 2020.  </w:t>
      </w:r>
    </w:p>
    <w:p w14:paraId="17D7DD8E" w14:textId="77777777" w:rsidR="00431556" w:rsidRPr="00431556" w:rsidRDefault="00431556" w:rsidP="00B71F7D">
      <w:pPr>
        <w:pStyle w:val="ListParagraph"/>
        <w:spacing w:line="360" w:lineRule="auto"/>
        <w:rPr>
          <w:szCs w:val="24"/>
        </w:rPr>
      </w:pPr>
    </w:p>
    <w:p w14:paraId="77CD3E31" w14:textId="0CD491E0" w:rsidR="00431556" w:rsidRDefault="00431556">
      <w:pPr>
        <w:pStyle w:val="ListParagraph"/>
        <w:numPr>
          <w:ilvl w:val="0"/>
          <w:numId w:val="1"/>
        </w:numPr>
        <w:spacing w:after="120" w:line="360" w:lineRule="auto"/>
        <w:ind w:left="0" w:firstLine="1440"/>
        <w:rPr>
          <w:szCs w:val="24"/>
        </w:rPr>
      </w:pPr>
      <w:r>
        <w:rPr>
          <w:szCs w:val="24"/>
        </w:rPr>
        <w:t>That the parties are directed to submit a common outline for the Main Brief on or before Friday, August 7, 2020.</w:t>
      </w:r>
    </w:p>
    <w:p w14:paraId="0A9103AA" w14:textId="77777777" w:rsidR="00431556" w:rsidRPr="00431556" w:rsidRDefault="00431556" w:rsidP="00B71F7D">
      <w:pPr>
        <w:pStyle w:val="ListParagraph"/>
        <w:spacing w:line="360" w:lineRule="auto"/>
        <w:rPr>
          <w:szCs w:val="24"/>
        </w:rPr>
      </w:pPr>
    </w:p>
    <w:p w14:paraId="51ECF572" w14:textId="4D707C46" w:rsidR="00431556" w:rsidRDefault="00431556">
      <w:pPr>
        <w:pStyle w:val="ListParagraph"/>
        <w:numPr>
          <w:ilvl w:val="0"/>
          <w:numId w:val="1"/>
        </w:numPr>
        <w:spacing w:after="120" w:line="360" w:lineRule="auto"/>
        <w:ind w:left="0" w:firstLine="1440"/>
        <w:rPr>
          <w:szCs w:val="24"/>
        </w:rPr>
      </w:pPr>
      <w:r>
        <w:rPr>
          <w:szCs w:val="24"/>
        </w:rPr>
        <w:t>That the parties are directed to submit rate case charts to be attached to the Main Briefs for approval by the Bureau of Technical Utility Service</w:t>
      </w:r>
      <w:r w:rsidR="00E74C75">
        <w:rPr>
          <w:szCs w:val="24"/>
        </w:rPr>
        <w:t>s</w:t>
      </w:r>
      <w:r>
        <w:rPr>
          <w:szCs w:val="24"/>
        </w:rPr>
        <w:t xml:space="preserve"> on or before Friday, August</w:t>
      </w:r>
      <w:r w:rsidR="00B71F7D">
        <w:rPr>
          <w:szCs w:val="24"/>
        </w:rPr>
        <w:t> </w:t>
      </w:r>
      <w:r>
        <w:rPr>
          <w:szCs w:val="24"/>
        </w:rPr>
        <w:t xml:space="preserve">7, 2020.  </w:t>
      </w:r>
    </w:p>
    <w:p w14:paraId="4EA16202" w14:textId="77777777" w:rsidR="00410B6C" w:rsidRDefault="00410B6C">
      <w:pPr>
        <w:pStyle w:val="ListParagraph"/>
        <w:spacing w:after="120" w:line="360" w:lineRule="auto"/>
        <w:ind w:left="1440"/>
        <w:rPr>
          <w:szCs w:val="24"/>
        </w:rPr>
      </w:pPr>
    </w:p>
    <w:p w14:paraId="2039B4A7" w14:textId="75260362" w:rsidR="00410B6C" w:rsidRDefault="00410B6C">
      <w:pPr>
        <w:pStyle w:val="ListParagraph"/>
        <w:numPr>
          <w:ilvl w:val="0"/>
          <w:numId w:val="1"/>
        </w:numPr>
        <w:spacing w:after="120" w:line="360" w:lineRule="auto"/>
        <w:ind w:left="0" w:firstLine="1440"/>
        <w:rPr>
          <w:szCs w:val="24"/>
        </w:rPr>
      </w:pPr>
      <w:r>
        <w:rPr>
          <w:rFonts w:eastAsia="Calibri"/>
          <w:szCs w:val="24"/>
        </w:rPr>
        <w:t xml:space="preserve">That main briefs of the parties on </w:t>
      </w:r>
      <w:r w:rsidR="007362CB">
        <w:rPr>
          <w:rFonts w:eastAsia="Calibri"/>
          <w:szCs w:val="24"/>
        </w:rPr>
        <w:t>any</w:t>
      </w:r>
      <w:r>
        <w:rPr>
          <w:rFonts w:eastAsia="Calibri"/>
          <w:szCs w:val="24"/>
        </w:rPr>
        <w:t xml:space="preserve"> unresolved issues are due on or before </w:t>
      </w:r>
      <w:r w:rsidR="0029675D">
        <w:rPr>
          <w:rFonts w:eastAsia="Calibri"/>
          <w:szCs w:val="24"/>
        </w:rPr>
        <w:t xml:space="preserve">Wednesday, </w:t>
      </w:r>
      <w:r w:rsidR="00DB715C">
        <w:rPr>
          <w:szCs w:val="24"/>
        </w:rPr>
        <w:t>August 19, 2020</w:t>
      </w:r>
      <w:r w:rsidR="00A026FA">
        <w:rPr>
          <w:rFonts w:eastAsia="Calibri"/>
          <w:szCs w:val="24"/>
        </w:rPr>
        <w:t>.</w:t>
      </w:r>
    </w:p>
    <w:p w14:paraId="60D440E9" w14:textId="77777777" w:rsidR="00410B6C" w:rsidRDefault="00410B6C">
      <w:pPr>
        <w:pStyle w:val="ListParagraph"/>
        <w:spacing w:after="120" w:line="360" w:lineRule="auto"/>
        <w:ind w:left="0" w:firstLine="1440"/>
        <w:rPr>
          <w:szCs w:val="24"/>
        </w:rPr>
      </w:pPr>
    </w:p>
    <w:p w14:paraId="49CB071B" w14:textId="60913C4F" w:rsidR="00410B6C" w:rsidRDefault="00410B6C">
      <w:pPr>
        <w:pStyle w:val="ListParagraph"/>
        <w:numPr>
          <w:ilvl w:val="0"/>
          <w:numId w:val="1"/>
        </w:numPr>
        <w:spacing w:after="120" w:line="360" w:lineRule="auto"/>
        <w:ind w:left="0" w:firstLine="1440"/>
        <w:rPr>
          <w:szCs w:val="24"/>
        </w:rPr>
      </w:pPr>
      <w:r>
        <w:rPr>
          <w:rFonts w:eastAsia="Calibri"/>
          <w:szCs w:val="24"/>
        </w:rPr>
        <w:t xml:space="preserve">That the reply briefs are due on or before </w:t>
      </w:r>
      <w:r w:rsidR="009323BD">
        <w:rPr>
          <w:rFonts w:eastAsia="Calibri"/>
          <w:szCs w:val="24"/>
        </w:rPr>
        <w:t xml:space="preserve">Monday, </w:t>
      </w:r>
      <w:r w:rsidR="00DB715C">
        <w:rPr>
          <w:szCs w:val="24"/>
        </w:rPr>
        <w:t>August 31, 2020</w:t>
      </w:r>
      <w:r>
        <w:rPr>
          <w:rFonts w:eastAsia="Calibri"/>
          <w:szCs w:val="24"/>
        </w:rPr>
        <w:t>;</w:t>
      </w:r>
    </w:p>
    <w:p w14:paraId="0CDC7632" w14:textId="77777777" w:rsidR="00410B6C" w:rsidRDefault="00410B6C" w:rsidP="00B71F7D">
      <w:pPr>
        <w:pStyle w:val="ListParagraph"/>
        <w:spacing w:line="360" w:lineRule="auto"/>
        <w:ind w:left="0" w:firstLine="1440"/>
        <w:rPr>
          <w:szCs w:val="24"/>
        </w:rPr>
      </w:pPr>
    </w:p>
    <w:p w14:paraId="00AF1869" w14:textId="098BCDB8" w:rsidR="00410B6C" w:rsidRDefault="00410B6C">
      <w:pPr>
        <w:pStyle w:val="ListParagraph"/>
        <w:numPr>
          <w:ilvl w:val="0"/>
          <w:numId w:val="1"/>
        </w:numPr>
        <w:spacing w:after="120" w:line="360" w:lineRule="auto"/>
        <w:ind w:left="0" w:firstLine="1440"/>
        <w:rPr>
          <w:szCs w:val="24"/>
        </w:rPr>
      </w:pPr>
      <w:r>
        <w:rPr>
          <w:rFonts w:eastAsia="Calibri"/>
          <w:szCs w:val="24"/>
        </w:rPr>
        <w:lastRenderedPageBreak/>
        <w:t xml:space="preserve">That the briefs must substantially comply with the Commission's regulations at 52 </w:t>
      </w:r>
      <w:proofErr w:type="spellStart"/>
      <w:r>
        <w:rPr>
          <w:rFonts w:eastAsia="Calibri"/>
          <w:szCs w:val="24"/>
        </w:rPr>
        <w:t>Pa.Code</w:t>
      </w:r>
      <w:proofErr w:type="spellEnd"/>
      <w:r>
        <w:rPr>
          <w:rFonts w:eastAsia="Calibri"/>
          <w:szCs w:val="24"/>
        </w:rPr>
        <w:t xml:space="preserve"> §§ 5.501, </w:t>
      </w:r>
      <w:r w:rsidR="006A078E">
        <w:rPr>
          <w:rFonts w:eastAsia="Calibri"/>
          <w:szCs w:val="24"/>
        </w:rPr>
        <w:t>5.502.</w:t>
      </w:r>
    </w:p>
    <w:p w14:paraId="5848291E" w14:textId="77777777" w:rsidR="00410B6C" w:rsidRDefault="00410B6C" w:rsidP="00B71F7D">
      <w:pPr>
        <w:pStyle w:val="ListParagraph"/>
        <w:spacing w:line="360" w:lineRule="auto"/>
        <w:ind w:left="0" w:firstLine="1440"/>
        <w:rPr>
          <w:szCs w:val="24"/>
        </w:rPr>
      </w:pPr>
    </w:p>
    <w:p w14:paraId="635E4DD9" w14:textId="77777777" w:rsidR="00410B6C" w:rsidRDefault="00410B6C">
      <w:pPr>
        <w:pStyle w:val="ListParagraph"/>
        <w:numPr>
          <w:ilvl w:val="0"/>
          <w:numId w:val="1"/>
        </w:numPr>
        <w:spacing w:after="120" w:line="360" w:lineRule="auto"/>
        <w:ind w:left="0" w:firstLine="1440"/>
        <w:rPr>
          <w:szCs w:val="24"/>
        </w:rPr>
      </w:pPr>
      <w:r>
        <w:rPr>
          <w:szCs w:val="24"/>
        </w:rPr>
        <w:t>That the briefs must contain:  (a) a concise statement or counter-statement of the case; (b) an argument, with sufficient citations to record evidence, preceded by a summary; (c) a conclusion with requested relief; (d) proposed Findings of Fact, together with page references to statements of testimony and exhibits; (e) proposed Conclusions of Law, together with legal citations and (f) proposed Ordering Paragraphs;</w:t>
      </w:r>
    </w:p>
    <w:p w14:paraId="33DD5CFE" w14:textId="77777777" w:rsidR="00410B6C" w:rsidRDefault="00410B6C" w:rsidP="00B71F7D">
      <w:pPr>
        <w:pStyle w:val="ListParagraph"/>
        <w:spacing w:line="360" w:lineRule="auto"/>
        <w:ind w:left="0" w:firstLine="1440"/>
        <w:rPr>
          <w:szCs w:val="24"/>
        </w:rPr>
      </w:pPr>
    </w:p>
    <w:p w14:paraId="4E4549F9" w14:textId="69DBF770" w:rsidR="00410B6C" w:rsidRDefault="00410B6C">
      <w:pPr>
        <w:pStyle w:val="ListParagraph"/>
        <w:numPr>
          <w:ilvl w:val="0"/>
          <w:numId w:val="1"/>
        </w:numPr>
        <w:spacing w:after="120" w:line="360" w:lineRule="auto"/>
        <w:ind w:left="0" w:firstLine="1440"/>
        <w:rPr>
          <w:szCs w:val="24"/>
        </w:rPr>
      </w:pPr>
      <w:r>
        <w:rPr>
          <w:szCs w:val="24"/>
        </w:rPr>
        <w:t>That the parties shall file the original copies of the Main Brief and Reply Brief with the Commission no later than 4:</w:t>
      </w:r>
      <w:r w:rsidR="00A549A1">
        <w:rPr>
          <w:szCs w:val="24"/>
        </w:rPr>
        <w:t>3</w:t>
      </w:r>
      <w:r>
        <w:rPr>
          <w:szCs w:val="24"/>
        </w:rPr>
        <w:t xml:space="preserve">0 p.m. on the date </w:t>
      </w:r>
      <w:r w:rsidR="000128C7">
        <w:rPr>
          <w:szCs w:val="24"/>
        </w:rPr>
        <w:t>due.</w:t>
      </w:r>
    </w:p>
    <w:p w14:paraId="5333BD28" w14:textId="77777777" w:rsidR="00410B6C" w:rsidRDefault="00410B6C" w:rsidP="00B71F7D">
      <w:pPr>
        <w:pStyle w:val="ListParagraph"/>
        <w:spacing w:line="360" w:lineRule="auto"/>
        <w:ind w:left="0" w:firstLine="1440"/>
        <w:rPr>
          <w:szCs w:val="24"/>
        </w:rPr>
      </w:pPr>
    </w:p>
    <w:p w14:paraId="02EC905C" w14:textId="36B07A99" w:rsidR="00410B6C" w:rsidRDefault="00410B6C">
      <w:pPr>
        <w:pStyle w:val="ListParagraph"/>
        <w:numPr>
          <w:ilvl w:val="0"/>
          <w:numId w:val="1"/>
        </w:numPr>
        <w:spacing w:after="120" w:line="360" w:lineRule="auto"/>
        <w:ind w:left="0" w:firstLine="1440"/>
        <w:rPr>
          <w:szCs w:val="24"/>
        </w:rPr>
      </w:pPr>
      <w:r>
        <w:rPr>
          <w:szCs w:val="24"/>
        </w:rPr>
        <w:t xml:space="preserve">That any brief not filed and served on or before the date set forth above will not be accepted except by special </w:t>
      </w:r>
      <w:r w:rsidR="000128C7">
        <w:rPr>
          <w:szCs w:val="24"/>
        </w:rPr>
        <w:t>permission.</w:t>
      </w:r>
    </w:p>
    <w:p w14:paraId="063CF5C3" w14:textId="77777777" w:rsidR="00431556" w:rsidRPr="00431556" w:rsidRDefault="00431556" w:rsidP="00B71F7D">
      <w:pPr>
        <w:pStyle w:val="ListParagraph"/>
        <w:spacing w:line="360" w:lineRule="auto"/>
        <w:rPr>
          <w:szCs w:val="24"/>
        </w:rPr>
      </w:pPr>
    </w:p>
    <w:p w14:paraId="08DC4B2F" w14:textId="6E06C726" w:rsidR="00431556" w:rsidRPr="00431556" w:rsidRDefault="00431556">
      <w:pPr>
        <w:pStyle w:val="ListParagraph"/>
        <w:numPr>
          <w:ilvl w:val="0"/>
          <w:numId w:val="1"/>
        </w:numPr>
        <w:tabs>
          <w:tab w:val="left" w:pos="-720"/>
        </w:tabs>
        <w:suppressAutoHyphens/>
        <w:autoSpaceDE w:val="0"/>
        <w:autoSpaceDN w:val="0"/>
        <w:spacing w:line="360" w:lineRule="auto"/>
        <w:ind w:left="0" w:firstLine="1440"/>
      </w:pPr>
      <w:r w:rsidRPr="00431556">
        <w:rPr>
          <w:spacing w:val="-3"/>
        </w:rPr>
        <w:t xml:space="preserve">That any request for a change in the briefing deadlines must be submitted to us in writing no later than five (5) days prior to the deadline.  52 Pa. Code §1.15(b).  Requests for changes must state the agreement or opposition of other </w:t>
      </w:r>
      <w:proofErr w:type="gramStart"/>
      <w:r w:rsidRPr="00431556">
        <w:rPr>
          <w:spacing w:val="-3"/>
        </w:rPr>
        <w:t>parties, and</w:t>
      </w:r>
      <w:proofErr w:type="gramEnd"/>
      <w:r w:rsidRPr="00431556">
        <w:rPr>
          <w:spacing w:val="-3"/>
        </w:rPr>
        <w:t xml:space="preserve"> must be sent to </w:t>
      </w:r>
      <w:r w:rsidR="00B569D8">
        <w:rPr>
          <w:spacing w:val="-3"/>
        </w:rPr>
        <w:t>us</w:t>
      </w:r>
      <w:r w:rsidRPr="00431556">
        <w:rPr>
          <w:spacing w:val="-3"/>
        </w:rPr>
        <w:t xml:space="preserve"> and all parties of record.  </w:t>
      </w:r>
    </w:p>
    <w:p w14:paraId="486AD151" w14:textId="77777777" w:rsidR="00410B6C" w:rsidRDefault="00410B6C">
      <w:pPr>
        <w:pStyle w:val="ListParagraph"/>
        <w:spacing w:after="120" w:line="360" w:lineRule="auto"/>
        <w:ind w:left="0" w:firstLine="1440"/>
        <w:rPr>
          <w:szCs w:val="24"/>
        </w:rPr>
      </w:pPr>
    </w:p>
    <w:p w14:paraId="44ECFD99" w14:textId="4E5CB51F" w:rsidR="00410B6C" w:rsidRDefault="00410B6C">
      <w:pPr>
        <w:pStyle w:val="ListParagraph"/>
        <w:numPr>
          <w:ilvl w:val="0"/>
          <w:numId w:val="1"/>
        </w:numPr>
        <w:spacing w:after="120" w:line="360" w:lineRule="auto"/>
        <w:ind w:left="0" w:firstLine="1440"/>
        <w:rPr>
          <w:szCs w:val="24"/>
        </w:rPr>
      </w:pPr>
      <w:r>
        <w:rPr>
          <w:szCs w:val="24"/>
        </w:rPr>
        <w:t xml:space="preserve">That the parties are required, within thirty (30) days after the final hearing, to </w:t>
      </w:r>
      <w:proofErr w:type="spellStart"/>
      <w:r>
        <w:rPr>
          <w:szCs w:val="24"/>
        </w:rPr>
        <w:t>eFile</w:t>
      </w:r>
      <w:proofErr w:type="spellEnd"/>
      <w:r w:rsidR="00962422">
        <w:rPr>
          <w:rStyle w:val="FootnoteReference"/>
          <w:szCs w:val="24"/>
        </w:rPr>
        <w:footnoteReference w:id="1"/>
      </w:r>
      <w:r>
        <w:rPr>
          <w:szCs w:val="24"/>
        </w:rPr>
        <w:t xml:space="preserve"> all testimony and exhibits identified and admitted into the record during the proceeding, consistent with the Commission’s Implementation Order, dated January 10, 2013, at Docket No. M-2012-2331973;</w:t>
      </w:r>
    </w:p>
    <w:p w14:paraId="52C9BA03" w14:textId="77777777" w:rsidR="00410B6C" w:rsidRDefault="00410B6C" w:rsidP="00B71F7D">
      <w:pPr>
        <w:pStyle w:val="ListParagraph"/>
        <w:spacing w:line="360" w:lineRule="auto"/>
        <w:ind w:left="0" w:firstLine="1440"/>
        <w:rPr>
          <w:szCs w:val="24"/>
        </w:rPr>
      </w:pPr>
    </w:p>
    <w:p w14:paraId="1FF1E05B" w14:textId="67BE2A13" w:rsidR="00410B6C" w:rsidRDefault="00410B6C">
      <w:pPr>
        <w:pStyle w:val="ListParagraph"/>
        <w:numPr>
          <w:ilvl w:val="0"/>
          <w:numId w:val="1"/>
        </w:numPr>
        <w:spacing w:after="120" w:line="360" w:lineRule="auto"/>
        <w:ind w:left="0" w:firstLine="1440"/>
        <w:rPr>
          <w:szCs w:val="24"/>
        </w:rPr>
      </w:pPr>
      <w:r>
        <w:rPr>
          <w:szCs w:val="24"/>
        </w:rPr>
        <w:t xml:space="preserve">That the parties are advised not to include any extra-record evidence in their </w:t>
      </w:r>
      <w:r w:rsidR="000128C7">
        <w:rPr>
          <w:szCs w:val="24"/>
        </w:rPr>
        <w:t>briefs.</w:t>
      </w:r>
      <w:r>
        <w:rPr>
          <w:szCs w:val="24"/>
        </w:rPr>
        <w:t xml:space="preserve"> </w:t>
      </w:r>
    </w:p>
    <w:p w14:paraId="1D38BFAE" w14:textId="77777777" w:rsidR="00410B6C" w:rsidRDefault="00410B6C" w:rsidP="00B71F7D">
      <w:pPr>
        <w:pStyle w:val="ListParagraph"/>
        <w:spacing w:line="360" w:lineRule="auto"/>
        <w:ind w:left="0" w:firstLine="1440"/>
        <w:rPr>
          <w:szCs w:val="24"/>
        </w:rPr>
      </w:pPr>
    </w:p>
    <w:p w14:paraId="251E27AA" w14:textId="77777777" w:rsidR="00410B6C" w:rsidRDefault="00410B6C">
      <w:pPr>
        <w:pStyle w:val="ListParagraph"/>
        <w:numPr>
          <w:ilvl w:val="0"/>
          <w:numId w:val="1"/>
        </w:numPr>
        <w:spacing w:after="120" w:line="360" w:lineRule="auto"/>
        <w:ind w:left="0" w:firstLine="1440"/>
        <w:rPr>
          <w:szCs w:val="24"/>
        </w:rPr>
      </w:pPr>
      <w:r>
        <w:rPr>
          <w:spacing w:val="-3"/>
          <w:szCs w:val="24"/>
        </w:rPr>
        <w:lastRenderedPageBreak/>
        <w:t xml:space="preserve">That if a brief contains a citation to an unreported decision which is not available on LEXIS or the Commission’s website, a copy of that unreported decision must be appended to the brief; and </w:t>
      </w:r>
    </w:p>
    <w:p w14:paraId="10E47A1B" w14:textId="77777777" w:rsidR="00410B6C" w:rsidRDefault="00410B6C" w:rsidP="00B71F7D">
      <w:pPr>
        <w:pStyle w:val="ListParagraph"/>
        <w:spacing w:line="360" w:lineRule="auto"/>
        <w:ind w:left="0" w:firstLine="1440"/>
        <w:rPr>
          <w:szCs w:val="24"/>
        </w:rPr>
      </w:pPr>
    </w:p>
    <w:p w14:paraId="282D0D04" w14:textId="4608095D" w:rsidR="00410B6C" w:rsidRPr="00431556" w:rsidRDefault="00410B6C">
      <w:pPr>
        <w:pStyle w:val="ListParagraph"/>
        <w:numPr>
          <w:ilvl w:val="0"/>
          <w:numId w:val="1"/>
        </w:numPr>
        <w:spacing w:after="120" w:line="360" w:lineRule="auto"/>
        <w:ind w:left="0" w:firstLine="1440"/>
        <w:rPr>
          <w:szCs w:val="24"/>
        </w:rPr>
      </w:pPr>
      <w:r>
        <w:rPr>
          <w:spacing w:val="-3"/>
          <w:szCs w:val="24"/>
        </w:rPr>
        <w:t>That  the parties are reminded that they are to e-mail us a copy of their as-filed briefs in a WORD-formatted document in addition to ADOBE or other compatible PDF format.</w:t>
      </w:r>
    </w:p>
    <w:p w14:paraId="120B4662" w14:textId="77777777" w:rsidR="00431556" w:rsidRPr="00431556" w:rsidRDefault="00431556" w:rsidP="00B71F7D">
      <w:pPr>
        <w:pStyle w:val="ListParagraph"/>
        <w:spacing w:line="360" w:lineRule="auto"/>
        <w:rPr>
          <w:szCs w:val="24"/>
        </w:rPr>
      </w:pPr>
    </w:p>
    <w:p w14:paraId="3D5C1E82" w14:textId="13DA096D" w:rsidR="00431556" w:rsidRDefault="00431556">
      <w:pPr>
        <w:pStyle w:val="ListParagraph"/>
        <w:numPr>
          <w:ilvl w:val="0"/>
          <w:numId w:val="1"/>
        </w:numPr>
        <w:spacing w:after="120" w:line="360" w:lineRule="auto"/>
        <w:ind w:left="0" w:firstLine="1440"/>
        <w:rPr>
          <w:szCs w:val="24"/>
        </w:rPr>
      </w:pPr>
      <w:r w:rsidRPr="00431556">
        <w:rPr>
          <w:szCs w:val="24"/>
        </w:rPr>
        <w:t>That when filing any exceptions and reply exceptions, the parties shall serve a copy on the Commission’s Office of Special Assistants.</w:t>
      </w:r>
    </w:p>
    <w:p w14:paraId="63591690" w14:textId="77777777" w:rsidR="00410B6C" w:rsidRDefault="00410B6C">
      <w:pPr>
        <w:spacing w:line="360" w:lineRule="auto"/>
        <w:ind w:firstLine="1440"/>
        <w:rPr>
          <w:u w:val="single"/>
        </w:rPr>
      </w:pPr>
    </w:p>
    <w:p w14:paraId="6BC3706C" w14:textId="77777777" w:rsidR="00410B6C" w:rsidRDefault="00410B6C" w:rsidP="00410B6C">
      <w:pPr>
        <w:spacing w:line="360" w:lineRule="auto"/>
        <w:rPr>
          <w:u w:val="single"/>
        </w:rPr>
      </w:pPr>
    </w:p>
    <w:p w14:paraId="43BCBE78" w14:textId="41E5122E" w:rsidR="00410B6C" w:rsidRDefault="00410B6C" w:rsidP="00410B6C">
      <w:pPr>
        <w:pStyle w:val="Footer"/>
        <w:tabs>
          <w:tab w:val="clear" w:pos="4320"/>
          <w:tab w:val="left" w:pos="720"/>
          <w:tab w:val="left" w:pos="5040"/>
        </w:tabs>
      </w:pPr>
      <w:r>
        <w:t>Date:</w:t>
      </w:r>
      <w:r>
        <w:tab/>
      </w:r>
      <w:r w:rsidR="00431556">
        <w:t>July 31</w:t>
      </w:r>
      <w:r>
        <w:t>, 2020</w:t>
      </w:r>
      <w:r>
        <w:tab/>
      </w:r>
      <w:r w:rsidRPr="00410B6C">
        <w:rPr>
          <w:u w:val="single"/>
        </w:rPr>
        <w:t>_____________/s/____</w:t>
      </w:r>
      <w:r>
        <w:t>______________</w:t>
      </w:r>
      <w:r>
        <w:tab/>
      </w:r>
      <w:r>
        <w:tab/>
      </w:r>
      <w:r>
        <w:tab/>
        <w:t>Darlene Heep</w:t>
      </w:r>
    </w:p>
    <w:p w14:paraId="51A28BCA" w14:textId="742F67F8" w:rsidR="00410B6C" w:rsidRDefault="00410B6C" w:rsidP="00B71F7D">
      <w:pPr>
        <w:pStyle w:val="Footer"/>
        <w:tabs>
          <w:tab w:val="clear" w:pos="4320"/>
          <w:tab w:val="left" w:pos="720"/>
          <w:tab w:val="left" w:pos="5040"/>
        </w:tabs>
      </w:pPr>
      <w:r>
        <w:tab/>
      </w:r>
      <w:r>
        <w:tab/>
        <w:t>Administrative Law Judge</w:t>
      </w:r>
    </w:p>
    <w:p w14:paraId="63D9A976" w14:textId="77777777" w:rsidR="00410B6C" w:rsidRDefault="00410B6C" w:rsidP="00410B6C"/>
    <w:p w14:paraId="3046EEFB" w14:textId="77777777" w:rsidR="00410B6C" w:rsidRDefault="00410B6C" w:rsidP="00410B6C"/>
    <w:p w14:paraId="2C4AE83B" w14:textId="66FFF778" w:rsidR="00410B6C" w:rsidRPr="00410B6C" w:rsidRDefault="00410B6C" w:rsidP="00410B6C">
      <w:pPr>
        <w:rPr>
          <w:u w:val="single"/>
        </w:rPr>
      </w:pPr>
      <w:r>
        <w:tab/>
      </w:r>
      <w:r>
        <w:tab/>
      </w:r>
      <w:r>
        <w:tab/>
      </w:r>
      <w:r>
        <w:tab/>
      </w:r>
      <w:r>
        <w:tab/>
      </w:r>
      <w:r>
        <w:tab/>
      </w:r>
      <w:r>
        <w:tab/>
      </w:r>
      <w:r w:rsidRPr="00410B6C">
        <w:rPr>
          <w:u w:val="single"/>
        </w:rPr>
        <w:t>____________/s/___________________</w:t>
      </w:r>
    </w:p>
    <w:p w14:paraId="50BBD921" w14:textId="77777777" w:rsidR="00410B6C" w:rsidRDefault="00410B6C" w:rsidP="00410B6C">
      <w:r>
        <w:tab/>
      </w:r>
      <w:r>
        <w:tab/>
      </w:r>
      <w:r>
        <w:tab/>
      </w:r>
      <w:r>
        <w:tab/>
      </w:r>
      <w:r>
        <w:tab/>
      </w:r>
      <w:r>
        <w:tab/>
      </w:r>
      <w:r>
        <w:tab/>
        <w:t>Marta Guhl</w:t>
      </w:r>
    </w:p>
    <w:p w14:paraId="01B77581" w14:textId="535FC2FD" w:rsidR="007A1F5D" w:rsidRDefault="00410B6C" w:rsidP="00410B6C">
      <w:pPr>
        <w:tabs>
          <w:tab w:val="left" w:pos="-720"/>
        </w:tabs>
        <w:suppressAutoHyphens/>
        <w:autoSpaceDE w:val="0"/>
        <w:autoSpaceDN w:val="0"/>
        <w:spacing w:line="360" w:lineRule="auto"/>
        <w:ind w:firstLine="1440"/>
      </w:pPr>
      <w:r>
        <w:tab/>
      </w:r>
      <w:r>
        <w:tab/>
      </w:r>
      <w:r>
        <w:tab/>
      </w:r>
      <w:r>
        <w:tab/>
      </w:r>
      <w:r>
        <w:tab/>
        <w:t>Administrative Law Judge</w:t>
      </w:r>
      <w:r>
        <w:tab/>
      </w:r>
    </w:p>
    <w:p w14:paraId="1BC85820" w14:textId="1AFD5B2C" w:rsidR="006A078E" w:rsidRDefault="006A078E">
      <w:pPr>
        <w:spacing w:after="160" w:line="259" w:lineRule="auto"/>
      </w:pPr>
      <w:r>
        <w:br w:type="page"/>
      </w:r>
    </w:p>
    <w:p w14:paraId="26E61600" w14:textId="77777777" w:rsidR="006A078E" w:rsidRDefault="006A078E" w:rsidP="006A078E">
      <w:pPr>
        <w:rPr>
          <w:rFonts w:eastAsia="Calibri"/>
          <w:b/>
          <w:bCs/>
          <w:color w:val="000000"/>
          <w:u w:val="single"/>
        </w:rPr>
      </w:pPr>
      <w:r>
        <w:rPr>
          <w:rFonts w:eastAsia="Calibri"/>
          <w:b/>
          <w:bCs/>
          <w:color w:val="000000"/>
          <w:u w:val="single"/>
        </w:rPr>
        <w:lastRenderedPageBreak/>
        <w:t>R-2020-3017206 - PA PUBLIC UTILITY COMMISSION, et. al. v. PHILADELPHIA GAS WORKS</w:t>
      </w:r>
    </w:p>
    <w:p w14:paraId="63E6B332" w14:textId="77777777" w:rsidR="006A078E" w:rsidRDefault="006A078E" w:rsidP="006A078E">
      <w:pPr>
        <w:rPr>
          <w:rFonts w:eastAsia="Calibri"/>
          <w:color w:val="000000"/>
        </w:rPr>
      </w:pPr>
    </w:p>
    <w:p w14:paraId="24758405" w14:textId="77777777" w:rsidR="006A078E" w:rsidRDefault="006A078E" w:rsidP="006A078E">
      <w:pPr>
        <w:rPr>
          <w:rFonts w:eastAsia="Calibri"/>
          <w:color w:val="000000"/>
        </w:rPr>
      </w:pPr>
    </w:p>
    <w:p w14:paraId="4B567B26" w14:textId="77777777" w:rsidR="006A078E" w:rsidRDefault="006A078E" w:rsidP="006A078E">
      <w:pPr>
        <w:jc w:val="center"/>
        <w:rPr>
          <w:rFonts w:eastAsia="Calibri"/>
          <w:color w:val="000000"/>
          <w:u w:val="single"/>
        </w:rPr>
      </w:pPr>
      <w:r>
        <w:rPr>
          <w:rFonts w:eastAsia="Calibri"/>
          <w:color w:val="000000"/>
          <w:u w:val="single"/>
        </w:rPr>
        <w:t>SERVICE LIST</w:t>
      </w:r>
    </w:p>
    <w:p w14:paraId="4FBF37A5" w14:textId="77777777" w:rsidR="006A078E" w:rsidRDefault="006A078E" w:rsidP="006A078E">
      <w:pPr>
        <w:jc w:val="center"/>
        <w:rPr>
          <w:rFonts w:eastAsia="Calibri"/>
          <w:color w:val="000000"/>
          <w:u w:val="single"/>
        </w:rPr>
      </w:pPr>
    </w:p>
    <w:p w14:paraId="75C6A2C9" w14:textId="77777777" w:rsidR="006A078E" w:rsidRDefault="006A078E" w:rsidP="006A078E">
      <w:pPr>
        <w:jc w:val="center"/>
        <w:rPr>
          <w:rFonts w:ascii="Calibri" w:eastAsia="Calibri" w:hAnsi="Calibri" w:cs="Calibri"/>
          <w:color w:val="000000"/>
          <w:sz w:val="22"/>
          <w:u w:val="single"/>
        </w:rPr>
      </w:pPr>
    </w:p>
    <w:p w14:paraId="605FDDCC"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DANIEL CLEARFIELD ESQUIRE</w:t>
      </w:r>
    </w:p>
    <w:p w14:paraId="58CCC0C9" w14:textId="77777777" w:rsidR="006A078E" w:rsidRDefault="006A078E" w:rsidP="006A078E">
      <w:pPr>
        <w:rPr>
          <w:rFonts w:ascii="Microsoft Sans Serif" w:eastAsiaTheme="minorHAnsi" w:hAnsi="Microsoft Sans Serif" w:cs="Microsoft Sans Serif"/>
          <w:color w:val="000000"/>
        </w:rPr>
      </w:pPr>
      <w:r>
        <w:rPr>
          <w:rFonts w:ascii="Microsoft Sans Serif" w:hAnsi="Microsoft Sans Serif" w:cs="Microsoft Sans Serif"/>
          <w:color w:val="000000"/>
        </w:rPr>
        <w:t>SARAH C STONER ESQUIRE</w:t>
      </w:r>
      <w:r>
        <w:rPr>
          <w:rFonts w:ascii="Microsoft Sans Serif" w:hAnsi="Microsoft Sans Serif" w:cs="Microsoft Sans Serif"/>
          <w:color w:val="000000"/>
        </w:rPr>
        <w:br/>
      </w:r>
      <w:r>
        <w:rPr>
          <w:rFonts w:ascii="Microsoft Sans Serif" w:eastAsia="Microsoft Sans Serif" w:hAnsi="Microsoft Sans Serif" w:cs="Microsoft Sans Serif"/>
        </w:rPr>
        <w:t>KRISTINE MARSILIO ESQUIRE</w:t>
      </w:r>
    </w:p>
    <w:p w14:paraId="420CCB84"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ECKERT SEAMANS</w:t>
      </w:r>
    </w:p>
    <w:p w14:paraId="7FE86163"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213 MARKET STREET</w:t>
      </w:r>
    </w:p>
    <w:p w14:paraId="10ED1C63"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 xml:space="preserve">HARRISBURG PA 17101 </w:t>
      </w:r>
    </w:p>
    <w:p w14:paraId="7366BA88"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 xml:space="preserve">717.237.7173 </w:t>
      </w:r>
    </w:p>
    <w:p w14:paraId="470EF8EE" w14:textId="77777777" w:rsidR="006A078E" w:rsidRDefault="006A078E" w:rsidP="006A078E">
      <w:pPr>
        <w:rPr>
          <w:rFonts w:ascii="Microsoft Sans Serif" w:hAnsi="Microsoft Sans Serif" w:cs="Microsoft Sans Serif"/>
          <w:i/>
          <w:iCs/>
          <w:color w:val="000000"/>
          <w:szCs w:val="22"/>
        </w:rPr>
      </w:pPr>
      <w:r>
        <w:rPr>
          <w:rFonts w:ascii="Microsoft Sans Serif" w:hAnsi="Microsoft Sans Serif" w:cs="Microsoft Sans Serif"/>
          <w:i/>
          <w:iCs/>
          <w:color w:val="000000"/>
        </w:rPr>
        <w:t>Representing Philadelphia Gas Works</w:t>
      </w:r>
    </w:p>
    <w:p w14:paraId="24709050" w14:textId="77777777" w:rsidR="006A078E" w:rsidRDefault="006A078E" w:rsidP="006A078E">
      <w:pPr>
        <w:rPr>
          <w:rFonts w:ascii="Microsoft Sans Serif" w:hAnsi="Microsoft Sans Serif" w:cs="Microsoft Sans Serif"/>
          <w:b/>
          <w:bCs/>
          <w:i/>
          <w:iCs/>
          <w:color w:val="000000"/>
          <w:u w:val="single"/>
        </w:rPr>
      </w:pPr>
      <w:r>
        <w:rPr>
          <w:rFonts w:ascii="Microsoft Sans Serif" w:hAnsi="Microsoft Sans Serif" w:cs="Microsoft Sans Serif"/>
          <w:b/>
          <w:bCs/>
          <w:i/>
          <w:iCs/>
          <w:color w:val="000000"/>
          <w:u w:val="single"/>
        </w:rPr>
        <w:t>ACCEPTS E-SERVICE</w:t>
      </w:r>
    </w:p>
    <w:p w14:paraId="0D5D1C57" w14:textId="77777777" w:rsidR="006A078E" w:rsidRDefault="006A078E" w:rsidP="006A078E">
      <w:pPr>
        <w:rPr>
          <w:rFonts w:ascii="Microsoft Sans Serif" w:hAnsi="Microsoft Sans Serif" w:cs="Microsoft Sans Serif"/>
          <w:color w:val="000000"/>
          <w:sz w:val="22"/>
        </w:rPr>
      </w:pPr>
    </w:p>
    <w:p w14:paraId="4814EFD3"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GREGORY J STUNDER ESQUIRE</w:t>
      </w:r>
    </w:p>
    <w:p w14:paraId="664150A9"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b/>
          <w:bCs/>
          <w:color w:val="000000"/>
        </w:rPr>
        <w:t>*</w:t>
      </w:r>
      <w:r>
        <w:rPr>
          <w:rFonts w:ascii="Microsoft Sans Serif" w:hAnsi="Microsoft Sans Serif" w:cs="Microsoft Sans Serif"/>
          <w:color w:val="000000"/>
        </w:rPr>
        <w:t>CRAIG BERRY ESQUIRE</w:t>
      </w:r>
    </w:p>
    <w:p w14:paraId="72C04985"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PHILADELPHIA GAS WORKS</w:t>
      </w:r>
    </w:p>
    <w:p w14:paraId="55D16342"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800 WEST MONTGOMERY AVENUE</w:t>
      </w:r>
    </w:p>
    <w:p w14:paraId="5CD9C333"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color w:val="000000"/>
        </w:rPr>
        <w:t>PHILADELPHIA PA 19122</w:t>
      </w:r>
      <w:r>
        <w:rPr>
          <w:rFonts w:ascii="Microsoft Sans Serif" w:hAnsi="Microsoft Sans Serif" w:cs="Microsoft Sans Serif"/>
          <w:color w:val="000000"/>
        </w:rPr>
        <w:br/>
      </w:r>
      <w:r>
        <w:rPr>
          <w:rFonts w:ascii="Microsoft Sans Serif" w:hAnsi="Microsoft Sans Serif" w:cs="Microsoft Sans Serif"/>
          <w:b/>
          <w:bCs/>
          <w:color w:val="000000"/>
        </w:rPr>
        <w:t>215.684.6878</w:t>
      </w:r>
    </w:p>
    <w:p w14:paraId="29226EC5" w14:textId="77777777" w:rsidR="006A078E" w:rsidRDefault="006A078E" w:rsidP="006A078E">
      <w:pPr>
        <w:rPr>
          <w:rFonts w:ascii="Microsoft Sans Serif" w:hAnsi="Microsoft Sans Serif" w:cs="Microsoft Sans Serif"/>
          <w:b/>
          <w:bCs/>
          <w:i/>
          <w:iCs/>
          <w:color w:val="000000"/>
          <w:u w:val="single"/>
        </w:rPr>
      </w:pPr>
      <w:r>
        <w:rPr>
          <w:rFonts w:ascii="Microsoft Sans Serif" w:hAnsi="Microsoft Sans Serif" w:cs="Microsoft Sans Serif"/>
          <w:b/>
          <w:bCs/>
          <w:i/>
          <w:iCs/>
          <w:color w:val="000000"/>
          <w:u w:val="single"/>
        </w:rPr>
        <w:t>ACCEPTS E-SERVICE</w:t>
      </w:r>
      <w:r>
        <w:rPr>
          <w:rFonts w:ascii="Microsoft Sans Serif" w:hAnsi="Microsoft Sans Serif" w:cs="Microsoft Sans Serif"/>
          <w:b/>
          <w:bCs/>
          <w:i/>
          <w:iCs/>
          <w:color w:val="000000"/>
          <w:u w:val="single"/>
        </w:rPr>
        <w:br/>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t>craig.berry@pgworks.com</w:t>
      </w:r>
    </w:p>
    <w:p w14:paraId="29003CFB" w14:textId="77777777" w:rsidR="006A078E" w:rsidRDefault="006A078E" w:rsidP="006A078E">
      <w:pPr>
        <w:rPr>
          <w:rFonts w:ascii="Microsoft Sans Serif" w:hAnsi="Microsoft Sans Serif" w:cs="Microsoft Sans Serif"/>
          <w:b/>
          <w:bCs/>
          <w:i/>
          <w:iCs/>
          <w:color w:val="000000"/>
          <w:u w:val="single"/>
        </w:rPr>
      </w:pPr>
    </w:p>
    <w:p w14:paraId="0930329E" w14:textId="77777777" w:rsidR="006A078E" w:rsidRDefault="006A078E" w:rsidP="006A078E">
      <w:pPr>
        <w:rPr>
          <w:rFonts w:ascii="Microsoft Sans Serif" w:eastAsia="Microsoft Sans Serif" w:hAnsi="Microsoft Sans Serif" w:cs="Microsoft Sans Serif"/>
          <w:b/>
          <w:bCs/>
          <w:szCs w:val="20"/>
        </w:rPr>
      </w:pPr>
      <w:r>
        <w:rPr>
          <w:rFonts w:ascii="Microsoft Sans Serif" w:eastAsia="Microsoft Sans Serif" w:hAnsi="Microsoft Sans Serif" w:cs="Microsoft Sans Serif"/>
        </w:rPr>
        <w:t>LAUREN M BURGE ESQUIRE</w:t>
      </w:r>
      <w:r>
        <w:br/>
      </w:r>
      <w:r>
        <w:rPr>
          <w:rFonts w:ascii="Microsoft Sans Serif" w:eastAsia="Microsoft Sans Serif" w:hAnsi="Microsoft Sans Serif" w:cs="Microsoft Sans Serif"/>
        </w:rPr>
        <w:t>600 GRANT STREET</w:t>
      </w:r>
      <w:r>
        <w:rPr>
          <w:rFonts w:ascii="Microsoft Sans Serif" w:eastAsia="Microsoft Sans Serif" w:hAnsi="Microsoft Sans Serif" w:cs="Microsoft Sans Serif"/>
        </w:rPr>
        <w:br/>
        <w:t>44TH FLOOR</w:t>
      </w:r>
      <w:r>
        <w:rPr>
          <w:rFonts w:ascii="Microsoft Sans Serif" w:eastAsia="Microsoft Sans Serif" w:hAnsi="Microsoft Sans Serif" w:cs="Microsoft Sans Serif"/>
        </w:rPr>
        <w:br/>
        <w:t>PITTSBURGH PA  15219</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412.566.2146</w:t>
      </w:r>
    </w:p>
    <w:p w14:paraId="19128B2D" w14:textId="77777777" w:rsidR="006A078E" w:rsidRDefault="006A078E" w:rsidP="006A078E">
      <w:pPr>
        <w:rPr>
          <w:rFonts w:ascii="Microsoft Sans Serif" w:hAnsi="Microsoft Sans Serif" w:cs="Microsoft Sans Serif"/>
          <w:b/>
          <w:bCs/>
          <w:i/>
          <w:iCs/>
          <w:color w:val="000000"/>
          <w:u w:val="single"/>
        </w:rPr>
      </w:pPr>
      <w:r>
        <w:rPr>
          <w:rFonts w:ascii="Microsoft Sans Serif" w:eastAsia="Microsoft Sans Serif" w:hAnsi="Microsoft Sans Serif" w:cs="Microsoft Sans Serif"/>
          <w:i/>
          <w:iCs/>
        </w:rPr>
        <w:t>Representing Philadelphia Gas Works</w:t>
      </w:r>
      <w:r>
        <w:br/>
      </w:r>
      <w:r>
        <w:rPr>
          <w:rFonts w:ascii="Microsoft Sans Serif" w:hAnsi="Microsoft Sans Serif" w:cs="Microsoft Sans Serif"/>
          <w:b/>
          <w:bCs/>
          <w:i/>
          <w:iCs/>
          <w:color w:val="000000"/>
          <w:u w:val="single"/>
        </w:rPr>
        <w:t>ACCEPTS E-SERVICE</w:t>
      </w:r>
    </w:p>
    <w:p w14:paraId="77720487" w14:textId="77777777" w:rsidR="006A078E" w:rsidRDefault="006A078E" w:rsidP="006A078E">
      <w:pPr>
        <w:rPr>
          <w:rFonts w:ascii="Microsoft Sans Serif" w:eastAsiaTheme="minorHAnsi" w:hAnsi="Microsoft Sans Serif" w:cs="Microsoft Sans Serif"/>
          <w:color w:val="000000"/>
        </w:rPr>
      </w:pPr>
    </w:p>
    <w:p w14:paraId="6C249E4F"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color w:val="000000"/>
        </w:rPr>
        <w:t>SHARON E WEBB ESQUIRE</w:t>
      </w:r>
    </w:p>
    <w:p w14:paraId="53DA32DC"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color w:val="000000"/>
        </w:rPr>
        <w:t>DANIEL ASMUS ESQUIRE</w:t>
      </w:r>
    </w:p>
    <w:p w14:paraId="74DE0CFE"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 xml:space="preserve">OFFICE OF SMALL BUSINESS ADVOCATE </w:t>
      </w:r>
    </w:p>
    <w:p w14:paraId="05A55BC5"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 xml:space="preserve">FORUM PLACE </w:t>
      </w:r>
    </w:p>
    <w:p w14:paraId="33BE52D5"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555 WALNUT STREET 1ST FLOOR</w:t>
      </w:r>
    </w:p>
    <w:p w14:paraId="277C8D0C"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 xml:space="preserve">HARRISBURG PA 17101 </w:t>
      </w:r>
    </w:p>
    <w:p w14:paraId="703BCCC3" w14:textId="77777777" w:rsidR="006A078E" w:rsidRDefault="006A078E" w:rsidP="006A078E">
      <w:pPr>
        <w:rPr>
          <w:sz w:val="20"/>
          <w:szCs w:val="20"/>
        </w:rPr>
      </w:pPr>
      <w:r>
        <w:rPr>
          <w:rFonts w:ascii="Microsoft Sans Serif" w:hAnsi="Microsoft Sans Serif" w:cs="Microsoft Sans Serif"/>
          <w:b/>
          <w:bCs/>
          <w:color w:val="000000"/>
        </w:rPr>
        <w:t>717.783.2525</w:t>
      </w:r>
      <w:r>
        <w:rPr>
          <w:rFonts w:ascii="Microsoft Sans Serif" w:hAnsi="Microsoft Sans Serif" w:cs="Microsoft Sans Serif"/>
          <w:b/>
          <w:bCs/>
          <w:color w:val="000000"/>
        </w:rPr>
        <w:br/>
      </w:r>
      <w:r>
        <w:rPr>
          <w:rFonts w:ascii="Microsoft Sans Serif" w:eastAsia="Microsoft Sans Serif" w:hAnsi="Microsoft Sans Serif" w:cs="Microsoft Sans Serif"/>
          <w:i/>
          <w:iCs/>
        </w:rPr>
        <w:t>Via e-mail only due to Emergency Order at M-2020-3019262</w:t>
      </w:r>
      <w:r>
        <w:rPr>
          <w:rFonts w:ascii="Microsoft Sans Serif" w:hAnsi="Microsoft Sans Serif" w:cs="Microsoft Sans Serif"/>
          <w:b/>
          <w:bCs/>
          <w:color w:val="000000"/>
        </w:rPr>
        <w:br/>
      </w:r>
      <w:hyperlink r:id="rId11" w:history="1">
        <w:r>
          <w:rPr>
            <w:rStyle w:val="Hyperlink"/>
            <w:rFonts w:ascii="Microsoft Sans Serif" w:hAnsi="Microsoft Sans Serif" w:cs="Microsoft Sans Serif"/>
          </w:rPr>
          <w:t>swebb@pa.gov</w:t>
        </w:r>
      </w:hyperlink>
      <w:r>
        <w:rPr>
          <w:rFonts w:ascii="Microsoft Sans Serif" w:hAnsi="Microsoft Sans Serif" w:cs="Microsoft Sans Serif"/>
          <w:color w:val="000000"/>
        </w:rPr>
        <w:br/>
      </w:r>
      <w:hyperlink r:id="rId12" w:history="1">
        <w:r>
          <w:rPr>
            <w:rStyle w:val="Hyperlink"/>
            <w:rFonts w:ascii="Microsoft Sans Serif" w:hAnsi="Microsoft Sans Serif" w:cs="Microsoft Sans Serif"/>
          </w:rPr>
          <w:t>dasmus@pa.gov</w:t>
        </w:r>
      </w:hyperlink>
    </w:p>
    <w:p w14:paraId="412B5903" w14:textId="77777777" w:rsidR="006A078E" w:rsidRDefault="006A078E" w:rsidP="006A078E">
      <w:pPr>
        <w:rPr>
          <w:rFonts w:ascii="Calibri" w:hAnsi="Calibri" w:cs="Calibri"/>
          <w:szCs w:val="22"/>
        </w:rPr>
      </w:pPr>
    </w:p>
    <w:p w14:paraId="3702B1D1" w14:textId="77777777" w:rsidR="006A078E" w:rsidRDefault="006A078E" w:rsidP="006A078E">
      <w:pPr>
        <w:spacing w:after="160" w:line="252" w:lineRule="auto"/>
        <w:rPr>
          <w:rFonts w:ascii="Microsoft Sans Serif" w:hAnsi="Microsoft Sans Serif" w:cs="Microsoft Sans Serif"/>
          <w:color w:val="000000"/>
          <w:sz w:val="22"/>
        </w:rPr>
      </w:pPr>
      <w:r>
        <w:rPr>
          <w:rFonts w:ascii="Microsoft Sans Serif" w:hAnsi="Microsoft Sans Serif" w:cs="Microsoft Sans Serif"/>
          <w:color w:val="000000"/>
        </w:rPr>
        <w:br w:type="page"/>
      </w:r>
    </w:p>
    <w:p w14:paraId="7D6C5DB6"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lastRenderedPageBreak/>
        <w:t>DARRYL A LAWRENCE ESQUIRE</w:t>
      </w:r>
    </w:p>
    <w:p w14:paraId="41541790"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SANTO G SPARTARO ESQUIRE</w:t>
      </w:r>
    </w:p>
    <w:p w14:paraId="5218C04F"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LAURA J ANTINUCCI ESQUIRE</w:t>
      </w:r>
    </w:p>
    <w:p w14:paraId="1A967E1A"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OFFICE OF CONSUMER ADVOCATE</w:t>
      </w:r>
    </w:p>
    <w:p w14:paraId="1A707866"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5TH FLOOR FORUM PLACE</w:t>
      </w:r>
    </w:p>
    <w:p w14:paraId="67C7A96F"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555 WALNUT STREET</w:t>
      </w:r>
    </w:p>
    <w:p w14:paraId="71BBF2FE"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HARRISBURG PA 17101-1923</w:t>
      </w:r>
    </w:p>
    <w:p w14:paraId="5265FB26"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717.783.5048</w:t>
      </w:r>
    </w:p>
    <w:p w14:paraId="2D60CAD4" w14:textId="77777777" w:rsidR="006A078E" w:rsidRDefault="006A078E" w:rsidP="006A078E">
      <w:pPr>
        <w:rPr>
          <w:rFonts w:ascii="Microsoft Sans Serif" w:hAnsi="Microsoft Sans Serif" w:cs="Microsoft Sans Serif"/>
          <w:b/>
          <w:bCs/>
          <w:i/>
          <w:iCs/>
          <w:color w:val="000000"/>
          <w:u w:val="single"/>
        </w:rPr>
      </w:pPr>
      <w:r>
        <w:rPr>
          <w:rFonts w:ascii="Microsoft Sans Serif" w:hAnsi="Microsoft Sans Serif" w:cs="Microsoft Sans Serif"/>
          <w:b/>
          <w:bCs/>
          <w:i/>
          <w:iCs/>
          <w:color w:val="000000"/>
          <w:u w:val="single"/>
        </w:rPr>
        <w:t>ACCEPTS E-SERVICE</w:t>
      </w:r>
    </w:p>
    <w:p w14:paraId="755201AD" w14:textId="77777777" w:rsidR="006A078E" w:rsidRDefault="006A078E" w:rsidP="006A078E">
      <w:pPr>
        <w:rPr>
          <w:rFonts w:ascii="Microsoft Sans Serif" w:hAnsi="Microsoft Sans Serif" w:cs="Microsoft Sans Serif"/>
          <w:b/>
          <w:bCs/>
          <w:i/>
          <w:iCs/>
          <w:color w:val="000000"/>
          <w:u w:val="single"/>
        </w:rPr>
      </w:pPr>
    </w:p>
    <w:p w14:paraId="661741CE"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JOHN SWEET ESQUIRE</w:t>
      </w:r>
    </w:p>
    <w:p w14:paraId="254474B2"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ELIZABETH R MARX ESQUIRE</w:t>
      </w:r>
    </w:p>
    <w:p w14:paraId="4E3DA9FA"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RIA PEREIRA ESQUIRE</w:t>
      </w:r>
    </w:p>
    <w:p w14:paraId="2EAEC971"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PA UTILITY LAW PROJECT</w:t>
      </w:r>
    </w:p>
    <w:p w14:paraId="0272C3EE"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118 LOCUST STREET</w:t>
      </w:r>
    </w:p>
    <w:p w14:paraId="07D326B4"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HARRISBURG PA 17101</w:t>
      </w:r>
    </w:p>
    <w:p w14:paraId="4A80856F"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717.701.3837</w:t>
      </w:r>
    </w:p>
    <w:p w14:paraId="3F8BCD14" w14:textId="77777777" w:rsidR="006A078E" w:rsidRDefault="006A078E" w:rsidP="006A078E">
      <w:pPr>
        <w:rPr>
          <w:rFonts w:ascii="Microsoft Sans Serif" w:hAnsi="Microsoft Sans Serif" w:cs="Microsoft Sans Serif"/>
          <w:b/>
          <w:bCs/>
          <w:color w:val="000000"/>
          <w:szCs w:val="22"/>
        </w:rPr>
      </w:pPr>
      <w:r>
        <w:rPr>
          <w:rFonts w:ascii="Microsoft Sans Serif" w:hAnsi="Microsoft Sans Serif" w:cs="Microsoft Sans Serif"/>
          <w:i/>
          <w:iCs/>
          <w:color w:val="000000"/>
        </w:rPr>
        <w:t>Representing CAUSE-PA</w:t>
      </w:r>
      <w:r>
        <w:rPr>
          <w:rFonts w:ascii="Microsoft Sans Serif" w:hAnsi="Microsoft Sans Serif" w:cs="Microsoft Sans Serif"/>
          <w:b/>
          <w:bCs/>
          <w:color w:val="000000"/>
        </w:rPr>
        <w:t xml:space="preserve"> </w:t>
      </w:r>
    </w:p>
    <w:p w14:paraId="71475A0B" w14:textId="77777777" w:rsidR="006A078E" w:rsidRDefault="006A078E" w:rsidP="006A078E">
      <w:pPr>
        <w:rPr>
          <w:rFonts w:ascii="Microsoft Sans Serif" w:hAnsi="Microsoft Sans Serif" w:cs="Microsoft Sans Serif"/>
          <w:b/>
          <w:bCs/>
          <w:i/>
          <w:iCs/>
          <w:color w:val="000000"/>
          <w:u w:val="single"/>
        </w:rPr>
      </w:pPr>
      <w:r>
        <w:rPr>
          <w:rFonts w:ascii="Microsoft Sans Serif" w:hAnsi="Microsoft Sans Serif" w:cs="Microsoft Sans Serif"/>
          <w:b/>
          <w:bCs/>
          <w:i/>
          <w:iCs/>
          <w:color w:val="000000"/>
          <w:u w:val="single"/>
        </w:rPr>
        <w:t>ACCEPTS E-SERVICE</w:t>
      </w:r>
    </w:p>
    <w:p w14:paraId="595659C5" w14:textId="77777777" w:rsidR="006A078E" w:rsidRDefault="006A078E" w:rsidP="006A078E">
      <w:pPr>
        <w:rPr>
          <w:rFonts w:ascii="Microsoft Sans Serif" w:hAnsi="Microsoft Sans Serif" w:cs="Microsoft Sans Serif"/>
          <w:b/>
          <w:bCs/>
          <w:i/>
          <w:iCs/>
          <w:color w:val="000000"/>
          <w:sz w:val="22"/>
          <w:u w:val="single"/>
        </w:rPr>
      </w:pPr>
    </w:p>
    <w:p w14:paraId="60BECB7B"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CARRIE B WRIGHT ESQUIRE</w:t>
      </w:r>
    </w:p>
    <w:p w14:paraId="129123A0"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PUBLIC UTILITY COMMISSION</w:t>
      </w:r>
    </w:p>
    <w:p w14:paraId="651060DA"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BUREAU OF INVESTIGATION AND ENFORCEMENT</w:t>
      </w:r>
    </w:p>
    <w:p w14:paraId="40608015"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SECOND FLOOR WEST</w:t>
      </w:r>
    </w:p>
    <w:p w14:paraId="511E8D41"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400 NORTH STREET</w:t>
      </w:r>
    </w:p>
    <w:p w14:paraId="1C1DD879"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HARRISBURG PA 17120</w:t>
      </w:r>
    </w:p>
    <w:p w14:paraId="400655FA"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717.783.6156</w:t>
      </w:r>
    </w:p>
    <w:p w14:paraId="4E1D1E41" w14:textId="77777777" w:rsidR="006A078E" w:rsidRDefault="006A078E" w:rsidP="006A078E">
      <w:pPr>
        <w:rPr>
          <w:rFonts w:ascii="Microsoft Sans Serif" w:hAnsi="Microsoft Sans Serif" w:cs="Microsoft Sans Serif"/>
          <w:b/>
          <w:bCs/>
          <w:i/>
          <w:iCs/>
          <w:color w:val="000000"/>
          <w:u w:val="single"/>
        </w:rPr>
      </w:pPr>
      <w:r>
        <w:rPr>
          <w:rFonts w:ascii="Microsoft Sans Serif" w:hAnsi="Microsoft Sans Serif" w:cs="Microsoft Sans Serif"/>
          <w:b/>
          <w:bCs/>
          <w:i/>
          <w:iCs/>
          <w:color w:val="000000"/>
          <w:u w:val="single"/>
        </w:rPr>
        <w:t>ACCEPTS E-SERVICE</w:t>
      </w:r>
    </w:p>
    <w:p w14:paraId="4E1E7390" w14:textId="77777777" w:rsidR="006A078E" w:rsidRDefault="006A078E" w:rsidP="006A078E">
      <w:pPr>
        <w:rPr>
          <w:rFonts w:ascii="Microsoft Sans Serif" w:hAnsi="Microsoft Sans Serif" w:cs="Microsoft Sans Serif"/>
          <w:color w:val="000000"/>
        </w:rPr>
      </w:pPr>
    </w:p>
    <w:p w14:paraId="01442DE3"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TODD S STEWART ESQUIRE</w:t>
      </w:r>
    </w:p>
    <w:p w14:paraId="2FA11763"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HAWKE MCKEON AND SNISCAK LLP</w:t>
      </w:r>
    </w:p>
    <w:p w14:paraId="520AF41A"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100 NORTH TENTH STREET</w:t>
      </w:r>
    </w:p>
    <w:p w14:paraId="09436533"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HARRISBURG PA 17101</w:t>
      </w:r>
    </w:p>
    <w:p w14:paraId="798E05EE"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717.236.1300</w:t>
      </w:r>
    </w:p>
    <w:p w14:paraId="58866256" w14:textId="77777777" w:rsidR="006A078E" w:rsidRDefault="006A078E" w:rsidP="006A078E">
      <w:pPr>
        <w:rPr>
          <w:rFonts w:ascii="Microsoft Sans Serif" w:hAnsi="Microsoft Sans Serif" w:cs="Microsoft Sans Serif"/>
          <w:i/>
          <w:iCs/>
          <w:color w:val="000000"/>
          <w:szCs w:val="22"/>
        </w:rPr>
      </w:pPr>
      <w:r>
        <w:rPr>
          <w:rFonts w:ascii="Microsoft Sans Serif" w:hAnsi="Microsoft Sans Serif" w:cs="Microsoft Sans Serif"/>
          <w:i/>
          <w:iCs/>
          <w:color w:val="000000"/>
        </w:rPr>
        <w:t>Representing Direct Energy Services</w:t>
      </w:r>
    </w:p>
    <w:p w14:paraId="36776638" w14:textId="77777777" w:rsidR="006A078E" w:rsidRDefault="006A078E" w:rsidP="006A078E">
      <w:pPr>
        <w:rPr>
          <w:rFonts w:ascii="Microsoft Sans Serif" w:hAnsi="Microsoft Sans Serif" w:cs="Microsoft Sans Serif"/>
          <w:b/>
          <w:bCs/>
          <w:i/>
          <w:iCs/>
          <w:color w:val="000000"/>
          <w:u w:val="single"/>
        </w:rPr>
      </w:pPr>
      <w:r>
        <w:rPr>
          <w:rFonts w:ascii="Microsoft Sans Serif" w:hAnsi="Microsoft Sans Serif" w:cs="Microsoft Sans Serif"/>
          <w:b/>
          <w:bCs/>
          <w:i/>
          <w:iCs/>
          <w:color w:val="000000"/>
          <w:u w:val="single"/>
        </w:rPr>
        <w:t>ACCEPTS E-SERVICE</w:t>
      </w:r>
    </w:p>
    <w:p w14:paraId="1D99382E" w14:textId="77777777" w:rsidR="006A078E" w:rsidRDefault="006A078E" w:rsidP="006A078E">
      <w:pPr>
        <w:rPr>
          <w:rFonts w:eastAsia="Calibri"/>
          <w:color w:val="000000"/>
          <w:sz w:val="22"/>
        </w:rPr>
      </w:pPr>
    </w:p>
    <w:p w14:paraId="1A0CFB47"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CHARIS MINCAVAGE ESQUIRE</w:t>
      </w:r>
    </w:p>
    <w:p w14:paraId="7F109FF7" w14:textId="77777777" w:rsidR="006A078E" w:rsidRDefault="006A078E" w:rsidP="006A078E">
      <w:pPr>
        <w:rPr>
          <w:rFonts w:ascii="Microsoft Sans Serif" w:eastAsiaTheme="minorHAnsi" w:hAnsi="Microsoft Sans Serif" w:cs="Microsoft Sans Serif"/>
          <w:color w:val="000000"/>
        </w:rPr>
      </w:pPr>
      <w:r>
        <w:rPr>
          <w:rFonts w:ascii="Microsoft Sans Serif" w:hAnsi="Microsoft Sans Serif" w:cs="Microsoft Sans Serif"/>
          <w:color w:val="000000"/>
        </w:rPr>
        <w:t>ADEOLU A BAKARE ESQUIRE</w:t>
      </w:r>
    </w:p>
    <w:p w14:paraId="3BD5CA61"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JO-ANNE THOMPSON ESQUIRE</w:t>
      </w:r>
    </w:p>
    <w:p w14:paraId="13C1CAA0"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MCNEES WALLACE &amp; NURICK</w:t>
      </w:r>
    </w:p>
    <w:p w14:paraId="0C87185F"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100 PINE STREET</w:t>
      </w:r>
    </w:p>
    <w:p w14:paraId="35BEA97D"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PO BOX 1166</w:t>
      </w:r>
    </w:p>
    <w:p w14:paraId="6E78E3FE"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HARRISBURG PA 17108</w:t>
      </w:r>
    </w:p>
    <w:p w14:paraId="2ECF8155"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717.237.5437</w:t>
      </w:r>
    </w:p>
    <w:p w14:paraId="69A16FAB" w14:textId="77777777" w:rsidR="006A078E" w:rsidRDefault="006A078E" w:rsidP="006A078E">
      <w:pPr>
        <w:rPr>
          <w:rFonts w:ascii="Microsoft Sans Serif" w:hAnsi="Microsoft Sans Serif" w:cs="Microsoft Sans Serif"/>
          <w:i/>
          <w:iCs/>
          <w:color w:val="000000"/>
          <w:szCs w:val="22"/>
        </w:rPr>
      </w:pPr>
      <w:r>
        <w:rPr>
          <w:rFonts w:ascii="Microsoft Sans Serif" w:hAnsi="Microsoft Sans Serif" w:cs="Microsoft Sans Serif"/>
          <w:i/>
          <w:iCs/>
          <w:color w:val="000000"/>
        </w:rPr>
        <w:t>Representing PICGUG</w:t>
      </w:r>
    </w:p>
    <w:p w14:paraId="7145F27F" w14:textId="77777777" w:rsidR="006A078E" w:rsidRDefault="006A078E" w:rsidP="006A078E">
      <w:pPr>
        <w:rPr>
          <w:rFonts w:ascii="Microsoft Sans Serif" w:hAnsi="Microsoft Sans Serif" w:cs="Microsoft Sans Serif"/>
          <w:b/>
          <w:bCs/>
          <w:i/>
          <w:iCs/>
          <w:color w:val="000000"/>
          <w:u w:val="single"/>
        </w:rPr>
      </w:pPr>
      <w:r>
        <w:rPr>
          <w:rFonts w:ascii="Microsoft Sans Serif" w:hAnsi="Microsoft Sans Serif" w:cs="Microsoft Sans Serif"/>
          <w:b/>
          <w:bCs/>
          <w:i/>
          <w:iCs/>
          <w:color w:val="000000"/>
          <w:u w:val="single"/>
        </w:rPr>
        <w:t xml:space="preserve">ACCEPTS E-SERVICE </w:t>
      </w:r>
      <w:bookmarkStart w:id="0" w:name="_GoBack"/>
      <w:bookmarkEnd w:id="0"/>
    </w:p>
    <w:p w14:paraId="574B5351"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lastRenderedPageBreak/>
        <w:t>JOSIE B H PICKENS ESQUIRE</w:t>
      </w:r>
    </w:p>
    <w:p w14:paraId="7FC841DC"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ROBERT W BALLENGER ESQUIRE</w:t>
      </w:r>
    </w:p>
    <w:p w14:paraId="4093834B"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JOLINE PRICE ESQUIRE</w:t>
      </w:r>
      <w:r>
        <w:rPr>
          <w:rFonts w:ascii="Microsoft Sans Serif" w:hAnsi="Microsoft Sans Serif" w:cs="Microsoft Sans Serif"/>
          <w:color w:val="000000"/>
        </w:rPr>
        <w:br/>
      </w:r>
      <w:r>
        <w:rPr>
          <w:rFonts w:ascii="Microsoft Sans Serif" w:eastAsia="Microsoft Sans Serif" w:hAnsi="Microsoft Sans Serif" w:cs="Microsoft Sans Serif"/>
          <w:b/>
          <w:bCs/>
        </w:rPr>
        <w:t>*</w:t>
      </w:r>
      <w:r>
        <w:rPr>
          <w:rFonts w:ascii="Microsoft Sans Serif" w:eastAsia="Microsoft Sans Serif" w:hAnsi="Microsoft Sans Serif" w:cs="Microsoft Sans Serif"/>
        </w:rPr>
        <w:t>KINTESHIA SCOTT ESQUIRE</w:t>
      </w:r>
    </w:p>
    <w:p w14:paraId="76209D26"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COMMUNITY LEGAL SERVICES</w:t>
      </w:r>
    </w:p>
    <w:p w14:paraId="5C39B0E4"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1410 WEST ERIE AVENUE</w:t>
      </w:r>
    </w:p>
    <w:p w14:paraId="2C43FEDC" w14:textId="77777777" w:rsidR="006A078E" w:rsidRDefault="006A078E" w:rsidP="006A078E">
      <w:pPr>
        <w:rPr>
          <w:rFonts w:ascii="Microsoft Sans Serif" w:hAnsi="Microsoft Sans Serif" w:cs="Microsoft Sans Serif"/>
          <w:color w:val="000000"/>
        </w:rPr>
      </w:pPr>
      <w:r>
        <w:rPr>
          <w:rFonts w:ascii="Microsoft Sans Serif" w:hAnsi="Microsoft Sans Serif" w:cs="Microsoft Sans Serif"/>
          <w:color w:val="000000"/>
        </w:rPr>
        <w:t>PHILADELPHIA PA 19140</w:t>
      </w:r>
    </w:p>
    <w:p w14:paraId="47950434"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215.227.4378</w:t>
      </w:r>
    </w:p>
    <w:p w14:paraId="3ACF2744"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215.981.3788</w:t>
      </w:r>
    </w:p>
    <w:p w14:paraId="38223684" w14:textId="77777777" w:rsidR="006A078E" w:rsidRDefault="006A078E" w:rsidP="006A078E">
      <w:pPr>
        <w:rPr>
          <w:rFonts w:ascii="Microsoft Sans Serif" w:hAnsi="Microsoft Sans Serif" w:cs="Microsoft Sans Serif"/>
          <w:b/>
          <w:bCs/>
          <w:color w:val="000000"/>
        </w:rPr>
      </w:pPr>
      <w:r>
        <w:rPr>
          <w:rFonts w:ascii="Microsoft Sans Serif" w:hAnsi="Microsoft Sans Serif" w:cs="Microsoft Sans Serif"/>
          <w:b/>
          <w:bCs/>
          <w:color w:val="000000"/>
        </w:rPr>
        <w:t>717.236.9486</w:t>
      </w:r>
    </w:p>
    <w:p w14:paraId="1392457D" w14:textId="77777777" w:rsidR="006A078E" w:rsidRDefault="006A078E" w:rsidP="006A078E">
      <w:pPr>
        <w:rPr>
          <w:rFonts w:ascii="Microsoft Sans Serif" w:hAnsi="Microsoft Sans Serif" w:cs="Microsoft Sans Serif"/>
          <w:i/>
          <w:iCs/>
          <w:color w:val="000000"/>
          <w:szCs w:val="22"/>
        </w:rPr>
      </w:pPr>
      <w:r>
        <w:rPr>
          <w:rFonts w:ascii="Microsoft Sans Serif" w:hAnsi="Microsoft Sans Serif" w:cs="Microsoft Sans Serif"/>
          <w:i/>
          <w:iCs/>
          <w:color w:val="000000"/>
        </w:rPr>
        <w:t>Representing TURN, et. al.</w:t>
      </w:r>
    </w:p>
    <w:p w14:paraId="6D809696" w14:textId="77777777" w:rsidR="006A078E" w:rsidRDefault="006A078E" w:rsidP="006A078E">
      <w:pPr>
        <w:rPr>
          <w:rFonts w:ascii="Microsoft Sans Serif" w:eastAsia="Microsoft Sans Serif" w:hAnsi="Microsoft Sans Serif" w:cs="Microsoft Sans Serif"/>
          <w:szCs w:val="20"/>
        </w:rPr>
      </w:pPr>
      <w:r>
        <w:rPr>
          <w:rFonts w:ascii="Microsoft Sans Serif" w:hAnsi="Microsoft Sans Serif" w:cs="Microsoft Sans Serif"/>
          <w:b/>
          <w:bCs/>
          <w:i/>
          <w:iCs/>
          <w:color w:val="000000"/>
          <w:u w:val="single"/>
        </w:rPr>
        <w:t>ACCEPTS E-SERVICE</w:t>
      </w:r>
      <w:r>
        <w:rPr>
          <w:rFonts w:ascii="Microsoft Sans Serif" w:hAnsi="Microsoft Sans Serif" w:cs="Microsoft Sans Serif"/>
          <w:b/>
          <w:bCs/>
          <w:i/>
          <w:iCs/>
          <w:color w:val="000000"/>
          <w:u w:val="single"/>
        </w:rPr>
        <w:br/>
      </w:r>
      <w:r>
        <w:rPr>
          <w:rFonts w:ascii="Microsoft Sans Serif" w:eastAsia="Microsoft Sans Serif" w:hAnsi="Microsoft Sans Serif" w:cs="Microsoft Sans Serif"/>
          <w:b/>
          <w:bCs/>
          <w:i/>
          <w:iCs/>
        </w:rPr>
        <w:t>*</w:t>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r>
      <w:hyperlink r:id="rId13" w:history="1">
        <w:r>
          <w:rPr>
            <w:rStyle w:val="Hyperlink"/>
            <w:rFonts w:ascii="Microsoft Sans Serif" w:eastAsia="Microsoft Sans Serif" w:hAnsi="Microsoft Sans Serif" w:cs="Microsoft Sans Serif"/>
          </w:rPr>
          <w:t>kscott@clsphila.org</w:t>
        </w:r>
      </w:hyperlink>
    </w:p>
    <w:p w14:paraId="791DF1F3" w14:textId="77777777" w:rsidR="006A078E" w:rsidRDefault="006A078E" w:rsidP="006A078E">
      <w:pPr>
        <w:rPr>
          <w:rFonts w:ascii="Microsoft Sans Serif" w:eastAsia="Microsoft Sans Serif" w:hAnsi="Microsoft Sans Serif" w:cs="Microsoft Sans Serif"/>
          <w:sz w:val="22"/>
          <w:szCs w:val="22"/>
        </w:rPr>
      </w:pPr>
    </w:p>
    <w:p w14:paraId="0CD7E20E" w14:textId="77777777" w:rsidR="006A078E" w:rsidRDefault="006A078E" w:rsidP="006A078E">
      <w:pPr>
        <w:rPr>
          <w:rFonts w:eastAsiaTheme="minorHAnsi"/>
        </w:rPr>
      </w:pPr>
      <w:r>
        <w:rPr>
          <w:rFonts w:ascii="Microsoft Sans Serif" w:eastAsia="Microsoft Sans Serif" w:hAnsi="Microsoft Sans Serif" w:cs="Microsoft Sans Serif"/>
        </w:rPr>
        <w:t>JOSEPH OTIS MINOTT ESQUIRE</w:t>
      </w:r>
      <w:r>
        <w:rPr>
          <w:rFonts w:ascii="Microsoft Sans Serif" w:eastAsia="Microsoft Sans Serif" w:hAnsi="Microsoft Sans Serif" w:cs="Microsoft Sans Serif"/>
        </w:rPr>
        <w:br/>
        <w:t>LOGAN WELDE ESQUIRE</w:t>
      </w:r>
      <w:r>
        <w:rPr>
          <w:rFonts w:ascii="Microsoft Sans Serif" w:eastAsia="Microsoft Sans Serif" w:hAnsi="Microsoft Sans Serif" w:cs="Microsoft Sans Serif"/>
        </w:rPr>
        <w:br/>
        <w:t>CLEAN AIR COUNCIL</w:t>
      </w:r>
      <w:r>
        <w:rPr>
          <w:rFonts w:ascii="Microsoft Sans Serif" w:eastAsia="Microsoft Sans Serif" w:hAnsi="Microsoft Sans Serif" w:cs="Microsoft Sans Serif"/>
        </w:rPr>
        <w:br/>
        <w:t>135 S 19TH STREET</w:t>
      </w:r>
      <w:r>
        <w:rPr>
          <w:rFonts w:ascii="Microsoft Sans Serif" w:eastAsia="Microsoft Sans Serif" w:hAnsi="Microsoft Sans Serif" w:cs="Microsoft Sans Serif"/>
        </w:rPr>
        <w:br/>
        <w:t>SUITE 300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215.567.4004</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Environmental Stakeholders</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caps/>
          <w:u w:val="single"/>
        </w:rPr>
        <w:t>Accepts e-Service</w:t>
      </w:r>
      <w:r>
        <w:t xml:space="preserve"> </w:t>
      </w:r>
    </w:p>
    <w:p w14:paraId="5107E06B" w14:textId="77777777" w:rsidR="006A078E" w:rsidRDefault="006A078E" w:rsidP="006A078E">
      <w:pPr>
        <w:rPr>
          <w:rFonts w:ascii="Calibri" w:hAnsi="Calibri" w:cs="Calibri"/>
        </w:rPr>
      </w:pPr>
      <w:r>
        <w:rPr>
          <w:rFonts w:ascii="Microsoft Sans Serif" w:eastAsia="Microsoft Sans Serif" w:hAnsi="Microsoft Sans Serif" w:cs="Microsoft Sans Serif"/>
        </w:rPr>
        <w:br/>
        <w:t>CASSANDRA R MCCRAE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1617 JFK BLVD</w:t>
      </w:r>
      <w:r>
        <w:rPr>
          <w:rFonts w:ascii="Microsoft Sans Serif" w:eastAsia="Microsoft Sans Serif" w:hAnsi="Microsoft Sans Serif" w:cs="Microsoft Sans Serif"/>
        </w:rPr>
        <w:br/>
        <w:t>SUITE 1130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407.462.1342</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Pr>
          <w:rFonts w:ascii="Microsoft Sans Serif" w:eastAsia="Microsoft Sans Serif" w:hAnsi="Microsoft Sans Serif" w:cs="Microsoft Sans Serif"/>
          <w:b/>
          <w:bCs/>
          <w:i/>
          <w:iCs/>
          <w:caps/>
          <w:u w:val="single"/>
        </w:rPr>
        <w:t>Accepts e-Service</w:t>
      </w:r>
      <w:r>
        <w:t xml:space="preserve"> </w:t>
      </w:r>
    </w:p>
    <w:p w14:paraId="36393E97" w14:textId="77777777" w:rsidR="006A078E" w:rsidRDefault="006A078E" w:rsidP="006A078E">
      <w:pPr>
        <w:rPr>
          <w:rFonts w:ascii="Microsoft Sans Serif" w:eastAsia="Microsoft Sans Serif" w:hAnsi="Microsoft Sans Serif" w:cs="Microsoft Sans Serif"/>
          <w:szCs w:val="22"/>
        </w:rPr>
      </w:pPr>
    </w:p>
    <w:p w14:paraId="4D22F8E7" w14:textId="77777777" w:rsidR="006A078E" w:rsidRDefault="006A078E" w:rsidP="006A078E">
      <w:pPr>
        <w:rPr>
          <w:rFonts w:eastAsiaTheme="minorHAnsi"/>
        </w:rPr>
      </w:pPr>
      <w:r>
        <w:rPr>
          <w:rFonts w:ascii="Microsoft Sans Serif" w:eastAsia="Microsoft Sans Serif" w:hAnsi="Microsoft Sans Serif" w:cs="Microsoft Sans Serif"/>
        </w:rPr>
        <w:t>DEVIN MCDOUGALL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476 CLINTON AVENUE</w:t>
      </w:r>
      <w:r>
        <w:br/>
      </w:r>
      <w:r>
        <w:rPr>
          <w:rFonts w:ascii="Microsoft Sans Serif" w:eastAsia="Microsoft Sans Serif" w:hAnsi="Microsoft Sans Serif" w:cs="Microsoft Sans Serif"/>
        </w:rPr>
        <w:t>APARTMENT 6F</w:t>
      </w:r>
      <w:r>
        <w:rPr>
          <w:rFonts w:ascii="Microsoft Sans Serif" w:eastAsia="Microsoft Sans Serif" w:hAnsi="Microsoft Sans Serif" w:cs="Microsoft Sans Serif"/>
        </w:rPr>
        <w:br/>
        <w:t>BROOKLYN NY  11238</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646.397.8370</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Pr>
          <w:rFonts w:ascii="Microsoft Sans Serif" w:eastAsia="Microsoft Sans Serif" w:hAnsi="Microsoft Sans Serif" w:cs="Microsoft Sans Serif"/>
          <w:b/>
          <w:bCs/>
          <w:i/>
          <w:iCs/>
          <w:caps/>
          <w:u w:val="single"/>
        </w:rPr>
        <w:t>Accepts e-Service</w:t>
      </w:r>
      <w:r>
        <w:t xml:space="preserve"> </w:t>
      </w:r>
    </w:p>
    <w:p w14:paraId="51B38BC9" w14:textId="77777777" w:rsidR="006A078E" w:rsidRDefault="006A078E" w:rsidP="006A078E">
      <w:pPr>
        <w:spacing w:after="200" w:line="276" w:lineRule="auto"/>
        <w:rPr>
          <w:rFonts w:ascii="Calibri" w:hAnsi="Calibri" w:cs="Calibri"/>
          <w:szCs w:val="20"/>
        </w:rPr>
      </w:pPr>
    </w:p>
    <w:p w14:paraId="049F6AE0" w14:textId="77777777" w:rsidR="006A078E" w:rsidRDefault="006A078E" w:rsidP="006A078E">
      <w:pPr>
        <w:tabs>
          <w:tab w:val="left" w:pos="-720"/>
        </w:tabs>
        <w:suppressAutoHyphens/>
        <w:autoSpaceDE w:val="0"/>
        <w:autoSpaceDN w:val="0"/>
        <w:spacing w:line="360" w:lineRule="auto"/>
      </w:pPr>
    </w:p>
    <w:sectPr w:rsidR="006A078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85BAD" w14:textId="77777777" w:rsidR="0026009F" w:rsidRDefault="0026009F" w:rsidP="00962422">
      <w:r>
        <w:separator/>
      </w:r>
    </w:p>
  </w:endnote>
  <w:endnote w:type="continuationSeparator" w:id="0">
    <w:p w14:paraId="1ADDF81E" w14:textId="77777777" w:rsidR="0026009F" w:rsidRDefault="0026009F" w:rsidP="009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4828"/>
      <w:docPartObj>
        <w:docPartGallery w:val="Page Numbers (Bottom of Page)"/>
        <w:docPartUnique/>
      </w:docPartObj>
    </w:sdtPr>
    <w:sdtEndPr>
      <w:rPr>
        <w:noProof/>
        <w:sz w:val="20"/>
      </w:rPr>
    </w:sdtEndPr>
    <w:sdtContent>
      <w:p w14:paraId="47EE96F0" w14:textId="448849B7" w:rsidR="00466CFF" w:rsidRPr="00466CFF" w:rsidRDefault="00466CFF">
        <w:pPr>
          <w:pStyle w:val="Footer"/>
          <w:jc w:val="center"/>
          <w:rPr>
            <w:sz w:val="20"/>
          </w:rPr>
        </w:pPr>
        <w:r w:rsidRPr="00466CFF">
          <w:rPr>
            <w:sz w:val="20"/>
          </w:rPr>
          <w:fldChar w:fldCharType="begin"/>
        </w:r>
        <w:r w:rsidRPr="00466CFF">
          <w:rPr>
            <w:sz w:val="20"/>
          </w:rPr>
          <w:instrText xml:space="preserve"> PAGE   \* MERGEFORMAT </w:instrText>
        </w:r>
        <w:r w:rsidRPr="00466CFF">
          <w:rPr>
            <w:sz w:val="20"/>
          </w:rPr>
          <w:fldChar w:fldCharType="separate"/>
        </w:r>
        <w:r w:rsidRPr="00466CFF">
          <w:rPr>
            <w:noProof/>
            <w:sz w:val="20"/>
          </w:rPr>
          <w:t>2</w:t>
        </w:r>
        <w:r w:rsidRPr="00466CFF">
          <w:rPr>
            <w:noProof/>
            <w:sz w:val="20"/>
          </w:rPr>
          <w:fldChar w:fldCharType="end"/>
        </w:r>
      </w:p>
    </w:sdtContent>
  </w:sdt>
  <w:p w14:paraId="6A1C547D" w14:textId="77777777" w:rsidR="00466CFF" w:rsidRDefault="00466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1F98A" w14:textId="77777777" w:rsidR="0026009F" w:rsidRDefault="0026009F" w:rsidP="00962422">
      <w:r>
        <w:separator/>
      </w:r>
    </w:p>
  </w:footnote>
  <w:footnote w:type="continuationSeparator" w:id="0">
    <w:p w14:paraId="5634218B" w14:textId="77777777" w:rsidR="0026009F" w:rsidRDefault="0026009F" w:rsidP="00962422">
      <w:r>
        <w:continuationSeparator/>
      </w:r>
    </w:p>
  </w:footnote>
  <w:footnote w:id="1">
    <w:p w14:paraId="593E3DD3" w14:textId="7EFF8C79" w:rsidR="00962422" w:rsidRDefault="00962422">
      <w:pPr>
        <w:pStyle w:val="FootnoteText"/>
      </w:pPr>
      <w:r>
        <w:rPr>
          <w:rStyle w:val="FootnoteReference"/>
        </w:rPr>
        <w:footnoteRef/>
      </w:r>
      <w:r>
        <w:t xml:space="preserve"> </w:t>
      </w:r>
      <w:r>
        <w:tab/>
      </w:r>
      <w:r w:rsidR="00A02BAF">
        <w:t>Commission offices are currently closed under the Gov</w:t>
      </w:r>
      <w:r w:rsidR="00284E87">
        <w:t>ernor’s Emergency Order related to the COVID-19 pandemic</w:t>
      </w:r>
      <w:r w:rsidR="00765DCA">
        <w:t xml:space="preserve">.  The Secretary’s Bureau is only excepting </w:t>
      </w:r>
      <w:proofErr w:type="spellStart"/>
      <w:r w:rsidR="00765DCA">
        <w:t>eFiled</w:t>
      </w:r>
      <w:proofErr w:type="spellEnd"/>
      <w:r w:rsidR="00765DCA">
        <w:t xml:space="preserve"> </w:t>
      </w:r>
      <w:r w:rsidR="00292721">
        <w:t xml:space="preserve">documents or documents emailed directly to the Secretary.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BD"/>
    <w:rsid w:val="000128C7"/>
    <w:rsid w:val="0002025C"/>
    <w:rsid w:val="001257BD"/>
    <w:rsid w:val="001619AD"/>
    <w:rsid w:val="0026009F"/>
    <w:rsid w:val="00284E87"/>
    <w:rsid w:val="00292721"/>
    <w:rsid w:val="0029675D"/>
    <w:rsid w:val="00410B6C"/>
    <w:rsid w:val="00431556"/>
    <w:rsid w:val="00466CFF"/>
    <w:rsid w:val="004A2811"/>
    <w:rsid w:val="0053067F"/>
    <w:rsid w:val="005F566E"/>
    <w:rsid w:val="006A078E"/>
    <w:rsid w:val="006E5DD5"/>
    <w:rsid w:val="006F260A"/>
    <w:rsid w:val="007362CB"/>
    <w:rsid w:val="00765DCA"/>
    <w:rsid w:val="007A1F5D"/>
    <w:rsid w:val="008B69E4"/>
    <w:rsid w:val="009323BD"/>
    <w:rsid w:val="00962422"/>
    <w:rsid w:val="00A026FA"/>
    <w:rsid w:val="00A02BAF"/>
    <w:rsid w:val="00A549A1"/>
    <w:rsid w:val="00B05E1E"/>
    <w:rsid w:val="00B569D8"/>
    <w:rsid w:val="00B71F7D"/>
    <w:rsid w:val="00C4304D"/>
    <w:rsid w:val="00CF6B47"/>
    <w:rsid w:val="00DB715C"/>
    <w:rsid w:val="00E7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BD40"/>
  <w15:chartTrackingRefBased/>
  <w15:docId w15:val="{9D3C7B96-5384-4CF3-9864-35D20C31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257BD"/>
    <w:pPr>
      <w:spacing w:after="120"/>
    </w:pPr>
    <w:rPr>
      <w:szCs w:val="20"/>
    </w:rPr>
  </w:style>
  <w:style w:type="character" w:customStyle="1" w:styleId="BodyTextChar">
    <w:name w:val="Body Text Char"/>
    <w:basedOn w:val="DefaultParagraphFont"/>
    <w:link w:val="BodyText"/>
    <w:semiHidden/>
    <w:rsid w:val="001257BD"/>
    <w:rPr>
      <w:rFonts w:ascii="Times New Roman" w:eastAsia="Times New Roman" w:hAnsi="Times New Roman" w:cs="Times New Roman"/>
      <w:sz w:val="24"/>
      <w:szCs w:val="20"/>
    </w:rPr>
  </w:style>
  <w:style w:type="paragraph" w:styleId="NoSpacing">
    <w:name w:val="No Spacing"/>
    <w:uiPriority w:val="1"/>
    <w:qFormat/>
    <w:rsid w:val="00C4304D"/>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10B6C"/>
    <w:pPr>
      <w:tabs>
        <w:tab w:val="center" w:pos="4320"/>
        <w:tab w:val="right" w:pos="8640"/>
      </w:tabs>
    </w:pPr>
    <w:rPr>
      <w:szCs w:val="20"/>
    </w:rPr>
  </w:style>
  <w:style w:type="character" w:customStyle="1" w:styleId="FooterChar">
    <w:name w:val="Footer Char"/>
    <w:basedOn w:val="DefaultParagraphFont"/>
    <w:link w:val="Footer"/>
    <w:uiPriority w:val="99"/>
    <w:rsid w:val="00410B6C"/>
    <w:rPr>
      <w:rFonts w:ascii="Times New Roman" w:eastAsia="Times New Roman" w:hAnsi="Times New Roman" w:cs="Times New Roman"/>
      <w:sz w:val="24"/>
      <w:szCs w:val="20"/>
    </w:rPr>
  </w:style>
  <w:style w:type="paragraph" w:styleId="ListParagraph">
    <w:name w:val="List Paragraph"/>
    <w:basedOn w:val="Normal"/>
    <w:uiPriority w:val="34"/>
    <w:qFormat/>
    <w:rsid w:val="00410B6C"/>
    <w:pPr>
      <w:ind w:left="720"/>
      <w:contextualSpacing/>
    </w:pPr>
    <w:rPr>
      <w:szCs w:val="20"/>
    </w:rPr>
  </w:style>
  <w:style w:type="paragraph" w:styleId="FootnoteText">
    <w:name w:val="footnote text"/>
    <w:basedOn w:val="Normal"/>
    <w:link w:val="FootnoteTextChar"/>
    <w:uiPriority w:val="99"/>
    <w:semiHidden/>
    <w:unhideWhenUsed/>
    <w:rsid w:val="00962422"/>
    <w:rPr>
      <w:sz w:val="20"/>
      <w:szCs w:val="20"/>
    </w:rPr>
  </w:style>
  <w:style w:type="character" w:customStyle="1" w:styleId="FootnoteTextChar">
    <w:name w:val="Footnote Text Char"/>
    <w:basedOn w:val="DefaultParagraphFont"/>
    <w:link w:val="FootnoteText"/>
    <w:uiPriority w:val="99"/>
    <w:semiHidden/>
    <w:rsid w:val="0096242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2422"/>
    <w:rPr>
      <w:vertAlign w:val="superscript"/>
    </w:rPr>
  </w:style>
  <w:style w:type="paragraph" w:styleId="BalloonText">
    <w:name w:val="Balloon Text"/>
    <w:basedOn w:val="Normal"/>
    <w:link w:val="BalloonTextChar"/>
    <w:uiPriority w:val="99"/>
    <w:semiHidden/>
    <w:unhideWhenUsed/>
    <w:rsid w:val="00431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56"/>
    <w:rPr>
      <w:rFonts w:ascii="Segoe UI" w:eastAsia="Times New Roman" w:hAnsi="Segoe UI" w:cs="Segoe UI"/>
      <w:sz w:val="18"/>
      <w:szCs w:val="18"/>
    </w:rPr>
  </w:style>
  <w:style w:type="paragraph" w:styleId="Header">
    <w:name w:val="header"/>
    <w:basedOn w:val="Normal"/>
    <w:link w:val="HeaderChar"/>
    <w:uiPriority w:val="99"/>
    <w:unhideWhenUsed/>
    <w:rsid w:val="00B71F7D"/>
    <w:pPr>
      <w:tabs>
        <w:tab w:val="center" w:pos="4680"/>
        <w:tab w:val="right" w:pos="9360"/>
      </w:tabs>
    </w:pPr>
  </w:style>
  <w:style w:type="character" w:customStyle="1" w:styleId="HeaderChar">
    <w:name w:val="Header Char"/>
    <w:basedOn w:val="DefaultParagraphFont"/>
    <w:link w:val="Header"/>
    <w:uiPriority w:val="99"/>
    <w:rsid w:val="00B71F7D"/>
    <w:rPr>
      <w:rFonts w:ascii="Times New Roman" w:eastAsia="Times New Roman" w:hAnsi="Times New Roman" w:cs="Times New Roman"/>
      <w:sz w:val="24"/>
      <w:szCs w:val="24"/>
    </w:rPr>
  </w:style>
  <w:style w:type="character" w:styleId="Hyperlink">
    <w:name w:val="Hyperlink"/>
    <w:uiPriority w:val="99"/>
    <w:semiHidden/>
    <w:unhideWhenUsed/>
    <w:rsid w:val="006A0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131185">
      <w:bodyDiv w:val="1"/>
      <w:marLeft w:val="0"/>
      <w:marRight w:val="0"/>
      <w:marTop w:val="0"/>
      <w:marBottom w:val="0"/>
      <w:divBdr>
        <w:top w:val="none" w:sz="0" w:space="0" w:color="auto"/>
        <w:left w:val="none" w:sz="0" w:space="0" w:color="auto"/>
        <w:bottom w:val="none" w:sz="0" w:space="0" w:color="auto"/>
        <w:right w:val="none" w:sz="0" w:space="0" w:color="auto"/>
      </w:divBdr>
    </w:div>
    <w:div w:id="441268176">
      <w:bodyDiv w:val="1"/>
      <w:marLeft w:val="0"/>
      <w:marRight w:val="0"/>
      <w:marTop w:val="0"/>
      <w:marBottom w:val="0"/>
      <w:divBdr>
        <w:top w:val="none" w:sz="0" w:space="0" w:color="auto"/>
        <w:left w:val="none" w:sz="0" w:space="0" w:color="auto"/>
        <w:bottom w:val="none" w:sz="0" w:space="0" w:color="auto"/>
        <w:right w:val="none" w:sz="0" w:space="0" w:color="auto"/>
      </w:divBdr>
    </w:div>
    <w:div w:id="467281499">
      <w:bodyDiv w:val="1"/>
      <w:marLeft w:val="0"/>
      <w:marRight w:val="0"/>
      <w:marTop w:val="0"/>
      <w:marBottom w:val="0"/>
      <w:divBdr>
        <w:top w:val="none" w:sz="0" w:space="0" w:color="auto"/>
        <w:left w:val="none" w:sz="0" w:space="0" w:color="auto"/>
        <w:bottom w:val="none" w:sz="0" w:space="0" w:color="auto"/>
        <w:right w:val="none" w:sz="0" w:space="0" w:color="auto"/>
      </w:divBdr>
    </w:div>
    <w:div w:id="1039360918">
      <w:bodyDiv w:val="1"/>
      <w:marLeft w:val="0"/>
      <w:marRight w:val="0"/>
      <w:marTop w:val="0"/>
      <w:marBottom w:val="0"/>
      <w:divBdr>
        <w:top w:val="none" w:sz="0" w:space="0" w:color="auto"/>
        <w:left w:val="none" w:sz="0" w:space="0" w:color="auto"/>
        <w:bottom w:val="none" w:sz="0" w:space="0" w:color="auto"/>
        <w:right w:val="none" w:sz="0" w:space="0" w:color="auto"/>
      </w:divBdr>
    </w:div>
    <w:div w:id="18120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cott@clsphil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smus@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ebb@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BF5A-2E28-4C69-9384-50AE8E485A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D7F55D-DC70-40E9-9AAE-FC9E8C2541FA}">
  <ds:schemaRefs>
    <ds:schemaRef ds:uri="http://schemas.microsoft.com/sharepoint/v3/contenttype/forms"/>
  </ds:schemaRefs>
</ds:datastoreItem>
</file>

<file path=customXml/itemProps3.xml><?xml version="1.0" encoding="utf-8"?>
<ds:datastoreItem xmlns:ds="http://schemas.openxmlformats.org/officeDocument/2006/customXml" ds:itemID="{1FDDC8BA-641B-4182-9CCF-7151428B6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30520-92B7-4FA3-A4D9-1E995763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6</cp:revision>
  <dcterms:created xsi:type="dcterms:W3CDTF">2020-07-31T13:10:00Z</dcterms:created>
  <dcterms:modified xsi:type="dcterms:W3CDTF">2020-07-31T13:21:00Z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