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4B85E77" w14:textId="7DBACDBF" w:rsidR="004E4DB0" w:rsidRPr="004E5EA1" w:rsidRDefault="0008589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4, 2020</w:t>
      </w:r>
    </w:p>
    <w:p w14:paraId="53433B25" w14:textId="25220CD9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653AEFC" w14:textId="77777777" w:rsidR="0008589D" w:rsidRPr="004E5EA1" w:rsidRDefault="0008589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9EB73CF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bookmarkStart w:id="0" w:name="_GoBack"/>
      <w:r w:rsidR="0021460D" w:rsidRPr="0021460D">
        <w:rPr>
          <w:rFonts w:ascii="Microsoft Sans Serif" w:hAnsi="Microsoft Sans Serif" w:cs="Microsoft Sans Serif"/>
          <w:b/>
          <w:sz w:val="24"/>
          <w:szCs w:val="24"/>
        </w:rPr>
        <w:t>F-2019-3014105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692C702" w14:textId="415F1861" w:rsidR="008C7EF6" w:rsidRDefault="0021460D" w:rsidP="008C7EF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1460D">
        <w:rPr>
          <w:rFonts w:ascii="Microsoft Sans Serif" w:hAnsi="Microsoft Sans Serif" w:cs="Microsoft Sans Serif"/>
          <w:b/>
          <w:sz w:val="24"/>
          <w:szCs w:val="24"/>
        </w:rPr>
        <w:t xml:space="preserve">Kari Gilbert 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21460D"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21460D">
        <w:rPr>
          <w:rFonts w:ascii="Microsoft Sans Serif" w:hAnsi="Microsoft Sans Serif" w:cs="Microsoft Sans Serif"/>
          <w:b/>
          <w:sz w:val="24"/>
          <w:szCs w:val="24"/>
        </w:rPr>
        <w:t xml:space="preserve">PPL Electric Utilities Corporation </w:t>
      </w:r>
      <w:r>
        <w:rPr>
          <w:rFonts w:ascii="Microsoft Sans Serif" w:hAnsi="Microsoft Sans Serif" w:cs="Microsoft Sans Serif"/>
          <w:b/>
          <w:sz w:val="24"/>
          <w:szCs w:val="24"/>
        </w:rPr>
        <w:br/>
        <w:t xml:space="preserve">&amp; </w:t>
      </w:r>
      <w:r w:rsidRPr="0021460D">
        <w:rPr>
          <w:rFonts w:ascii="Microsoft Sans Serif" w:hAnsi="Microsoft Sans Serif" w:cs="Microsoft Sans Serif"/>
          <w:b/>
          <w:sz w:val="24"/>
          <w:szCs w:val="24"/>
        </w:rPr>
        <w:t>AP Gas &amp; Electric (PA) LLC</w:t>
      </w:r>
    </w:p>
    <w:p w14:paraId="5E4357D4" w14:textId="04BCF369" w:rsidR="004E4DB0" w:rsidRDefault="004E4DB0" w:rsidP="008C7EF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1364920" w14:textId="77777777" w:rsidR="0008589D" w:rsidRDefault="0008589D" w:rsidP="0008589D">
      <w:pPr>
        <w:pStyle w:val="Heading1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0AA01F87" w14:textId="77777777" w:rsidR="0008589D" w:rsidRPr="002F69FD" w:rsidRDefault="0008589D" w:rsidP="0008589D">
      <w:pPr>
        <w:jc w:val="center"/>
      </w:pPr>
    </w:p>
    <w:p w14:paraId="3BE63BC9" w14:textId="77777777" w:rsidR="0008589D" w:rsidRPr="00B16730" w:rsidRDefault="0008589D" w:rsidP="0008589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0A905B46" w14:textId="77777777" w:rsidR="0008589D" w:rsidRPr="0008589D" w:rsidRDefault="0008589D" w:rsidP="0008589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08589D">
        <w:rPr>
          <w:rFonts w:ascii="Microsoft Sans Serif" w:hAnsi="Microsoft Sans Serif" w:cs="Microsoft Sans Serif"/>
          <w:spacing w:val="-3"/>
          <w:sz w:val="24"/>
          <w:szCs w:val="24"/>
        </w:rPr>
        <w:t>This is to inform you of the following cancellation:</w:t>
      </w:r>
    </w:p>
    <w:p w14:paraId="5F0A4A52" w14:textId="77777777" w:rsidR="0008589D" w:rsidRPr="00B16730" w:rsidRDefault="0008589D" w:rsidP="0008589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826CE2B" w14:textId="77777777" w:rsidR="0008589D" w:rsidRDefault="0008589D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6A6963C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4DC7E2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21460D">
        <w:rPr>
          <w:rFonts w:ascii="Microsoft Sans Serif" w:hAnsi="Microsoft Sans Serif" w:cs="Microsoft Sans Serif"/>
          <w:b/>
          <w:sz w:val="24"/>
          <w:szCs w:val="24"/>
        </w:rPr>
        <w:t>August 5</w:t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20</w:t>
      </w:r>
      <w:r w:rsidR="00CE3ABE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7170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79FF14E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Joel 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 xml:space="preserve">H.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>Cheskis</w:t>
      </w:r>
    </w:p>
    <w:p w14:paraId="156CB2BF" w14:textId="0274106D" w:rsidR="0021460D" w:rsidRDefault="0021460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39A6D8C6" w14:textId="50D70018" w:rsidR="0008589D" w:rsidRPr="0008589D" w:rsidRDefault="0008589D" w:rsidP="008F7A90">
      <w:pPr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66806E28" w14:textId="3D2A58F3" w:rsidR="0008589D" w:rsidRPr="0008589D" w:rsidRDefault="0008589D" w:rsidP="0008589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Pr="0008589D">
        <w:rPr>
          <w:rFonts w:ascii="Microsoft Sans Serif" w:hAnsi="Microsoft Sans Serif" w:cs="Microsoft Sans Serif"/>
          <w:spacing w:val="-3"/>
          <w:sz w:val="24"/>
          <w:szCs w:val="24"/>
        </w:rPr>
        <w:t>Please mark your records accordingly.</w:t>
      </w:r>
    </w:p>
    <w:p w14:paraId="632B733B" w14:textId="14F08876" w:rsidR="0008589D" w:rsidRDefault="0008589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6AAFCB2A" w14:textId="75120237" w:rsidR="0008589D" w:rsidRDefault="0008589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4EEBF0C4" w14:textId="4C80618D" w:rsidR="0008589D" w:rsidRDefault="0008589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742B2999" w14:textId="36E7C872" w:rsidR="0008589D" w:rsidRDefault="0008589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75018C9C" w14:textId="577C3CA6" w:rsidR="0008589D" w:rsidRDefault="0008589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542F8F6F" w14:textId="3F9E7B14" w:rsidR="0008589D" w:rsidRDefault="0008589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3DE47B5E" w14:textId="015D9B78" w:rsidR="0008589D" w:rsidRDefault="0008589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7F2207A8" w14:textId="578CB9A8" w:rsidR="0008589D" w:rsidRDefault="0008589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4CBB508D" w14:textId="490E07FD" w:rsidR="0008589D" w:rsidRDefault="0008589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3A555BCA" w14:textId="77AF16EB" w:rsidR="0008589D" w:rsidRDefault="0008589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130F1A9A" w14:textId="457C48B5" w:rsidR="0008589D" w:rsidRDefault="0008589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4BFE1B86" w14:textId="6E72C05D" w:rsidR="0008589D" w:rsidRDefault="0008589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434AA413" w14:textId="5D486F70" w:rsidR="0008589D" w:rsidRDefault="0008589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c:</w:t>
      </w:r>
    </w:p>
    <w:p w14:paraId="05A96F66" w14:textId="50234963" w:rsidR="0008589D" w:rsidRDefault="0008589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7F2F7B9E" w:rsidR="008F7A90" w:rsidRPr="00BC0D9C" w:rsidRDefault="0008589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8F7A90" w:rsidRPr="00BC0D9C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B91A67">
        <w:rPr>
          <w:rFonts w:ascii="Microsoft Sans Serif" w:hAnsi="Microsoft Sans Serif" w:cs="Microsoft Sans Serif"/>
          <w:sz w:val="22"/>
          <w:szCs w:val="22"/>
        </w:rPr>
        <w:t>C</w:t>
      </w:r>
      <w:r w:rsidR="00897ACD">
        <w:rPr>
          <w:rFonts w:ascii="Microsoft Sans Serif" w:hAnsi="Microsoft Sans Serif" w:cs="Microsoft Sans Serif"/>
          <w:sz w:val="22"/>
          <w:szCs w:val="22"/>
        </w:rPr>
        <w:t>heskis</w:t>
      </w:r>
    </w:p>
    <w:p w14:paraId="601697AE" w14:textId="506C5158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08589D">
        <w:rPr>
          <w:rFonts w:ascii="Microsoft Sans Serif" w:hAnsi="Microsoft Sans Serif" w:cs="Microsoft Sans Serif"/>
          <w:sz w:val="22"/>
          <w:szCs w:val="22"/>
        </w:rPr>
        <w:tab/>
      </w:r>
      <w:r w:rsidR="008C7EF6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r w:rsidR="00AD5B2A">
        <w:rPr>
          <w:rFonts w:ascii="Microsoft Sans Serif" w:hAnsi="Microsoft Sans Serif" w:cs="Microsoft Sans Serif"/>
          <w:sz w:val="22"/>
          <w:szCs w:val="22"/>
        </w:rPr>
        <w:t>C</w:t>
      </w:r>
      <w:r w:rsidR="0021460D">
        <w:rPr>
          <w:rFonts w:ascii="Microsoft Sans Serif" w:hAnsi="Microsoft Sans Serif" w:cs="Microsoft Sans Serif"/>
          <w:sz w:val="22"/>
          <w:szCs w:val="22"/>
        </w:rPr>
        <w:t>.</w:t>
      </w:r>
      <w:r w:rsidR="0008589D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AD5B2A">
        <w:rPr>
          <w:rFonts w:ascii="Microsoft Sans Serif" w:hAnsi="Microsoft Sans Serif" w:cs="Microsoft Sans Serif"/>
          <w:sz w:val="22"/>
          <w:szCs w:val="22"/>
        </w:rPr>
        <w:t>Biggica</w:t>
      </w:r>
    </w:p>
    <w:p w14:paraId="5DC5CA4C" w14:textId="17A5D86B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08589D">
        <w:rPr>
          <w:rFonts w:ascii="Microsoft Sans Serif" w:hAnsi="Microsoft Sans Serif" w:cs="Microsoft Sans Serif"/>
          <w:sz w:val="22"/>
          <w:szCs w:val="22"/>
        </w:rPr>
        <w:tab/>
      </w:r>
      <w:r w:rsidRPr="00BC0D9C">
        <w:rPr>
          <w:rFonts w:ascii="Microsoft Sans Serif" w:hAnsi="Microsoft Sans Serif" w:cs="Microsoft Sans Serif"/>
          <w:sz w:val="22"/>
          <w:szCs w:val="22"/>
        </w:rPr>
        <w:t>Calendar File</w:t>
      </w:r>
    </w:p>
    <w:p w14:paraId="69C3A0CC" w14:textId="5CE21170" w:rsidR="008F7A90" w:rsidRPr="008C7EF6" w:rsidRDefault="008F7A90" w:rsidP="008F7A90">
      <w:pPr>
        <w:rPr>
          <w:rFonts w:ascii="Microsoft Sans Serif" w:hAnsi="Microsoft Sans Serif" w:cs="Microsoft Sans Serif"/>
          <w:sz w:val="22"/>
          <w:szCs w:val="22"/>
        </w:rPr>
        <w:sectPr w:rsidR="008F7A90" w:rsidRPr="008C7EF6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77FEAF69" w14:textId="24C9E39C" w:rsidR="0008589D" w:rsidRPr="0017067A" w:rsidRDefault="0008589D" w:rsidP="0008589D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F-2019-3014105 - KARI GILBERT v. PPL ELECTRIC UTILITIES CORP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AND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AP GAS &amp; ELECTRIC (PA)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Pr="0017067A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08/04/20</w:t>
      </w:r>
    </w:p>
    <w:p w14:paraId="009C5160" w14:textId="77777777" w:rsidR="0008589D" w:rsidRPr="0017067A" w:rsidRDefault="0008589D" w:rsidP="0008589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KARI GILBERT</w:t>
      </w:r>
      <w:r>
        <w:rPr>
          <w:rFonts w:ascii="Microsoft Sans Serif" w:eastAsia="Microsoft Sans Serif" w:hAnsi="Microsoft Sans Serif" w:cs="Microsoft Sans Serif"/>
          <w:sz w:val="24"/>
        </w:rPr>
        <w:cr/>
        <w:t>337 FOUR SEASONS DR</w:t>
      </w:r>
      <w:r>
        <w:rPr>
          <w:rFonts w:ascii="Microsoft Sans Serif" w:eastAsia="Microsoft Sans Serif" w:hAnsi="Microsoft Sans Serif" w:cs="Microsoft Sans Serif"/>
          <w:sz w:val="24"/>
        </w:rPr>
        <w:cr/>
        <w:t>DRUMS PA  18222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97972">
        <w:rPr>
          <w:rFonts w:ascii="Microsoft Sans Serif" w:eastAsia="Microsoft Sans Serif" w:hAnsi="Microsoft Sans Serif" w:cs="Microsoft Sans Serif"/>
          <w:b/>
          <w:bCs/>
          <w:sz w:val="24"/>
        </w:rPr>
        <w:t>845.532.4497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9" w:history="1">
        <w:r w:rsidRPr="0017067A">
          <w:rPr>
            <w:rStyle w:val="Hyperlink"/>
            <w:rFonts w:ascii="Microsoft Sans Serif" w:hAnsi="Microsoft Sans Serif" w:cs="Microsoft Sans Serif"/>
            <w:sz w:val="24"/>
            <w:szCs w:val="24"/>
          </w:rPr>
          <w:t>karig829@gmail.com</w:t>
        </w:r>
      </w:hyperlink>
      <w:r>
        <w:rPr>
          <w:rFonts w:ascii="Microsoft Sans Serif" w:hAnsi="Microsoft Sans Serif" w:cs="Microsoft Sans Serif"/>
          <w:sz w:val="24"/>
          <w:szCs w:val="24"/>
        </w:rPr>
        <w:br/>
      </w:r>
      <w:r w:rsidRPr="0017067A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07EA77AA" w14:textId="77777777" w:rsidR="0008589D" w:rsidRPr="0017067A" w:rsidRDefault="0008589D" w:rsidP="0008589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1" w:name="_Hlk29819440"/>
      <w:r>
        <w:rPr>
          <w:rFonts w:ascii="Microsoft Sans Serif" w:eastAsia="Microsoft Sans Serif" w:hAnsi="Microsoft Sans Serif" w:cs="Microsoft Sans Serif"/>
          <w:sz w:val="24"/>
        </w:rPr>
        <w:t>KIMBERLY KRUPKA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br/>
        <w:t>PO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1"/>
      <w:r w:rsidRPr="00597972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0" w:history="1">
        <w:r w:rsidRPr="00FC47B1">
          <w:rPr>
            <w:rStyle w:val="Hyperlink"/>
            <w:rFonts w:ascii="Microsoft Sans Serif" w:hAnsi="Microsoft Sans Serif" w:cs="Microsoft Sans Serif"/>
            <w:sz w:val="24"/>
            <w:szCs w:val="24"/>
          </w:rPr>
          <w:t>kkrupka@grossmcginley.com</w:t>
        </w:r>
      </w:hyperlink>
      <w:r>
        <w:rPr>
          <w:rFonts w:ascii="Microsoft Sans Serif" w:hAnsi="Microsoft Sans Serif" w:cs="Microsoft Sans Serif"/>
          <w:sz w:val="24"/>
          <w:szCs w:val="24"/>
        </w:rPr>
        <w:br/>
      </w:r>
      <w:r w:rsidRPr="0017067A"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8FD798B" w14:textId="77777777" w:rsidR="0008589D" w:rsidRPr="0017067A" w:rsidRDefault="0008589D" w:rsidP="0008589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A GRUIN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16th FLOOR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7067A">
        <w:rPr>
          <w:rFonts w:ascii="Microsoft Sans Serif" w:eastAsia="Microsoft Sans Serif" w:hAnsi="Microsoft Sans Serif" w:cs="Microsoft Sans Serif"/>
          <w:b/>
          <w:bCs/>
          <w:sz w:val="24"/>
        </w:rPr>
        <w:t>717.255.7365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1" w:history="1">
        <w:r w:rsidRPr="0017067A">
          <w:rPr>
            <w:rStyle w:val="Hyperlink"/>
            <w:rFonts w:ascii="Microsoft Sans Serif" w:hAnsi="Microsoft Sans Serif" w:cs="Microsoft Sans Serif"/>
            <w:sz w:val="24"/>
            <w:szCs w:val="24"/>
          </w:rPr>
          <w:t>mag@stevenslee.com</w:t>
        </w:r>
      </w:hyperlink>
      <w:r>
        <w:rPr>
          <w:rFonts w:ascii="Microsoft Sans Serif" w:hAnsi="Microsoft Sans Serif" w:cs="Microsoft Sans Serif"/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10FCB1F1" w14:textId="77777777" w:rsidR="00590EBA" w:rsidRPr="004E5EA1" w:rsidRDefault="00590EBA" w:rsidP="0008589D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8762A" w14:textId="77777777" w:rsidR="002C38AB" w:rsidRDefault="002C38AB">
      <w:r>
        <w:separator/>
      </w:r>
    </w:p>
  </w:endnote>
  <w:endnote w:type="continuationSeparator" w:id="0">
    <w:p w14:paraId="7D1FB659" w14:textId="77777777" w:rsidR="002C38AB" w:rsidRDefault="002C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C6131" w14:textId="77777777" w:rsidR="002C38AB" w:rsidRDefault="002C38AB">
      <w:r>
        <w:separator/>
      </w:r>
    </w:p>
  </w:footnote>
  <w:footnote w:type="continuationSeparator" w:id="0">
    <w:p w14:paraId="398138FF" w14:textId="77777777" w:rsidR="002C38AB" w:rsidRDefault="002C3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50C66"/>
    <w:rsid w:val="00074DFB"/>
    <w:rsid w:val="00082DD3"/>
    <w:rsid w:val="0008589D"/>
    <w:rsid w:val="000F1820"/>
    <w:rsid w:val="00103F35"/>
    <w:rsid w:val="00135EBB"/>
    <w:rsid w:val="001567E7"/>
    <w:rsid w:val="00163F12"/>
    <w:rsid w:val="00164FE3"/>
    <w:rsid w:val="001713D4"/>
    <w:rsid w:val="00176998"/>
    <w:rsid w:val="0020087B"/>
    <w:rsid w:val="00201439"/>
    <w:rsid w:val="00212544"/>
    <w:rsid w:val="0021460D"/>
    <w:rsid w:val="00261038"/>
    <w:rsid w:val="0029018D"/>
    <w:rsid w:val="002A1B58"/>
    <w:rsid w:val="002C38AB"/>
    <w:rsid w:val="002D34F8"/>
    <w:rsid w:val="00303CFC"/>
    <w:rsid w:val="0030493D"/>
    <w:rsid w:val="00392A3F"/>
    <w:rsid w:val="003B6841"/>
    <w:rsid w:val="003C7ABC"/>
    <w:rsid w:val="004075AA"/>
    <w:rsid w:val="0041037B"/>
    <w:rsid w:val="004119EC"/>
    <w:rsid w:val="004255A7"/>
    <w:rsid w:val="00462D1A"/>
    <w:rsid w:val="00474AE3"/>
    <w:rsid w:val="00483C95"/>
    <w:rsid w:val="0048738E"/>
    <w:rsid w:val="004C7DB7"/>
    <w:rsid w:val="004D6B14"/>
    <w:rsid w:val="004E02C2"/>
    <w:rsid w:val="004E4DB0"/>
    <w:rsid w:val="004E5EA1"/>
    <w:rsid w:val="00504BAD"/>
    <w:rsid w:val="00535488"/>
    <w:rsid w:val="005527F0"/>
    <w:rsid w:val="00577695"/>
    <w:rsid w:val="00585144"/>
    <w:rsid w:val="00590EBA"/>
    <w:rsid w:val="005A4FFA"/>
    <w:rsid w:val="005B096B"/>
    <w:rsid w:val="005B3129"/>
    <w:rsid w:val="005D0E8D"/>
    <w:rsid w:val="005F3656"/>
    <w:rsid w:val="005F4F1D"/>
    <w:rsid w:val="006565F9"/>
    <w:rsid w:val="0067759F"/>
    <w:rsid w:val="006C0BDB"/>
    <w:rsid w:val="006C7520"/>
    <w:rsid w:val="006F5B08"/>
    <w:rsid w:val="00711E56"/>
    <w:rsid w:val="007327E6"/>
    <w:rsid w:val="00763BDD"/>
    <w:rsid w:val="00771736"/>
    <w:rsid w:val="00782ABF"/>
    <w:rsid w:val="00786651"/>
    <w:rsid w:val="007A3316"/>
    <w:rsid w:val="007B6955"/>
    <w:rsid w:val="007B6BAE"/>
    <w:rsid w:val="007C124D"/>
    <w:rsid w:val="007F6410"/>
    <w:rsid w:val="00840E40"/>
    <w:rsid w:val="008607AA"/>
    <w:rsid w:val="008635A1"/>
    <w:rsid w:val="00891ADB"/>
    <w:rsid w:val="0089790D"/>
    <w:rsid w:val="00897ACD"/>
    <w:rsid w:val="008A69F0"/>
    <w:rsid w:val="008C7EF6"/>
    <w:rsid w:val="008D0AE0"/>
    <w:rsid w:val="008F7A90"/>
    <w:rsid w:val="009056EC"/>
    <w:rsid w:val="00913CFF"/>
    <w:rsid w:val="00916942"/>
    <w:rsid w:val="0092161E"/>
    <w:rsid w:val="00923EF7"/>
    <w:rsid w:val="0095384F"/>
    <w:rsid w:val="009B4035"/>
    <w:rsid w:val="009B656E"/>
    <w:rsid w:val="009C525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C34A69"/>
    <w:rsid w:val="00C605CB"/>
    <w:rsid w:val="00C76AA7"/>
    <w:rsid w:val="00CE3ABE"/>
    <w:rsid w:val="00CF43D5"/>
    <w:rsid w:val="00D01B43"/>
    <w:rsid w:val="00D16ABB"/>
    <w:rsid w:val="00D62D2D"/>
    <w:rsid w:val="00D6722B"/>
    <w:rsid w:val="00D770D2"/>
    <w:rsid w:val="00D83E82"/>
    <w:rsid w:val="00DA6E66"/>
    <w:rsid w:val="00DC5190"/>
    <w:rsid w:val="00DE249E"/>
    <w:rsid w:val="00E3419B"/>
    <w:rsid w:val="00E37175"/>
    <w:rsid w:val="00F07E4E"/>
    <w:rsid w:val="00F16B68"/>
    <w:rsid w:val="00F46A9A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8589D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8589D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g@stevensle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krupka@grossmcginle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ig82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1718A-6102-44BD-AEB6-E20095FF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1306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2020-08-04T14:33:00Z</dcterms:created>
  <dcterms:modified xsi:type="dcterms:W3CDTF">2020-08-04T14:33:00Z</dcterms:modified>
</cp:coreProperties>
</file>