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66F64" w14:textId="24065886" w:rsidR="00635B49" w:rsidRDefault="00037603" w:rsidP="005C0AA3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August 1</w:t>
      </w:r>
      <w:r w:rsidR="00BC001C">
        <w:rPr>
          <w:rFonts w:ascii="Arial" w:hAnsi="Arial"/>
          <w:sz w:val="24"/>
        </w:rPr>
        <w:t>2</w:t>
      </w:r>
      <w:r>
        <w:rPr>
          <w:rFonts w:ascii="Arial" w:hAnsi="Arial"/>
          <w:sz w:val="24"/>
        </w:rPr>
        <w:t>, 2020</w:t>
      </w:r>
    </w:p>
    <w:p w14:paraId="47BC0C18" w14:textId="77777777" w:rsidR="00512B4B" w:rsidRDefault="00512B4B" w:rsidP="00512B4B">
      <w:pPr>
        <w:ind w:right="-99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1428DA79" w14:textId="1B033B40" w:rsidR="00512B4B" w:rsidRDefault="00037603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BC001C">
        <w:rPr>
          <w:rFonts w:ascii="Arial" w:hAnsi="Arial"/>
          <w:sz w:val="24"/>
        </w:rPr>
        <w:t xml:space="preserve">     A-20</w:t>
      </w:r>
      <w:r w:rsidR="00F9491C">
        <w:rPr>
          <w:rFonts w:ascii="Arial" w:hAnsi="Arial"/>
          <w:sz w:val="24"/>
        </w:rPr>
        <w:t>12-2325309</w:t>
      </w:r>
    </w:p>
    <w:p w14:paraId="504753F7" w14:textId="77777777" w:rsidR="00037603" w:rsidRDefault="00037603" w:rsidP="00635B49">
      <w:pPr>
        <w:rPr>
          <w:rFonts w:ascii="Arial" w:hAnsi="Arial"/>
          <w:sz w:val="24"/>
        </w:rPr>
      </w:pPr>
    </w:p>
    <w:p w14:paraId="20121661" w14:textId="2CBFF6C3" w:rsidR="00BC001C" w:rsidRDefault="00F9491C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BRAD BEAUMONT</w:t>
      </w:r>
    </w:p>
    <w:p w14:paraId="5B6A55A1" w14:textId="56904D9C" w:rsidR="00F9491C" w:rsidRDefault="00F9491C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SHIPLEY CHOICE LLC</w:t>
      </w:r>
    </w:p>
    <w:p w14:paraId="78FE432B" w14:textId="77B110EF" w:rsidR="00F9491C" w:rsidRDefault="00F9491C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415 NORWAY ST</w:t>
      </w:r>
    </w:p>
    <w:p w14:paraId="5EE3ABBD" w14:textId="1E56FD07" w:rsidR="00F9491C" w:rsidRDefault="00F9491C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PO BOX 15052</w:t>
      </w:r>
    </w:p>
    <w:p w14:paraId="0A35A7D3" w14:textId="39C476A4" w:rsidR="00F9491C" w:rsidRDefault="00F9491C" w:rsidP="00635B49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YORK  PA</w:t>
      </w:r>
      <w:proofErr w:type="gramEnd"/>
      <w:r>
        <w:rPr>
          <w:rFonts w:ascii="Arial" w:hAnsi="Arial"/>
          <w:sz w:val="24"/>
        </w:rPr>
        <w:t xml:space="preserve">   17405</w:t>
      </w:r>
    </w:p>
    <w:p w14:paraId="2A89C184" w14:textId="77777777" w:rsidR="00B23716" w:rsidRDefault="00B23716" w:rsidP="00635B49">
      <w:pPr>
        <w:rPr>
          <w:rFonts w:ascii="Arial" w:hAnsi="Arial"/>
          <w:sz w:val="24"/>
        </w:rPr>
      </w:pPr>
    </w:p>
    <w:p w14:paraId="01D1BCC6" w14:textId="77777777" w:rsidR="004B2D18" w:rsidRDefault="004B2D18" w:rsidP="00635B49">
      <w:pPr>
        <w:rPr>
          <w:rFonts w:ascii="Arial" w:hAnsi="Arial"/>
          <w:sz w:val="24"/>
        </w:rPr>
      </w:pPr>
    </w:p>
    <w:p w14:paraId="4C670E37" w14:textId="4BEBFCFA" w:rsidR="00635B49" w:rsidRPr="007700C1" w:rsidRDefault="000F7A6F" w:rsidP="0053457C">
      <w:pPr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</w:t>
      </w:r>
      <w:r w:rsidR="00BC001C">
        <w:rPr>
          <w:rFonts w:ascii="Arial" w:hAnsi="Arial"/>
          <w:sz w:val="22"/>
          <w:szCs w:val="22"/>
        </w:rPr>
        <w:t xml:space="preserve">Mr. </w:t>
      </w:r>
      <w:r w:rsidR="00F9491C">
        <w:rPr>
          <w:rFonts w:ascii="Arial" w:hAnsi="Arial"/>
          <w:sz w:val="22"/>
          <w:szCs w:val="22"/>
        </w:rPr>
        <w:t>Beaumont</w:t>
      </w:r>
      <w:r w:rsidR="0053457C">
        <w:rPr>
          <w:rFonts w:ascii="Arial" w:hAnsi="Arial"/>
          <w:sz w:val="22"/>
          <w:szCs w:val="22"/>
        </w:rPr>
        <w:t>:</w:t>
      </w:r>
    </w:p>
    <w:p w14:paraId="28992F18" w14:textId="77777777"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14:paraId="0BC37B98" w14:textId="7E64D3E0" w:rsidR="00C11134" w:rsidRPr="00C11134" w:rsidRDefault="0077682D" w:rsidP="005C0AA3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</w:r>
      <w:r w:rsidR="00C11134">
        <w:rPr>
          <w:rFonts w:ascii="Arial" w:hAnsi="Arial" w:cs="Arial"/>
          <w:sz w:val="22"/>
          <w:szCs w:val="22"/>
        </w:rPr>
        <w:t xml:space="preserve">Enclosed, please find the </w:t>
      </w:r>
      <w:r w:rsidR="00BC001C">
        <w:rPr>
          <w:rFonts w:ascii="Arial" w:hAnsi="Arial" w:cs="Arial"/>
          <w:sz w:val="22"/>
          <w:szCs w:val="22"/>
        </w:rPr>
        <w:t>Corporate Check (#</w:t>
      </w:r>
      <w:r w:rsidR="00F9491C">
        <w:rPr>
          <w:rFonts w:ascii="Arial" w:hAnsi="Arial" w:cs="Arial"/>
          <w:sz w:val="22"/>
          <w:szCs w:val="22"/>
        </w:rPr>
        <w:t>027093</w:t>
      </w:r>
      <w:r w:rsidR="00BC001C">
        <w:rPr>
          <w:rFonts w:ascii="Arial" w:hAnsi="Arial" w:cs="Arial"/>
          <w:sz w:val="22"/>
          <w:szCs w:val="22"/>
        </w:rPr>
        <w:t>) in the amount of $</w:t>
      </w:r>
      <w:r w:rsidR="00F9491C">
        <w:rPr>
          <w:rFonts w:ascii="Arial" w:hAnsi="Arial" w:cs="Arial"/>
          <w:sz w:val="22"/>
          <w:szCs w:val="22"/>
        </w:rPr>
        <w:t>35</w:t>
      </w:r>
      <w:r w:rsidR="00BC001C">
        <w:rPr>
          <w:rFonts w:ascii="Arial" w:hAnsi="Arial" w:cs="Arial"/>
          <w:sz w:val="22"/>
          <w:szCs w:val="22"/>
        </w:rPr>
        <w:t>0.00</w:t>
      </w:r>
      <w:r w:rsidR="00C11134">
        <w:rPr>
          <w:rFonts w:ascii="Arial" w:hAnsi="Arial" w:cs="Arial"/>
          <w:sz w:val="22"/>
          <w:szCs w:val="22"/>
        </w:rPr>
        <w:t xml:space="preserve"> that was mailed to the Commission for the </w:t>
      </w:r>
      <w:r w:rsidR="00F9491C">
        <w:rPr>
          <w:rFonts w:ascii="Arial" w:hAnsi="Arial" w:cs="Arial"/>
          <w:sz w:val="22"/>
          <w:szCs w:val="22"/>
        </w:rPr>
        <w:t>bond reduction of Shipley Choice, LLC</w:t>
      </w:r>
      <w:r w:rsidR="00C11134">
        <w:rPr>
          <w:rFonts w:ascii="Arial" w:hAnsi="Arial" w:cs="Arial"/>
          <w:sz w:val="22"/>
          <w:szCs w:val="22"/>
        </w:rPr>
        <w:t xml:space="preserve">. </w:t>
      </w:r>
      <w:r w:rsidR="00F9491C">
        <w:rPr>
          <w:rFonts w:ascii="Arial" w:hAnsi="Arial" w:cs="Arial"/>
          <w:sz w:val="22"/>
          <w:szCs w:val="22"/>
        </w:rPr>
        <w:t>As discussed in an e-mail, the filing fee is not required.</w:t>
      </w:r>
    </w:p>
    <w:p w14:paraId="2AC0826B" w14:textId="77777777"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14:paraId="365809D4" w14:textId="7D212205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14:paraId="6A7DE460" w14:textId="77777777" w:rsidR="00635B49" w:rsidRDefault="00635B49" w:rsidP="00635B49">
      <w:pPr>
        <w:rPr>
          <w:rFonts w:ascii="Arial" w:hAnsi="Arial"/>
          <w:sz w:val="22"/>
          <w:szCs w:val="22"/>
        </w:rPr>
      </w:pPr>
    </w:p>
    <w:p w14:paraId="7AAF3952" w14:textId="77777777" w:rsidR="00BE6528" w:rsidRPr="007700C1" w:rsidRDefault="00BE6528" w:rsidP="00635B49">
      <w:pPr>
        <w:rPr>
          <w:rFonts w:ascii="Arial" w:hAnsi="Arial"/>
          <w:sz w:val="22"/>
          <w:szCs w:val="22"/>
        </w:rPr>
      </w:pPr>
    </w:p>
    <w:p w14:paraId="2F37080F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119225" wp14:editId="49209D10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6D3CF84B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570E5513" w14:textId="77777777" w:rsidR="00635B49" w:rsidRDefault="00635B49" w:rsidP="00635B49">
      <w:pPr>
        <w:rPr>
          <w:rFonts w:ascii="Arial" w:hAnsi="Arial"/>
          <w:sz w:val="24"/>
        </w:rPr>
      </w:pPr>
    </w:p>
    <w:p w14:paraId="5BE28F3F" w14:textId="77777777" w:rsidR="00635B49" w:rsidRDefault="00635B49" w:rsidP="00635B49">
      <w:pPr>
        <w:rPr>
          <w:rFonts w:ascii="Arial" w:hAnsi="Arial"/>
          <w:sz w:val="24"/>
        </w:rPr>
      </w:pPr>
    </w:p>
    <w:p w14:paraId="1D9E3975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5A0F019D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0CBDC226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66CDE4AC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79966165" w14:textId="77777777"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192358C7" w14:textId="1E39F3B9" w:rsidR="00635B49" w:rsidRDefault="003B11F9" w:rsidP="007700C1">
      <w:pPr>
        <w:rPr>
          <w:rFonts w:ascii="Arial" w:hAnsi="Arial"/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RC</w:t>
      </w:r>
      <w:r w:rsidR="00D6639E">
        <w:rPr>
          <w:rFonts w:ascii="Arial" w:hAnsi="Arial"/>
          <w:sz w:val="24"/>
        </w:rPr>
        <w:t>:ane</w:t>
      </w:r>
      <w:proofErr w:type="spellEnd"/>
      <w:proofErr w:type="gramEnd"/>
    </w:p>
    <w:p w14:paraId="3047C811" w14:textId="4CD2FA92" w:rsidR="00037603" w:rsidRDefault="00037603" w:rsidP="007700C1">
      <w:pPr>
        <w:rPr>
          <w:rFonts w:ascii="Arial" w:hAnsi="Arial"/>
          <w:sz w:val="24"/>
        </w:rPr>
      </w:pPr>
    </w:p>
    <w:p w14:paraId="397F2B6D" w14:textId="3B0E50E5" w:rsidR="00037603" w:rsidRPr="00B23716" w:rsidRDefault="00037603" w:rsidP="00037603">
      <w:pPr>
        <w:rPr>
          <w:rFonts w:ascii="Arial" w:hAnsi="Arial" w:cs="Arial"/>
          <w:sz w:val="22"/>
          <w:szCs w:val="22"/>
        </w:rPr>
      </w:pPr>
      <w:r w:rsidRPr="00B23716">
        <w:rPr>
          <w:rFonts w:ascii="Arial" w:hAnsi="Arial" w:cs="Arial"/>
          <w:sz w:val="22"/>
          <w:szCs w:val="22"/>
        </w:rPr>
        <w:t>Enclosure</w:t>
      </w:r>
      <w:r>
        <w:rPr>
          <w:rFonts w:ascii="Arial" w:hAnsi="Arial" w:cs="Arial"/>
          <w:sz w:val="22"/>
          <w:szCs w:val="22"/>
        </w:rPr>
        <w:t>: $</w:t>
      </w:r>
      <w:r w:rsidR="00F9491C">
        <w:rPr>
          <w:rFonts w:ascii="Arial" w:hAnsi="Arial" w:cs="Arial"/>
          <w:sz w:val="22"/>
          <w:szCs w:val="22"/>
        </w:rPr>
        <w:t>350.00 Corporate Check #027093</w:t>
      </w:r>
      <w:bookmarkStart w:id="0" w:name="_GoBack"/>
      <w:bookmarkEnd w:id="0"/>
    </w:p>
    <w:p w14:paraId="54E392AF" w14:textId="77777777" w:rsidR="00037603" w:rsidRDefault="00037603" w:rsidP="007700C1">
      <w:pPr>
        <w:rPr>
          <w:sz w:val="24"/>
        </w:rPr>
      </w:pPr>
    </w:p>
    <w:sectPr w:rsidR="00037603" w:rsidSect="003D7ED7">
      <w:headerReference w:type="default" r:id="rId9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AE052" w14:textId="77777777" w:rsidR="00F71663" w:rsidRDefault="00F71663" w:rsidP="00635B49">
      <w:r>
        <w:separator/>
      </w:r>
    </w:p>
  </w:endnote>
  <w:endnote w:type="continuationSeparator" w:id="0">
    <w:p w14:paraId="7E223409" w14:textId="77777777" w:rsidR="00F71663" w:rsidRDefault="00F71663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5AA0F5" w14:textId="77777777" w:rsidR="00F71663" w:rsidRDefault="00F71663" w:rsidP="00635B49">
      <w:r>
        <w:separator/>
      </w:r>
    </w:p>
  </w:footnote>
  <w:footnote w:type="continuationSeparator" w:id="0">
    <w:p w14:paraId="4D8C3D0D" w14:textId="77777777" w:rsidR="00F71663" w:rsidRDefault="00F71663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6E2E426C" w14:textId="77777777" w:rsidTr="00F10AA0">
      <w:trPr>
        <w:trHeight w:val="1170"/>
      </w:trPr>
      <w:tc>
        <w:tcPr>
          <w:tcW w:w="1800" w:type="dxa"/>
        </w:tcPr>
        <w:p w14:paraId="0AB8306D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2DDABC2E" wp14:editId="3B720CA6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57266B49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77EEB75E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1BFD87EA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6853CBBC" w14:textId="77777777" w:rsidR="00F10AA0" w:rsidRDefault="00D63194" w:rsidP="00D63194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</w:t>
          </w:r>
          <w:r w:rsidR="00F10AA0">
            <w:rPr>
              <w:rFonts w:ascii="Arial" w:hAnsi="Arial"/>
              <w:color w:val="000080"/>
              <w:spacing w:val="-3"/>
              <w:sz w:val="26"/>
            </w:rPr>
            <w:t>, HARRISBURG, PA 171</w:t>
          </w:r>
          <w:r>
            <w:rPr>
              <w:rFonts w:ascii="Arial" w:hAnsi="Arial"/>
              <w:color w:val="000080"/>
              <w:spacing w:val="-3"/>
              <w:sz w:val="26"/>
            </w:rPr>
            <w:t>20</w:t>
          </w:r>
        </w:p>
      </w:tc>
      <w:tc>
        <w:tcPr>
          <w:tcW w:w="1452" w:type="dxa"/>
        </w:tcPr>
        <w:p w14:paraId="71BBE02F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4F9452B3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08357EF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0754665B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4BE7735F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0941D3D7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3D6887CB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7FB7149A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BB8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37603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5FC7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40D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57C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0AA3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57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27CB5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3FF9"/>
    <w:rsid w:val="00BB4160"/>
    <w:rsid w:val="00BB4664"/>
    <w:rsid w:val="00BB5A94"/>
    <w:rsid w:val="00BB7E2B"/>
    <w:rsid w:val="00BC001C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134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3445"/>
    <w:rsid w:val="00C750F8"/>
    <w:rsid w:val="00C7668E"/>
    <w:rsid w:val="00C76D0E"/>
    <w:rsid w:val="00C833AA"/>
    <w:rsid w:val="00C858D1"/>
    <w:rsid w:val="00C8595D"/>
    <w:rsid w:val="00C86094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5D90"/>
    <w:rsid w:val="00CB64D9"/>
    <w:rsid w:val="00CB66B4"/>
    <w:rsid w:val="00CC284B"/>
    <w:rsid w:val="00CC4EFB"/>
    <w:rsid w:val="00CC575E"/>
    <w:rsid w:val="00CC7240"/>
    <w:rsid w:val="00CD368C"/>
    <w:rsid w:val="00CD37A6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194"/>
    <w:rsid w:val="00D634F1"/>
    <w:rsid w:val="00D63FFA"/>
    <w:rsid w:val="00D6639E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5B3F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1663"/>
    <w:rsid w:val="00F7302D"/>
    <w:rsid w:val="00F73AC8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91C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5757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40F8384"/>
  <w15:docId w15:val="{4CB37613-1219-48E6-B1EB-FDCA3515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D8DD7-32C2-4662-948E-AB56AB47A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mestrawser</dc:creator>
  <cp:lastModifiedBy>Eagle, Amanda</cp:lastModifiedBy>
  <cp:revision>2</cp:revision>
  <cp:lastPrinted>2020-08-11T14:38:00Z</cp:lastPrinted>
  <dcterms:created xsi:type="dcterms:W3CDTF">2020-08-11T14:48:00Z</dcterms:created>
  <dcterms:modified xsi:type="dcterms:W3CDTF">2020-08-11T14:48:00Z</dcterms:modified>
</cp:coreProperties>
</file>