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1D20C" w14:textId="77777777" w:rsidR="004E72C7" w:rsidRDefault="004E72C7" w:rsidP="004E72C7">
      <w:pPr>
        <w:tabs>
          <w:tab w:val="center" w:pos="5148"/>
        </w:tabs>
        <w:suppressAutoHyphens/>
        <w:jc w:val="center"/>
        <w:rPr>
          <w:rFonts w:ascii="Arial" w:hAnsi="Arial"/>
        </w:rPr>
      </w:pPr>
      <w:r>
        <w:rPr>
          <w:rFonts w:ascii="Arial" w:hAnsi="Arial"/>
        </w:rPr>
        <w:t>BEFORE THE</w:t>
      </w:r>
    </w:p>
    <w:p w14:paraId="0043FA1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ADE152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266E137" w14:textId="77777777" w:rsidTr="009C07F4">
        <w:trPr>
          <w:trHeight w:val="107"/>
        </w:trPr>
        <w:tc>
          <w:tcPr>
            <w:tcW w:w="5868" w:type="dxa"/>
          </w:tcPr>
          <w:p w14:paraId="44DD657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8B2DBF" w14:textId="77777777" w:rsidR="004E72C7" w:rsidRDefault="004E72C7" w:rsidP="009C07F4">
            <w:pPr>
              <w:tabs>
                <w:tab w:val="center" w:pos="5148"/>
              </w:tabs>
              <w:suppressAutoHyphens/>
              <w:rPr>
                <w:rFonts w:ascii="Arial" w:hAnsi="Arial"/>
              </w:rPr>
            </w:pPr>
            <w:r>
              <w:rPr>
                <w:rFonts w:ascii="Arial" w:hAnsi="Arial"/>
              </w:rPr>
              <w:t>:</w:t>
            </w:r>
          </w:p>
        </w:tc>
      </w:tr>
      <w:tr w:rsidR="004E72C7" w14:paraId="361FD02E" w14:textId="77777777" w:rsidTr="009C07F4">
        <w:trPr>
          <w:trHeight w:val="107"/>
        </w:trPr>
        <w:tc>
          <w:tcPr>
            <w:tcW w:w="5868" w:type="dxa"/>
          </w:tcPr>
          <w:p w14:paraId="3FDAB2F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10086B" w14:textId="77777777" w:rsidR="004E72C7" w:rsidRDefault="004E72C7" w:rsidP="009C07F4">
            <w:pPr>
              <w:tabs>
                <w:tab w:val="center" w:pos="5148"/>
              </w:tabs>
              <w:suppressAutoHyphens/>
              <w:rPr>
                <w:rFonts w:ascii="Arial" w:hAnsi="Arial"/>
              </w:rPr>
            </w:pPr>
            <w:r>
              <w:rPr>
                <w:rFonts w:ascii="Arial" w:hAnsi="Arial"/>
              </w:rPr>
              <w:t>:</w:t>
            </w:r>
          </w:p>
        </w:tc>
      </w:tr>
      <w:tr w:rsidR="004E72C7" w14:paraId="47EF401B" w14:textId="77777777" w:rsidTr="009C07F4">
        <w:trPr>
          <w:trHeight w:val="107"/>
        </w:trPr>
        <w:tc>
          <w:tcPr>
            <w:tcW w:w="5868" w:type="dxa"/>
          </w:tcPr>
          <w:p w14:paraId="7D825058" w14:textId="77777777" w:rsidR="004E72C7" w:rsidRDefault="004E72C7" w:rsidP="009C07F4">
            <w:pPr>
              <w:tabs>
                <w:tab w:val="center" w:pos="5148"/>
              </w:tabs>
              <w:suppressAutoHyphens/>
              <w:rPr>
                <w:rFonts w:ascii="Arial" w:hAnsi="Arial"/>
              </w:rPr>
            </w:pPr>
          </w:p>
        </w:tc>
        <w:tc>
          <w:tcPr>
            <w:tcW w:w="3258" w:type="dxa"/>
          </w:tcPr>
          <w:p w14:paraId="0B5145CB" w14:textId="77777777" w:rsidR="004E72C7" w:rsidRDefault="004E72C7" w:rsidP="009C07F4">
            <w:pPr>
              <w:tabs>
                <w:tab w:val="center" w:pos="5148"/>
              </w:tabs>
              <w:suppressAutoHyphens/>
              <w:rPr>
                <w:rFonts w:ascii="Arial" w:hAnsi="Arial"/>
              </w:rPr>
            </w:pPr>
            <w:r>
              <w:rPr>
                <w:rFonts w:ascii="Arial" w:hAnsi="Arial"/>
              </w:rPr>
              <w:t>:</w:t>
            </w:r>
          </w:p>
        </w:tc>
      </w:tr>
      <w:tr w:rsidR="004E72C7" w14:paraId="41B31FB3" w14:textId="77777777" w:rsidTr="009C07F4">
        <w:trPr>
          <w:trHeight w:val="107"/>
        </w:trPr>
        <w:tc>
          <w:tcPr>
            <w:tcW w:w="5868" w:type="dxa"/>
            <w:vAlign w:val="center"/>
          </w:tcPr>
          <w:p w14:paraId="407B30F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1122F73" w14:textId="6A21722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D4EDC">
              <w:rPr>
                <w:rFonts w:ascii="Arial" w:hAnsi="Arial"/>
              </w:rPr>
              <w:t>C-2020-</w:t>
            </w:r>
            <w:r w:rsidR="00A1516D">
              <w:rPr>
                <w:rFonts w:ascii="Arial" w:hAnsi="Arial"/>
              </w:rPr>
              <w:t>3020553</w:t>
            </w:r>
          </w:p>
        </w:tc>
      </w:tr>
      <w:tr w:rsidR="004E72C7" w14:paraId="70292E8E" w14:textId="77777777" w:rsidTr="009C07F4">
        <w:trPr>
          <w:trHeight w:val="107"/>
        </w:trPr>
        <w:tc>
          <w:tcPr>
            <w:tcW w:w="5868" w:type="dxa"/>
            <w:vAlign w:val="center"/>
          </w:tcPr>
          <w:p w14:paraId="0FD3F677" w14:textId="77777777" w:rsidR="004E72C7" w:rsidRDefault="004E72C7" w:rsidP="009C07F4">
            <w:pPr>
              <w:tabs>
                <w:tab w:val="center" w:pos="5148"/>
              </w:tabs>
              <w:suppressAutoHyphens/>
              <w:jc w:val="center"/>
              <w:rPr>
                <w:rFonts w:ascii="Arial" w:hAnsi="Arial"/>
              </w:rPr>
            </w:pPr>
          </w:p>
        </w:tc>
        <w:tc>
          <w:tcPr>
            <w:tcW w:w="3258" w:type="dxa"/>
          </w:tcPr>
          <w:p w14:paraId="51A2DDF0" w14:textId="77777777" w:rsidR="004E72C7" w:rsidRDefault="004E72C7" w:rsidP="009C07F4">
            <w:pPr>
              <w:tabs>
                <w:tab w:val="center" w:pos="5148"/>
              </w:tabs>
              <w:suppressAutoHyphens/>
              <w:rPr>
                <w:rFonts w:ascii="Arial" w:hAnsi="Arial"/>
              </w:rPr>
            </w:pPr>
            <w:r>
              <w:rPr>
                <w:rFonts w:ascii="Arial" w:hAnsi="Arial"/>
              </w:rPr>
              <w:t>:</w:t>
            </w:r>
          </w:p>
        </w:tc>
      </w:tr>
      <w:tr w:rsidR="004E72C7" w14:paraId="18CC3910" w14:textId="77777777" w:rsidTr="009C07F4">
        <w:trPr>
          <w:trHeight w:val="107"/>
        </w:trPr>
        <w:tc>
          <w:tcPr>
            <w:tcW w:w="5868" w:type="dxa"/>
          </w:tcPr>
          <w:p w14:paraId="76EBECC7" w14:textId="77777777" w:rsidR="004E72C7" w:rsidRDefault="00AD4EDC" w:rsidP="009C07F4">
            <w:pPr>
              <w:tabs>
                <w:tab w:val="center" w:pos="5148"/>
              </w:tabs>
              <w:suppressAutoHyphens/>
              <w:rPr>
                <w:rFonts w:ascii="Arial" w:hAnsi="Arial"/>
              </w:rPr>
            </w:pPr>
            <w:bookmarkStart w:id="1" w:name="CompName1"/>
            <w:bookmarkEnd w:id="1"/>
            <w:r>
              <w:rPr>
                <w:rFonts w:ascii="Arial" w:hAnsi="Arial"/>
              </w:rPr>
              <w:t>PULLMAN VALET LLC</w:t>
            </w:r>
          </w:p>
          <w:p w14:paraId="53E77D69" w14:textId="77777777" w:rsidR="004E72C7" w:rsidRDefault="00AD4ED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109 S DUKE STREET</w:t>
            </w:r>
          </w:p>
          <w:p w14:paraId="72C30D5E" w14:textId="77777777" w:rsidR="004E72C7" w:rsidRDefault="00AD4EDC" w:rsidP="009C07F4">
            <w:pPr>
              <w:tabs>
                <w:tab w:val="center" w:pos="5148"/>
              </w:tabs>
              <w:suppressAutoHyphens/>
              <w:rPr>
                <w:rFonts w:ascii="Arial" w:hAnsi="Arial"/>
              </w:rPr>
            </w:pPr>
            <w:bookmarkStart w:id="4" w:name="CompLine3"/>
            <w:bookmarkEnd w:id="4"/>
            <w:r>
              <w:rPr>
                <w:rFonts w:ascii="Arial" w:hAnsi="Arial"/>
              </w:rPr>
              <w:t>YORK, PA  17401</w:t>
            </w:r>
          </w:p>
          <w:p w14:paraId="3FE4C26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60237E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E26FD31" w14:textId="77777777" w:rsidR="004E72C7" w:rsidRDefault="004E72C7" w:rsidP="009C07F4">
            <w:pPr>
              <w:tabs>
                <w:tab w:val="center" w:pos="5148"/>
              </w:tabs>
              <w:suppressAutoHyphens/>
              <w:rPr>
                <w:rFonts w:ascii="Arial" w:hAnsi="Arial"/>
              </w:rPr>
            </w:pPr>
            <w:r>
              <w:rPr>
                <w:rFonts w:ascii="Arial" w:hAnsi="Arial"/>
              </w:rPr>
              <w:t>:</w:t>
            </w:r>
          </w:p>
        </w:tc>
      </w:tr>
    </w:tbl>
    <w:p w14:paraId="75C87B3F" w14:textId="77777777" w:rsidR="004E72C7" w:rsidRDefault="004E72C7" w:rsidP="004E72C7">
      <w:pPr>
        <w:tabs>
          <w:tab w:val="center" w:pos="5490"/>
        </w:tabs>
        <w:suppressAutoHyphens/>
        <w:rPr>
          <w:rFonts w:ascii="Arial" w:hAnsi="Arial"/>
        </w:rPr>
      </w:pPr>
      <w:bookmarkStart w:id="6" w:name="_GoBack"/>
      <w:bookmarkEnd w:id="6"/>
    </w:p>
    <w:p w14:paraId="272D1334" w14:textId="77777777" w:rsidR="004E72C7" w:rsidRDefault="004E72C7" w:rsidP="004E72C7">
      <w:pPr>
        <w:suppressAutoHyphens/>
        <w:jc w:val="center"/>
        <w:rPr>
          <w:rFonts w:ascii="Arial" w:hAnsi="Arial"/>
        </w:rPr>
      </w:pPr>
      <w:r>
        <w:rPr>
          <w:rFonts w:ascii="Arial" w:hAnsi="Arial"/>
          <w:u w:val="single"/>
        </w:rPr>
        <w:t>COMPLAINT</w:t>
      </w:r>
    </w:p>
    <w:p w14:paraId="07467A5A" w14:textId="77777777" w:rsidR="004E72C7" w:rsidRDefault="004E72C7" w:rsidP="004E72C7">
      <w:pPr>
        <w:tabs>
          <w:tab w:val="left" w:pos="-720"/>
        </w:tabs>
        <w:suppressAutoHyphens/>
        <w:rPr>
          <w:rFonts w:ascii="Arial" w:hAnsi="Arial"/>
        </w:rPr>
      </w:pPr>
    </w:p>
    <w:p w14:paraId="35D0749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9165B11" w14:textId="77777777" w:rsidR="00F6461B" w:rsidRDefault="00F6461B" w:rsidP="00117B9E">
      <w:pPr>
        <w:tabs>
          <w:tab w:val="left" w:pos="-720"/>
          <w:tab w:val="left" w:pos="9630"/>
        </w:tabs>
        <w:suppressAutoHyphens/>
        <w:ind w:right="936"/>
        <w:rPr>
          <w:rFonts w:ascii="Arial" w:hAnsi="Arial"/>
        </w:rPr>
      </w:pPr>
    </w:p>
    <w:p w14:paraId="09B05F3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AD4EDC">
        <w:rPr>
          <w:rFonts w:ascii="Arial" w:hAnsi="Arial"/>
        </w:rPr>
        <w:t>PULLMAN VALET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AD4EDC">
        <w:rPr>
          <w:rFonts w:ascii="Arial" w:hAnsi="Arial"/>
        </w:rPr>
        <w:t>June 01, 2020</w:t>
      </w:r>
      <w:r w:rsidRPr="008D1E5E">
        <w:rPr>
          <w:rFonts w:ascii="Arial" w:hAnsi="Arial"/>
        </w:rPr>
        <w:t xml:space="preserve"> for failure to maintain evidence of insurance on file with this Commission.</w:t>
      </w:r>
    </w:p>
    <w:p w14:paraId="4E4171C2" w14:textId="77777777" w:rsidR="006D0AF4" w:rsidRDefault="006D0AF4" w:rsidP="00804394">
      <w:pPr>
        <w:tabs>
          <w:tab w:val="left" w:pos="-720"/>
        </w:tabs>
        <w:suppressAutoHyphens/>
        <w:ind w:firstLine="1440"/>
        <w:rPr>
          <w:rFonts w:ascii="Arial" w:hAnsi="Arial"/>
        </w:rPr>
      </w:pPr>
    </w:p>
    <w:p w14:paraId="3FB602D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AD4EDC">
        <w:rPr>
          <w:rFonts w:ascii="Arial" w:hAnsi="Arial"/>
        </w:rPr>
        <w:t>109 S DUKE STREET, YORK, PA  17401</w:t>
      </w:r>
      <w:r w:rsidR="00F6461B">
        <w:rPr>
          <w:rFonts w:ascii="Arial" w:hAnsi="Arial"/>
        </w:rPr>
        <w:t>.</w:t>
      </w:r>
    </w:p>
    <w:p w14:paraId="449779AC" w14:textId="77777777" w:rsidR="00F6461B" w:rsidRDefault="00F6461B">
      <w:pPr>
        <w:tabs>
          <w:tab w:val="left" w:pos="-720"/>
        </w:tabs>
        <w:suppressAutoHyphens/>
        <w:ind w:left="1440"/>
        <w:rPr>
          <w:rFonts w:ascii="Arial" w:hAnsi="Arial"/>
        </w:rPr>
      </w:pPr>
    </w:p>
    <w:p w14:paraId="0223A297" w14:textId="7C323AA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AD4EDC">
        <w:rPr>
          <w:rFonts w:ascii="Arial" w:hAnsi="Arial"/>
        </w:rPr>
        <w:t>January 09, 2020</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AD4EDC">
        <w:rPr>
          <w:rFonts w:ascii="Arial" w:hAnsi="Arial"/>
        </w:rPr>
        <w:t>A-</w:t>
      </w:r>
      <w:r w:rsidR="00E069E7">
        <w:rPr>
          <w:rFonts w:ascii="Arial" w:hAnsi="Arial"/>
        </w:rPr>
        <w:t>6422817</w:t>
      </w:r>
      <w:r w:rsidR="00F6461B">
        <w:rPr>
          <w:rFonts w:ascii="Arial" w:hAnsi="Arial"/>
        </w:rPr>
        <w:t>.</w:t>
      </w:r>
    </w:p>
    <w:p w14:paraId="2C212BEF" w14:textId="77777777" w:rsidR="00F6461B" w:rsidRDefault="00F6461B" w:rsidP="00117B9E">
      <w:pPr>
        <w:tabs>
          <w:tab w:val="left" w:pos="-720"/>
          <w:tab w:val="left" w:pos="9630"/>
        </w:tabs>
        <w:suppressAutoHyphens/>
        <w:ind w:right="936"/>
        <w:rPr>
          <w:rFonts w:ascii="Arial" w:hAnsi="Arial"/>
        </w:rPr>
      </w:pPr>
    </w:p>
    <w:p w14:paraId="0F9F48B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AD4ED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CB4891D" w14:textId="77777777" w:rsidR="00F6461B" w:rsidRDefault="00F6461B" w:rsidP="00117B9E">
      <w:pPr>
        <w:tabs>
          <w:tab w:val="left" w:pos="-720"/>
        </w:tabs>
        <w:suppressAutoHyphens/>
        <w:rPr>
          <w:rFonts w:ascii="Arial" w:hAnsi="Arial"/>
        </w:rPr>
      </w:pPr>
    </w:p>
    <w:p w14:paraId="64FCFD1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88565CB" w14:textId="77777777" w:rsidR="00F6461B" w:rsidRDefault="00F6461B" w:rsidP="00117B9E">
      <w:pPr>
        <w:tabs>
          <w:tab w:val="left" w:pos="-720"/>
          <w:tab w:val="left" w:pos="9630"/>
        </w:tabs>
        <w:suppressAutoHyphens/>
        <w:ind w:right="936"/>
        <w:rPr>
          <w:rFonts w:ascii="Arial" w:hAnsi="Arial"/>
        </w:rPr>
      </w:pPr>
    </w:p>
    <w:p w14:paraId="109EF6D0" w14:textId="37E2F55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AD4EDC">
        <w:rPr>
          <w:rFonts w:ascii="Arial" w:hAnsi="Arial"/>
        </w:rPr>
        <w:t>A-</w:t>
      </w:r>
      <w:r w:rsidR="00E069E7">
        <w:rPr>
          <w:rFonts w:ascii="Arial" w:hAnsi="Arial"/>
        </w:rPr>
        <w:t>6422817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D6F49C7" w14:textId="77777777" w:rsidR="00F6461B" w:rsidRDefault="00F6461B" w:rsidP="00117B9E">
      <w:pPr>
        <w:tabs>
          <w:tab w:val="left" w:pos="-720"/>
        </w:tabs>
        <w:suppressAutoHyphens/>
        <w:rPr>
          <w:rFonts w:ascii="Arial" w:hAnsi="Arial"/>
        </w:rPr>
      </w:pPr>
    </w:p>
    <w:p w14:paraId="716E245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C60E77" w14:textId="4EA6160D" w:rsidR="000A4804" w:rsidRDefault="000A29A6" w:rsidP="000A29A6">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232FF5BB" wp14:editId="01F2CA8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0D54EF4" w14:textId="77777777" w:rsidR="000A29A6" w:rsidRDefault="000A4804" w:rsidP="000A29A6">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15" w:name="_Hlk48736397"/>
      <w:r w:rsidR="000A29A6">
        <w:rPr>
          <w:rFonts w:ascii="Arial" w:hAnsi="Arial"/>
        </w:rPr>
        <w:t>Kimberly Johnston, Acting Chief</w:t>
      </w:r>
    </w:p>
    <w:bookmarkEnd w:id="15"/>
    <w:p w14:paraId="7A8E08A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5EFF18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111745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5A87B6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B9303C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20579BB" w14:textId="77777777" w:rsidR="00F6461B" w:rsidRDefault="00F6461B" w:rsidP="00150564">
      <w:pPr>
        <w:tabs>
          <w:tab w:val="left" w:pos="-720"/>
        </w:tabs>
        <w:suppressAutoHyphens/>
        <w:rPr>
          <w:rFonts w:ascii="Arial" w:hAnsi="Arial"/>
        </w:rPr>
      </w:pPr>
    </w:p>
    <w:p w14:paraId="071BE5D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44DE41D" w14:textId="77777777" w:rsidR="00DB467F" w:rsidRDefault="00DB467F" w:rsidP="00DB467F">
      <w:pPr>
        <w:ind w:right="90"/>
        <w:rPr>
          <w:rFonts w:ascii="Arial" w:hAnsi="Arial" w:cs="Arial"/>
        </w:rPr>
      </w:pPr>
    </w:p>
    <w:p w14:paraId="4B351968" w14:textId="77777777" w:rsidR="00BD2DC2" w:rsidRDefault="00BD2DC2" w:rsidP="00DB467F">
      <w:pPr>
        <w:ind w:right="90"/>
        <w:rPr>
          <w:rFonts w:ascii="Arial" w:hAnsi="Arial" w:cs="Arial"/>
        </w:rPr>
      </w:pPr>
    </w:p>
    <w:p w14:paraId="4F1C81B3" w14:textId="77777777" w:rsidR="00BD2DC2" w:rsidRDefault="00BD2DC2" w:rsidP="00DB467F">
      <w:pPr>
        <w:ind w:right="90"/>
        <w:rPr>
          <w:rFonts w:ascii="Arial" w:hAnsi="Arial" w:cs="Arial"/>
        </w:rPr>
      </w:pPr>
    </w:p>
    <w:p w14:paraId="13A87E7B" w14:textId="77777777" w:rsidR="00BB5F42" w:rsidRDefault="00BB5F42" w:rsidP="00DB467F">
      <w:pPr>
        <w:ind w:right="90"/>
        <w:rPr>
          <w:rFonts w:ascii="Arial" w:hAnsi="Arial" w:cs="Arial"/>
        </w:rPr>
      </w:pPr>
    </w:p>
    <w:p w14:paraId="4208EEFA" w14:textId="77777777" w:rsidR="00BD2DC2" w:rsidRDefault="00BD2DC2" w:rsidP="00DB467F">
      <w:pPr>
        <w:ind w:right="90"/>
        <w:rPr>
          <w:rFonts w:ascii="Arial" w:hAnsi="Arial" w:cs="Arial"/>
        </w:rPr>
      </w:pPr>
    </w:p>
    <w:p w14:paraId="09A312A0" w14:textId="41AD5007" w:rsidR="000A29A6" w:rsidRDefault="00333CB4" w:rsidP="000A29A6">
      <w:pPr>
        <w:tabs>
          <w:tab w:val="left" w:pos="4950"/>
        </w:tabs>
        <w:ind w:right="90"/>
        <w:rPr>
          <w:rFonts w:ascii="Arial" w:hAnsi="Arial" w:cs="Arial"/>
        </w:rPr>
      </w:pPr>
      <w:r>
        <w:rPr>
          <w:rFonts w:ascii="Arial" w:hAnsi="Arial" w:cs="Arial"/>
        </w:rPr>
        <w:t xml:space="preserve">Date:  </w:t>
      </w:r>
      <w:r w:rsidR="000A29A6">
        <w:rPr>
          <w:rFonts w:ascii="Arial" w:hAnsi="Arial" w:cs="Arial"/>
        </w:rPr>
        <w:t>08/19/2020</w:t>
      </w:r>
      <w:r>
        <w:rPr>
          <w:rFonts w:ascii="Arial" w:hAnsi="Arial" w:cs="Arial"/>
        </w:rPr>
        <w:tab/>
      </w:r>
      <w:r w:rsidR="000A29A6">
        <w:rPr>
          <w:noProof/>
        </w:rPr>
        <w:drawing>
          <wp:inline distT="0" distB="0" distL="0" distR="0" wp14:anchorId="1A24AED4" wp14:editId="0C53B2C4">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00E3F49" w14:textId="49E79FDC" w:rsidR="000A29A6" w:rsidRPr="000A29A6" w:rsidRDefault="000A29A6" w:rsidP="000A29A6">
      <w:pPr>
        <w:tabs>
          <w:tab w:val="left" w:pos="4950"/>
        </w:tabs>
        <w:ind w:right="90"/>
        <w:rPr>
          <w:rFonts w:ascii="Arial" w:hAnsi="Arial" w:cs="Arial"/>
        </w:rPr>
      </w:pPr>
      <w:r>
        <w:rPr>
          <w:rFonts w:ascii="Arial" w:hAnsi="Arial" w:cs="Arial"/>
        </w:rPr>
        <w:tab/>
      </w:r>
      <w:r>
        <w:rPr>
          <w:rFonts w:ascii="Arial" w:hAnsi="Arial"/>
        </w:rPr>
        <w:t>Kimberly Johnston, Acting Chief</w:t>
      </w:r>
    </w:p>
    <w:p w14:paraId="07A54ED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BCEE5D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53A751" w14:textId="77777777" w:rsidR="00F6461B" w:rsidRDefault="00F6461B" w:rsidP="00DB467F">
      <w:pPr>
        <w:tabs>
          <w:tab w:val="left" w:pos="-720"/>
        </w:tabs>
        <w:suppressAutoHyphens/>
        <w:ind w:right="90"/>
        <w:rPr>
          <w:rFonts w:ascii="Arial" w:hAnsi="Arial"/>
        </w:rPr>
      </w:pPr>
    </w:p>
    <w:p w14:paraId="5346BC58" w14:textId="77777777" w:rsidR="00F6461B" w:rsidRDefault="00BD6010" w:rsidP="00150564">
      <w:pPr>
        <w:tabs>
          <w:tab w:val="center" w:pos="4680"/>
        </w:tabs>
        <w:suppressAutoHyphens/>
        <w:rPr>
          <w:rFonts w:ascii="Arial" w:hAnsi="Arial"/>
        </w:rPr>
      </w:pPr>
      <w:r>
        <w:rPr>
          <w:rFonts w:ascii="Arial" w:hAnsi="Arial"/>
        </w:rPr>
        <w:br w:type="page"/>
      </w:r>
    </w:p>
    <w:p w14:paraId="5BB467C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2FE98D5" w14:textId="77777777" w:rsidR="00104196" w:rsidRPr="00AB24E9" w:rsidRDefault="00104196" w:rsidP="00104196">
      <w:pPr>
        <w:tabs>
          <w:tab w:val="left" w:pos="-720"/>
        </w:tabs>
        <w:suppressAutoHyphens/>
        <w:rPr>
          <w:rFonts w:ascii="Arial" w:hAnsi="Arial"/>
          <w:sz w:val="18"/>
          <w:szCs w:val="18"/>
        </w:rPr>
      </w:pPr>
    </w:p>
    <w:p w14:paraId="6C3A052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8E4D150" w14:textId="77777777" w:rsidR="007A36E0" w:rsidRPr="00905337" w:rsidRDefault="007A36E0" w:rsidP="007A36E0">
      <w:pPr>
        <w:tabs>
          <w:tab w:val="left" w:pos="360"/>
        </w:tabs>
        <w:rPr>
          <w:rFonts w:ascii="Arial" w:hAnsi="Arial" w:cs="Arial"/>
          <w:sz w:val="18"/>
          <w:szCs w:val="18"/>
        </w:rPr>
      </w:pPr>
    </w:p>
    <w:p w14:paraId="4D3E8E4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3E4232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26BE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68360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ECB2F4" w14:textId="77777777" w:rsidR="00690037" w:rsidRPr="00690037" w:rsidRDefault="00690037" w:rsidP="00690037">
      <w:pPr>
        <w:ind w:left="720" w:hanging="360"/>
        <w:rPr>
          <w:rFonts w:ascii="Arial" w:hAnsi="Arial"/>
        </w:rPr>
      </w:pPr>
    </w:p>
    <w:p w14:paraId="369A3E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665BB7D" w14:textId="77777777" w:rsidR="00703137" w:rsidRPr="00905337" w:rsidRDefault="00703137" w:rsidP="00703137">
      <w:pPr>
        <w:tabs>
          <w:tab w:val="left" w:pos="3336"/>
        </w:tabs>
        <w:ind w:left="360" w:hanging="360"/>
        <w:rPr>
          <w:rFonts w:ascii="Arial" w:hAnsi="Arial" w:cs="Arial"/>
          <w:sz w:val="16"/>
          <w:szCs w:val="16"/>
        </w:rPr>
      </w:pPr>
    </w:p>
    <w:p w14:paraId="17D69AA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EF7D6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4E350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F917D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87924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B0389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B660A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A7BEAB" w14:textId="77777777" w:rsidR="00703137" w:rsidRPr="00D92F56" w:rsidRDefault="00703137" w:rsidP="00690037">
      <w:pPr>
        <w:ind w:left="360" w:hanging="360"/>
        <w:rPr>
          <w:rFonts w:ascii="Arial" w:hAnsi="Arial" w:cs="Arial"/>
          <w:sz w:val="16"/>
          <w:szCs w:val="16"/>
        </w:rPr>
      </w:pPr>
    </w:p>
    <w:p w14:paraId="1A4A56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0DABA13" w14:textId="77777777" w:rsidR="00703137" w:rsidRPr="00D92F56" w:rsidRDefault="00703137" w:rsidP="00703137">
      <w:pPr>
        <w:ind w:left="360" w:hanging="360"/>
        <w:rPr>
          <w:rFonts w:ascii="Arial" w:hAnsi="Arial" w:cs="Arial"/>
          <w:sz w:val="16"/>
          <w:szCs w:val="16"/>
        </w:rPr>
      </w:pPr>
    </w:p>
    <w:p w14:paraId="52213D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516A76" w14:textId="77777777" w:rsidR="00703137" w:rsidRPr="00D92F56" w:rsidRDefault="00703137" w:rsidP="00703137">
      <w:pPr>
        <w:rPr>
          <w:rFonts w:ascii="Arial" w:hAnsi="Arial" w:cs="Arial"/>
          <w:sz w:val="16"/>
          <w:szCs w:val="16"/>
        </w:rPr>
      </w:pPr>
    </w:p>
    <w:p w14:paraId="2E6E28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30180DC" w14:textId="77777777" w:rsidR="00703137" w:rsidRPr="00D92F56" w:rsidRDefault="00703137" w:rsidP="00703137">
      <w:pPr>
        <w:pStyle w:val="BodyText2"/>
        <w:ind w:right="0"/>
        <w:rPr>
          <w:rFonts w:ascii="Arial" w:hAnsi="Arial" w:cs="Arial"/>
          <w:sz w:val="16"/>
          <w:szCs w:val="16"/>
        </w:rPr>
      </w:pPr>
    </w:p>
    <w:p w14:paraId="7BB951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F6E586C" w14:textId="77777777" w:rsidR="00703137" w:rsidRPr="00D92F56" w:rsidRDefault="00703137" w:rsidP="00703137">
      <w:pPr>
        <w:pStyle w:val="BodyText2"/>
        <w:ind w:left="360" w:right="0"/>
        <w:rPr>
          <w:rFonts w:ascii="Arial" w:hAnsi="Arial" w:cs="Arial"/>
          <w:sz w:val="16"/>
          <w:szCs w:val="16"/>
        </w:rPr>
      </w:pPr>
    </w:p>
    <w:p w14:paraId="1742D0D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951DAD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460A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E0256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BBEA72" w14:textId="77777777" w:rsidR="00703137" w:rsidRPr="00D92F56" w:rsidRDefault="00703137" w:rsidP="00690037">
      <w:pPr>
        <w:pStyle w:val="BodyText2"/>
        <w:ind w:left="720" w:right="0"/>
        <w:rPr>
          <w:rFonts w:ascii="Arial" w:hAnsi="Arial" w:cs="Arial"/>
          <w:sz w:val="16"/>
          <w:szCs w:val="16"/>
        </w:rPr>
      </w:pPr>
    </w:p>
    <w:p w14:paraId="761E01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8357FD5" w14:textId="77777777" w:rsidR="00703137" w:rsidRPr="00D92F56" w:rsidRDefault="00703137" w:rsidP="00703137">
      <w:pPr>
        <w:pStyle w:val="BodyText2"/>
        <w:ind w:left="360" w:right="0"/>
        <w:rPr>
          <w:rFonts w:ascii="Arial" w:hAnsi="Arial" w:cs="Arial"/>
          <w:sz w:val="16"/>
          <w:szCs w:val="16"/>
        </w:rPr>
      </w:pPr>
    </w:p>
    <w:p w14:paraId="3775F6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36B664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4034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2E93E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EC8885" w14:textId="77777777" w:rsidR="00703137" w:rsidRPr="00D92F56" w:rsidRDefault="00703137" w:rsidP="00690037">
      <w:pPr>
        <w:pStyle w:val="BodyText2"/>
        <w:ind w:left="720" w:right="0"/>
        <w:rPr>
          <w:rFonts w:ascii="Arial" w:hAnsi="Arial" w:cs="Arial"/>
          <w:sz w:val="16"/>
          <w:szCs w:val="16"/>
        </w:rPr>
      </w:pPr>
    </w:p>
    <w:p w14:paraId="6A3DFF0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6C950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B9EA3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FE05FAA" w14:textId="77777777" w:rsidR="00703137" w:rsidRPr="00D92F56" w:rsidRDefault="00703137" w:rsidP="00703137">
      <w:pPr>
        <w:pStyle w:val="ListParagraph"/>
        <w:ind w:left="360" w:hanging="360"/>
        <w:rPr>
          <w:rFonts w:ascii="Arial" w:hAnsi="Arial" w:cs="Arial"/>
          <w:sz w:val="16"/>
          <w:szCs w:val="16"/>
        </w:rPr>
      </w:pPr>
    </w:p>
    <w:p w14:paraId="7DC2D1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F4A5A9" w14:textId="77777777" w:rsidR="00703137" w:rsidRPr="00D92F56" w:rsidRDefault="00703137" w:rsidP="00703137">
      <w:pPr>
        <w:pStyle w:val="ListParagraph"/>
        <w:ind w:left="360" w:hanging="360"/>
        <w:rPr>
          <w:rFonts w:ascii="Arial" w:hAnsi="Arial" w:cs="Arial"/>
          <w:sz w:val="16"/>
          <w:szCs w:val="16"/>
        </w:rPr>
      </w:pPr>
    </w:p>
    <w:p w14:paraId="05841D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8607748" w14:textId="77777777" w:rsidR="00703137" w:rsidRPr="00D92F56" w:rsidRDefault="00703137" w:rsidP="00703137">
      <w:pPr>
        <w:pStyle w:val="ListParagraph"/>
        <w:ind w:left="360" w:hanging="360"/>
        <w:rPr>
          <w:rFonts w:ascii="Arial" w:hAnsi="Arial" w:cs="Arial"/>
          <w:sz w:val="16"/>
          <w:szCs w:val="16"/>
        </w:rPr>
      </w:pPr>
    </w:p>
    <w:p w14:paraId="67CCCB83" w14:textId="77777777" w:rsidR="00A5595E" w:rsidRDefault="00A5595E" w:rsidP="00A5595E">
      <w:pPr>
        <w:tabs>
          <w:tab w:val="left" w:pos="-720"/>
        </w:tabs>
        <w:suppressAutoHyphens/>
        <w:rPr>
          <w:rFonts w:ascii="Arial" w:hAnsi="Arial" w:cs="Arial"/>
          <w:sz w:val="18"/>
          <w:szCs w:val="18"/>
        </w:rPr>
      </w:pPr>
    </w:p>
    <w:p w14:paraId="36A84FE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6B0A3" w14:textId="77777777" w:rsidR="007F26A6" w:rsidRDefault="007F26A6">
      <w:pPr>
        <w:spacing w:line="20" w:lineRule="exact"/>
        <w:rPr>
          <w:sz w:val="24"/>
        </w:rPr>
      </w:pPr>
    </w:p>
  </w:endnote>
  <w:endnote w:type="continuationSeparator" w:id="0">
    <w:p w14:paraId="500499F3" w14:textId="77777777" w:rsidR="007F26A6" w:rsidRDefault="007F26A6">
      <w:r>
        <w:rPr>
          <w:sz w:val="24"/>
        </w:rPr>
        <w:t xml:space="preserve"> </w:t>
      </w:r>
    </w:p>
  </w:endnote>
  <w:endnote w:type="continuationNotice" w:id="1">
    <w:p w14:paraId="2E9CC32C" w14:textId="77777777" w:rsidR="007F26A6" w:rsidRDefault="007F26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C794D" w14:textId="77777777" w:rsidR="009C07F4" w:rsidRDefault="009C07F4">
    <w:pPr>
      <w:spacing w:before="140" w:line="100" w:lineRule="exact"/>
      <w:rPr>
        <w:sz w:val="10"/>
      </w:rPr>
    </w:pPr>
  </w:p>
  <w:p w14:paraId="49A6839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1C82C" w14:textId="77777777" w:rsidR="007F26A6" w:rsidRDefault="007F26A6">
      <w:r>
        <w:rPr>
          <w:sz w:val="24"/>
        </w:rPr>
        <w:separator/>
      </w:r>
    </w:p>
  </w:footnote>
  <w:footnote w:type="continuationSeparator" w:id="0">
    <w:p w14:paraId="12969616" w14:textId="77777777" w:rsidR="007F26A6" w:rsidRDefault="007F2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29A6"/>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483D"/>
    <w:rsid w:val="002671FD"/>
    <w:rsid w:val="00277D95"/>
    <w:rsid w:val="00282E77"/>
    <w:rsid w:val="002840AA"/>
    <w:rsid w:val="002B023B"/>
    <w:rsid w:val="002D48BC"/>
    <w:rsid w:val="002D5AC4"/>
    <w:rsid w:val="00333CB4"/>
    <w:rsid w:val="0036312B"/>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26A6"/>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516D"/>
    <w:rsid w:val="00A162C0"/>
    <w:rsid w:val="00A305DB"/>
    <w:rsid w:val="00A338EC"/>
    <w:rsid w:val="00A5595E"/>
    <w:rsid w:val="00A62DED"/>
    <w:rsid w:val="00A70D29"/>
    <w:rsid w:val="00A8048F"/>
    <w:rsid w:val="00AB1765"/>
    <w:rsid w:val="00AD4EDC"/>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069E7"/>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37809E"/>
  <w15:docId w15:val="{103D73C0-5A32-427D-8B5C-CA5C6B30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2020-06-12T10:36:00Z</dcterms:created>
  <dcterms:modified xsi:type="dcterms:W3CDTF">2020-08-19T17:58:00Z</dcterms:modified>
</cp:coreProperties>
</file>