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62DDA86" w14:textId="3E5FD9F8" w:rsidR="00342B45" w:rsidRPr="00C94B23" w:rsidRDefault="0059431E" w:rsidP="00C94B23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28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3E051D8C" w14:textId="5835DFE9" w:rsidR="00342B45" w:rsidRPr="00B425FF" w:rsidRDefault="00342B45" w:rsidP="009027B7">
      <w:pPr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B425FF">
        <w:rPr>
          <w:rFonts w:ascii="Microsoft Sans Serif" w:hAnsi="Microsoft Sans Serif" w:cs="Microsoft Sans Serif"/>
          <w:sz w:val="24"/>
          <w:szCs w:val="24"/>
        </w:rPr>
        <w:t xml:space="preserve">In Re: </w:t>
      </w:r>
      <w:r w:rsidRPr="00B425FF">
        <w:rPr>
          <w:rFonts w:ascii="Microsoft Sans Serif" w:hAnsi="Microsoft Sans Serif" w:cs="Microsoft Sans Serif"/>
          <w:b/>
          <w:sz w:val="24"/>
          <w:szCs w:val="24"/>
        </w:rPr>
        <w:t>P-2019-3010128</w:t>
      </w:r>
    </w:p>
    <w:p w14:paraId="654B627E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CCAC806" w14:textId="65AE9DDA" w:rsidR="00CC3542" w:rsidRPr="00CC3542" w:rsidRDefault="00342B45" w:rsidP="00CC354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A68512A" w14:textId="77777777" w:rsidR="00CC3542" w:rsidRPr="004E5EA1" w:rsidRDefault="00CC3542" w:rsidP="00CC3542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2376F513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92BE1BC" w14:textId="41D244B7" w:rsidR="00342B45" w:rsidRPr="00FA304C" w:rsidRDefault="00342B45" w:rsidP="00C94B23">
      <w:pPr>
        <w:jc w:val="center"/>
        <w:rPr>
          <w:rFonts w:ascii="Microsoft Sans Serif" w:hAnsi="Microsoft Sans Serif" w:cs="Microsoft Sans Serif"/>
          <w:b/>
          <w:sz w:val="24"/>
          <w:szCs w:val="32"/>
        </w:rPr>
      </w:pPr>
      <w:r w:rsidRPr="00FA304C">
        <w:rPr>
          <w:rFonts w:ascii="Microsoft Sans Serif" w:hAnsi="Microsoft Sans Serif" w:cs="Microsoft Sans Serif"/>
          <w:b/>
          <w:sz w:val="24"/>
          <w:szCs w:val="32"/>
        </w:rPr>
        <w:t>PPL Electric Utilities Corporation</w:t>
      </w:r>
    </w:p>
    <w:p w14:paraId="637FA89C" w14:textId="77777777" w:rsidR="00342B45" w:rsidRPr="00FA304C" w:rsidRDefault="00342B45" w:rsidP="00342B45">
      <w:pPr>
        <w:jc w:val="center"/>
        <w:rPr>
          <w:rFonts w:ascii="Microsoft Sans Serif" w:hAnsi="Microsoft Sans Serif" w:cs="Microsoft Sans Serif"/>
          <w:b/>
          <w:sz w:val="24"/>
          <w:szCs w:val="32"/>
        </w:rPr>
      </w:pPr>
      <w:r w:rsidRPr="00FA304C">
        <w:rPr>
          <w:rFonts w:ascii="Microsoft Sans Serif" w:hAnsi="Microsoft Sans Serif" w:cs="Microsoft Sans Serif"/>
          <w:b/>
          <w:sz w:val="24"/>
          <w:szCs w:val="32"/>
        </w:rPr>
        <w:t>Petition</w:t>
      </w:r>
    </w:p>
    <w:p w14:paraId="543AE08C" w14:textId="3374552B" w:rsidR="003A7AFE" w:rsidRPr="004E5EA1" w:rsidRDefault="003A7AFE" w:rsidP="00342B45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72BF4" w14:textId="77777777" w:rsidR="0059431E" w:rsidRPr="00591844" w:rsidRDefault="0059431E" w:rsidP="0059431E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591844">
        <w:rPr>
          <w:rFonts w:ascii="Microsoft Sans Serif" w:hAnsi="Microsoft Sans Serif" w:cs="Microsoft Sans Serif"/>
          <w:szCs w:val="24"/>
        </w:rPr>
        <w:t>Cancellation Notice</w:t>
      </w:r>
    </w:p>
    <w:p w14:paraId="049E21AF" w14:textId="77777777" w:rsidR="0059431E" w:rsidRPr="00591844" w:rsidRDefault="0059431E" w:rsidP="0059431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17EFB95" w14:textId="77777777" w:rsidR="0059431E" w:rsidRPr="00591844" w:rsidRDefault="0059431E" w:rsidP="0059431E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91844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7D691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E2D6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, 2020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Thursday, September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A40EF30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59431E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59431E">
        <w:rPr>
          <w:rFonts w:ascii="Microsoft Sans Serif" w:hAnsi="Microsoft Sans Serif" w:cs="Microsoft Sans Serif"/>
          <w:b/>
          <w:sz w:val="24"/>
          <w:szCs w:val="24"/>
        </w:rPr>
        <w:tab/>
        <w:t>Administrative Law Judge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 xml:space="preserve"> Mary Long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0824DAFC" w:rsidR="00590EBA" w:rsidRDefault="00590EBA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8F1A129" w14:textId="77777777" w:rsidR="0059431E" w:rsidRPr="00591844" w:rsidRDefault="0059431E" w:rsidP="0059431E">
      <w:pPr>
        <w:ind w:left="1440"/>
        <w:rPr>
          <w:rFonts w:ascii="Microsoft Sans Serif" w:hAnsi="Microsoft Sans Serif" w:cs="Microsoft Sans Serif"/>
          <w:sz w:val="32"/>
          <w:szCs w:val="32"/>
        </w:rPr>
      </w:pPr>
    </w:p>
    <w:p w14:paraId="38C04A6E" w14:textId="77777777" w:rsidR="0059431E" w:rsidRPr="00591844" w:rsidRDefault="0059431E" w:rsidP="0059431E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591844">
        <w:rPr>
          <w:rFonts w:ascii="Microsoft Sans Serif" w:hAnsi="Microsoft Sans Serif" w:cs="Microsoft Sans Serif"/>
          <w:spacing w:val="-3"/>
          <w:sz w:val="24"/>
          <w:szCs w:val="32"/>
        </w:rPr>
        <w:tab/>
        <w:t>Please mark your records accordingly.</w:t>
      </w:r>
    </w:p>
    <w:p w14:paraId="683A0CCF" w14:textId="087501A4" w:rsidR="003A7AFE" w:rsidRDefault="003A7A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8DF8F6" w14:textId="77777777" w:rsidR="00AB3112" w:rsidRPr="00AB3112" w:rsidRDefault="003A7AFE" w:rsidP="00AB3112">
      <w:pPr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bookmarkStart w:id="0" w:name="_Hlk17378258"/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lastRenderedPageBreak/>
        <w:t xml:space="preserve">P-2019-3010128 - PETITION OF PPL ELECTRIC UTILITIES CORPORATION FOR APPROVAL OF TARIFF MODIFICATIONS AND WAIVERS OF REGULATIONS NECESSARY TO IMPLEMENT ITS DISTRIBUTED ENERGY RESOURCES MANAGEMENT PLAN  </w:t>
      </w:r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cr/>
      </w:r>
    </w:p>
    <w:p w14:paraId="4594C51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  <w:t>Revised 11/18/19</w:t>
      </w:r>
    </w:p>
    <w:p w14:paraId="7759E762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4F0E873F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B676469" w14:textId="6F015F42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*DEVIN T RYAN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B MACGREGOR ESQUIRE</w:t>
      </w:r>
    </w:p>
    <w:p w14:paraId="4883F8E5" w14:textId="1C8DEC5A" w:rsidR="00AB3112" w:rsidRPr="00AB3112" w:rsidRDefault="002D7339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POST AND SCHELL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17 NORTH 2ND STREET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12TH FLOOR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17101-1601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717.612.6052</w:t>
      </w:r>
    </w:p>
    <w:p w14:paraId="09F040A3" w14:textId="7F89421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215-587-1197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hyperlink r:id="rId9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DMACGREGOR@POSTSCHELL.COM</w:t>
        </w:r>
      </w:hyperlink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0EC5FB7" w14:textId="1D1CA0FA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PPL ELECTRIC UTILITIES CORPORATION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</w:p>
    <w:p w14:paraId="6720D9A7" w14:textId="4E5D5DCE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*KIMBERLY A KLOCK ESQUIRE</w:t>
      </w:r>
    </w:p>
    <w:p w14:paraId="724AC444" w14:textId="223420C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MICHAEL J. SHAFER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PPL SERVICES CORP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2 N 9TH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ALLENTOWN PA  18101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610.774.5696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br/>
      </w:r>
      <w:hyperlink r:id="rId10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MJSHAFER@PPLWEB.COM</w:t>
        </w:r>
      </w:hyperlink>
      <w:r w:rsidR="00D74F4C"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3958546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718C5A8" w14:textId="188B8F94" w:rsidR="002D7339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bookmarkStart w:id="1" w:name="_GoBack"/>
      <w:bookmarkEnd w:id="1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* PHILLIP D DEMANCHICK ESQUIRE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*DARRYL A LAWRENCE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T EVRARD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OFFICE OF CONSUMER ADVOCATE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5TH FLOOR FORUM PLACE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555 WALNUT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17101-1923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717-783-5048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br/>
      </w:r>
      <w:hyperlink r:id="rId11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DEVRARD@PAOCA.ORG</w:t>
        </w:r>
      </w:hyperlink>
      <w:r w:rsidR="00D74F4C"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</w:p>
    <w:p w14:paraId="0CAB867C" w14:textId="7B571FA6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2B52EEF5" w14:textId="037A35F5" w:rsid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0274B84C" w14:textId="52CEE93D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66D6BAC0" w14:textId="56C756AD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38551F83" w14:textId="34A6B750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AD33FEA" w14:textId="77777777" w:rsidR="00CE2B8A" w:rsidRPr="00AB3112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7A5F16A" w14:textId="1A75ACCC" w:rsidR="00AB3112" w:rsidRPr="00AB3112" w:rsidRDefault="002D7339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lastRenderedPageBreak/>
        <w:t>JAMES VAN NOSTRAND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KEYES &amp; FOX LLP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275 ORCHARD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PITTSBURGH PA  15228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304-777-6050</w:t>
      </w:r>
    </w:p>
    <w:p w14:paraId="242B4321" w14:textId="63BDE387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2ABB17BD" w14:textId="7E0CACC5" w:rsid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474D0F41" w14:textId="77777777" w:rsidR="00FA304C" w:rsidRPr="00AB3112" w:rsidRDefault="00FA304C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DA2872B" w14:textId="06F562A6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BEREN ARGETSINGER ESQUIRE</w:t>
      </w:r>
    </w:p>
    <w:p w14:paraId="7F28351D" w14:textId="4BE8E955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KEYES &amp; FOX LLP</w:t>
      </w:r>
    </w:p>
    <w:p w14:paraId="448A9817" w14:textId="26E35944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PO BOX 166</w:t>
      </w:r>
    </w:p>
    <w:p w14:paraId="13F97C41" w14:textId="217DBF5C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BURDETT NY 14818</w:t>
      </w:r>
    </w:p>
    <w:p w14:paraId="6520918B" w14:textId="04F44C3B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914-409-8915</w:t>
      </w:r>
    </w:p>
    <w:p w14:paraId="2D7C69B9" w14:textId="185F0AD6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18F0AB16" w14:textId="64FEC557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63E02C6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A145B36" w14:textId="2E68010F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MARK SZYBIST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Start w:id="2" w:name="_Hlk24964506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NATURAL RESOURCES DEFENSE COUNCIL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End w:id="2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1152 15TH STREET NW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SUITE 300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WASHINGTON DC  20005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202-289-2422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9FC00C1" w14:textId="1FC1F655" w:rsidR="00AB3112" w:rsidRP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03B5D9AA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</w:p>
    <w:p w14:paraId="726BF14C" w14:textId="6B1BCE76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*ANDREW J. KARAS ESQUIRE</w:t>
      </w:r>
    </w:p>
    <w:p w14:paraId="3214E6B3" w14:textId="54B259F1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EMILY COLLINS ESQUIRE</w:t>
      </w:r>
    </w:p>
    <w:p w14:paraId="66E31EB1" w14:textId="7CE7CD67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FAIR SHAKE ENVIRONMENTAL LEGAL SERVICES</w:t>
      </w:r>
    </w:p>
    <w:p w14:paraId="321D58F3" w14:textId="53A814F4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647 E. MARKET STREET</w:t>
      </w:r>
    </w:p>
    <w:p w14:paraId="2AEA244A" w14:textId="0644F6EF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AKRON, OH 44304</w:t>
      </w:r>
    </w:p>
    <w:p w14:paraId="737F05B1" w14:textId="0E6CBD26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234-334-0997</w:t>
      </w:r>
    </w:p>
    <w:p w14:paraId="6B0A5D32" w14:textId="4AEFA358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234-742-4615</w:t>
      </w:r>
    </w:p>
    <w:p w14:paraId="07A637C9" w14:textId="2F3B9975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bookmarkStart w:id="3" w:name="_Hlk20312835"/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*ACCEPTS E-SERVICE</w:t>
      </w:r>
      <w:bookmarkEnd w:id="3"/>
    </w:p>
    <w:p w14:paraId="0EB6CDCC" w14:textId="25313AA8" w:rsidR="00AB3112" w:rsidRP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1601D24B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5EED5026" w14:textId="251B0F9B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KENNETH L MICKENS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KENNETH L MICKENS ESQ LLC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316 YORKSHIRE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17111-6933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717-657-0938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5128B7E4" w14:textId="3C0FEA7C" w:rsidR="00AB3112" w:rsidRPr="00AB3112" w:rsidRDefault="002D7339" w:rsidP="00AB3112">
      <w:pPr>
        <w:rPr>
          <w:rFonts w:ascii="Microsoft Sans Serif" w:hAnsi="Microsoft Sans Serif" w:cs="Microsoft Sans Serif"/>
          <w:sz w:val="28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THE SUSTAINABLE ENERGY FUND OF CENTRAL EASTERN PENNSYLVANIA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  <w:bookmarkEnd w:id="0"/>
    </w:p>
    <w:p w14:paraId="5A87026D" w14:textId="222389DC" w:rsidR="008F7A90" w:rsidRPr="00AB3112" w:rsidRDefault="008F7A90" w:rsidP="00AB3112">
      <w:pPr>
        <w:rPr>
          <w:rFonts w:ascii="Microsoft Sans Serif" w:hAnsi="Microsoft Sans Serif" w:cs="Microsoft Sans Serif"/>
          <w:sz w:val="32"/>
          <w:szCs w:val="32"/>
        </w:rPr>
      </w:pPr>
    </w:p>
    <w:sectPr w:rsidR="008F7A90" w:rsidRPr="00AB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8E1D5" w14:textId="77777777" w:rsidR="009D3114" w:rsidRDefault="009D3114">
      <w:r>
        <w:separator/>
      </w:r>
    </w:p>
  </w:endnote>
  <w:endnote w:type="continuationSeparator" w:id="0">
    <w:p w14:paraId="521048A5" w14:textId="77777777" w:rsidR="009D3114" w:rsidRDefault="009D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A9B03" w14:textId="77777777" w:rsidR="009D3114" w:rsidRDefault="009D3114">
      <w:r>
        <w:separator/>
      </w:r>
    </w:p>
  </w:footnote>
  <w:footnote w:type="continuationSeparator" w:id="0">
    <w:p w14:paraId="092129B8" w14:textId="77777777" w:rsidR="009D3114" w:rsidRDefault="009D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6043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7339"/>
    <w:rsid w:val="00303CFC"/>
    <w:rsid w:val="0030493D"/>
    <w:rsid w:val="00322F81"/>
    <w:rsid w:val="003278DE"/>
    <w:rsid w:val="00342B45"/>
    <w:rsid w:val="00392A3F"/>
    <w:rsid w:val="003A7AFE"/>
    <w:rsid w:val="004075AA"/>
    <w:rsid w:val="00410335"/>
    <w:rsid w:val="0046607B"/>
    <w:rsid w:val="00472B82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9431E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66C50"/>
    <w:rsid w:val="00873F64"/>
    <w:rsid w:val="00891ADB"/>
    <w:rsid w:val="0089790D"/>
    <w:rsid w:val="008A69F0"/>
    <w:rsid w:val="008D0AE0"/>
    <w:rsid w:val="008F29E3"/>
    <w:rsid w:val="008F7A90"/>
    <w:rsid w:val="009027B7"/>
    <w:rsid w:val="009056EC"/>
    <w:rsid w:val="00916942"/>
    <w:rsid w:val="0092161E"/>
    <w:rsid w:val="00923EF7"/>
    <w:rsid w:val="0095384F"/>
    <w:rsid w:val="00991570"/>
    <w:rsid w:val="00997D69"/>
    <w:rsid w:val="009D3114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3112"/>
    <w:rsid w:val="00AB6C05"/>
    <w:rsid w:val="00AD4A22"/>
    <w:rsid w:val="00AE358A"/>
    <w:rsid w:val="00AF0C52"/>
    <w:rsid w:val="00B02A35"/>
    <w:rsid w:val="00B05542"/>
    <w:rsid w:val="00B24AC0"/>
    <w:rsid w:val="00B425FF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4B23"/>
    <w:rsid w:val="00CA7B0C"/>
    <w:rsid w:val="00CC149E"/>
    <w:rsid w:val="00CC3542"/>
    <w:rsid w:val="00CE2B8A"/>
    <w:rsid w:val="00CF43D5"/>
    <w:rsid w:val="00D01B43"/>
    <w:rsid w:val="00D16ABB"/>
    <w:rsid w:val="00D50B43"/>
    <w:rsid w:val="00D62D2D"/>
    <w:rsid w:val="00D73958"/>
    <w:rsid w:val="00D74F4C"/>
    <w:rsid w:val="00D770D2"/>
    <w:rsid w:val="00D83E82"/>
    <w:rsid w:val="00D97938"/>
    <w:rsid w:val="00DC5190"/>
    <w:rsid w:val="00DE249E"/>
    <w:rsid w:val="00DE5B13"/>
    <w:rsid w:val="00DF27D1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A304C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431E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9431E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rard@paoc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jshafer@pplwe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acgrego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32DB-2054-46A8-92DA-01DDBCA3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2746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2020-08-28T18:26:00Z</dcterms:created>
  <dcterms:modified xsi:type="dcterms:W3CDTF">2020-08-28T18:26:00Z</dcterms:modified>
</cp:coreProperties>
</file>