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E380DC5" w14:textId="77777777" w:rsidTr="00991607">
        <w:trPr>
          <w:cantSplit/>
          <w:trHeight w:hRule="exact" w:val="1296"/>
          <w:jc w:val="center"/>
        </w:trPr>
        <w:tc>
          <w:tcPr>
            <w:tcW w:w="1610" w:type="dxa"/>
          </w:tcPr>
          <w:p w14:paraId="75CBDF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4FBE6457" wp14:editId="561C3C04">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93AA836"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4A53E945"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1028EB1D"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0CD0725B" w14:textId="77777777" w:rsidR="00285156" w:rsidRDefault="00285156" w:rsidP="00991607">
            <w:pPr>
              <w:jc w:val="center"/>
              <w:rPr>
                <w:rFonts w:ascii="Arial" w:hAnsi="Arial"/>
                <w:sz w:val="12"/>
              </w:rPr>
            </w:pPr>
          </w:p>
        </w:tc>
        <w:tc>
          <w:tcPr>
            <w:tcW w:w="1609" w:type="dxa"/>
            <w:vAlign w:val="center"/>
          </w:tcPr>
          <w:p w14:paraId="33BFD717" w14:textId="77777777" w:rsidR="00991607" w:rsidRDefault="00991607" w:rsidP="00991607">
            <w:pPr>
              <w:jc w:val="center"/>
              <w:rPr>
                <w:rFonts w:ascii="Arial" w:hAnsi="Arial"/>
                <w:sz w:val="12"/>
              </w:rPr>
            </w:pPr>
          </w:p>
          <w:p w14:paraId="61AB5283" w14:textId="77777777" w:rsidR="00991607" w:rsidRDefault="00991607" w:rsidP="00991607">
            <w:pPr>
              <w:jc w:val="center"/>
              <w:rPr>
                <w:rFonts w:ascii="Arial" w:hAnsi="Arial"/>
                <w:sz w:val="12"/>
              </w:rPr>
            </w:pPr>
          </w:p>
          <w:p w14:paraId="04895E89" w14:textId="77777777" w:rsidR="00991607" w:rsidRDefault="00991607" w:rsidP="00991607">
            <w:pPr>
              <w:jc w:val="center"/>
              <w:rPr>
                <w:rFonts w:ascii="Arial" w:hAnsi="Arial"/>
                <w:sz w:val="12"/>
              </w:rPr>
            </w:pPr>
          </w:p>
          <w:p w14:paraId="24FC5350" w14:textId="77777777" w:rsidR="00991607" w:rsidRDefault="00991607" w:rsidP="00991607">
            <w:pPr>
              <w:jc w:val="center"/>
              <w:rPr>
                <w:rFonts w:ascii="Arial" w:hAnsi="Arial"/>
                <w:sz w:val="12"/>
              </w:rPr>
            </w:pPr>
          </w:p>
          <w:p w14:paraId="7F14D79C" w14:textId="77777777" w:rsidR="00991607" w:rsidRDefault="00991607" w:rsidP="00991607">
            <w:pPr>
              <w:jc w:val="center"/>
              <w:rPr>
                <w:rFonts w:ascii="Arial" w:hAnsi="Arial"/>
                <w:sz w:val="12"/>
              </w:rPr>
            </w:pPr>
          </w:p>
          <w:p w14:paraId="5DA07AAD" w14:textId="77777777" w:rsidR="00285156" w:rsidRDefault="00285156" w:rsidP="00991607">
            <w:pPr>
              <w:jc w:val="center"/>
              <w:rPr>
                <w:rFonts w:ascii="Arial" w:hAnsi="Arial"/>
                <w:sz w:val="12"/>
              </w:rPr>
            </w:pPr>
          </w:p>
          <w:p w14:paraId="708F1430" w14:textId="77777777" w:rsidR="00991607" w:rsidRDefault="00991607" w:rsidP="00991607">
            <w:pPr>
              <w:jc w:val="center"/>
              <w:rPr>
                <w:rFonts w:ascii="Arial" w:hAnsi="Arial"/>
                <w:sz w:val="12"/>
              </w:rPr>
            </w:pPr>
          </w:p>
          <w:p w14:paraId="3C06715F"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2E3801F6" w14:textId="2C66A4A5" w:rsidR="00285156" w:rsidRPr="00383AB3" w:rsidRDefault="00832507" w:rsidP="00383AB3">
      <w:pPr>
        <w:jc w:val="center"/>
        <w:rPr>
          <w:b/>
          <w:color w:val="000000" w:themeColor="text1"/>
          <w:szCs w:val="24"/>
        </w:rPr>
      </w:pPr>
      <w:r>
        <w:rPr>
          <w:b/>
          <w:color w:val="000000" w:themeColor="text1"/>
          <w:szCs w:val="24"/>
        </w:rPr>
        <w:t>September 3, 2020</w:t>
      </w:r>
    </w:p>
    <w:p w14:paraId="1B21C014" w14:textId="16D21954" w:rsidR="00383AB3" w:rsidRDefault="00383AB3" w:rsidP="00383AB3">
      <w:pPr>
        <w:jc w:val="center"/>
        <w:rPr>
          <w:color w:val="000000" w:themeColor="text1"/>
          <w:szCs w:val="24"/>
        </w:rPr>
      </w:pPr>
    </w:p>
    <w:p w14:paraId="152271CD" w14:textId="77777777" w:rsidR="008A36DD" w:rsidRPr="00383AB3" w:rsidRDefault="008A36DD" w:rsidP="00383AB3">
      <w:pPr>
        <w:jc w:val="center"/>
        <w:rPr>
          <w:color w:val="000000" w:themeColor="text1"/>
          <w:szCs w:val="24"/>
        </w:rPr>
      </w:pPr>
    </w:p>
    <w:p w14:paraId="6A14FDCD" w14:textId="1B1FC7B5" w:rsidR="008A36DD" w:rsidRDefault="007C3B73" w:rsidP="008A36DD">
      <w:pPr>
        <w:jc w:val="right"/>
        <w:rPr>
          <w:color w:val="000000" w:themeColor="text1"/>
          <w:szCs w:val="24"/>
        </w:rPr>
      </w:pPr>
      <w:r w:rsidRPr="00383AB3">
        <w:rPr>
          <w:color w:val="000000" w:themeColor="text1"/>
          <w:szCs w:val="24"/>
        </w:rPr>
        <w:t xml:space="preserve">Docket No. </w:t>
      </w:r>
      <w:r w:rsidR="008A36DD">
        <w:rPr>
          <w:color w:val="000000" w:themeColor="text1"/>
          <w:szCs w:val="24"/>
        </w:rPr>
        <w:t>R-2018-300250</w:t>
      </w:r>
      <w:r w:rsidR="004F6F74">
        <w:rPr>
          <w:color w:val="000000" w:themeColor="text1"/>
          <w:szCs w:val="24"/>
        </w:rPr>
        <w:t>4</w:t>
      </w:r>
    </w:p>
    <w:p w14:paraId="30787F73" w14:textId="2E16BA4F" w:rsidR="008A36DD" w:rsidRDefault="008A36DD" w:rsidP="008A36DD">
      <w:pPr>
        <w:jc w:val="right"/>
        <w:rPr>
          <w:color w:val="000000" w:themeColor="text1"/>
          <w:szCs w:val="24"/>
        </w:rPr>
      </w:pPr>
    </w:p>
    <w:p w14:paraId="7BBFDAAC" w14:textId="41F01C8E" w:rsidR="008A36DD" w:rsidRDefault="008A36DD" w:rsidP="008A36DD">
      <w:pPr>
        <w:rPr>
          <w:color w:val="000000" w:themeColor="text1"/>
          <w:szCs w:val="24"/>
        </w:rPr>
      </w:pPr>
      <w:r>
        <w:rPr>
          <w:color w:val="000000" w:themeColor="text1"/>
          <w:szCs w:val="24"/>
        </w:rPr>
        <w:t>Susan Simms Marsh, Esq.</w:t>
      </w:r>
    </w:p>
    <w:p w14:paraId="33843E71" w14:textId="6D6AA589" w:rsidR="008A36DD" w:rsidRDefault="008A36DD" w:rsidP="008A36DD">
      <w:pPr>
        <w:rPr>
          <w:color w:val="000000" w:themeColor="text1"/>
          <w:szCs w:val="24"/>
        </w:rPr>
      </w:pPr>
      <w:r>
        <w:rPr>
          <w:color w:val="000000" w:themeColor="text1"/>
          <w:szCs w:val="24"/>
        </w:rPr>
        <w:t xml:space="preserve">Pennsylvania American Water </w:t>
      </w:r>
    </w:p>
    <w:p w14:paraId="2F5D638B" w14:textId="548A4EEB" w:rsidR="008A36DD" w:rsidRDefault="008A36DD" w:rsidP="008A36DD">
      <w:pPr>
        <w:rPr>
          <w:color w:val="000000" w:themeColor="text1"/>
          <w:szCs w:val="24"/>
        </w:rPr>
      </w:pPr>
      <w:r>
        <w:rPr>
          <w:color w:val="000000" w:themeColor="text1"/>
          <w:szCs w:val="24"/>
        </w:rPr>
        <w:t>852 Wesley Drive</w:t>
      </w:r>
    </w:p>
    <w:p w14:paraId="59027CF0" w14:textId="20C85CD5" w:rsidR="008A36DD" w:rsidRDefault="008A36DD" w:rsidP="008A36DD">
      <w:pPr>
        <w:rPr>
          <w:color w:val="000000" w:themeColor="text1"/>
          <w:szCs w:val="24"/>
        </w:rPr>
      </w:pPr>
      <w:r>
        <w:rPr>
          <w:color w:val="000000" w:themeColor="text1"/>
          <w:szCs w:val="24"/>
        </w:rPr>
        <w:t>Mechanicsburg, PA  17055</w:t>
      </w:r>
    </w:p>
    <w:p w14:paraId="419E27A1" w14:textId="6B631391" w:rsidR="008A36DD" w:rsidRDefault="008A36DD" w:rsidP="008A36DD">
      <w:pPr>
        <w:rPr>
          <w:color w:val="000000" w:themeColor="text1"/>
          <w:szCs w:val="24"/>
        </w:rPr>
      </w:pPr>
    </w:p>
    <w:p w14:paraId="52F297D6" w14:textId="77777777" w:rsidR="008A36DD" w:rsidRDefault="008A36DD" w:rsidP="008A36DD">
      <w:pPr>
        <w:rPr>
          <w:color w:val="000000" w:themeColor="text1"/>
          <w:szCs w:val="24"/>
        </w:rPr>
      </w:pPr>
    </w:p>
    <w:p w14:paraId="4819E610" w14:textId="69005476" w:rsidR="00383AB3" w:rsidRDefault="005B09FD" w:rsidP="000F1965">
      <w:pPr>
        <w:rPr>
          <w:color w:val="000000" w:themeColor="text1"/>
          <w:szCs w:val="24"/>
        </w:rPr>
      </w:pPr>
      <w:r w:rsidRPr="00383AB3">
        <w:rPr>
          <w:color w:val="000000" w:themeColor="text1"/>
          <w:szCs w:val="24"/>
        </w:rPr>
        <w:t xml:space="preserve">Re: </w:t>
      </w:r>
      <w:r w:rsidR="00383AB3" w:rsidRPr="00383AB3">
        <w:rPr>
          <w:color w:val="000000" w:themeColor="text1"/>
          <w:szCs w:val="24"/>
        </w:rPr>
        <w:tab/>
      </w:r>
      <w:r w:rsidR="008A36DD">
        <w:rPr>
          <w:color w:val="000000" w:themeColor="text1"/>
          <w:szCs w:val="24"/>
        </w:rPr>
        <w:t xml:space="preserve">Pennsylvania-American Water Company – </w:t>
      </w:r>
      <w:r w:rsidR="004F6F74">
        <w:rPr>
          <w:color w:val="000000" w:themeColor="text1"/>
          <w:szCs w:val="24"/>
        </w:rPr>
        <w:t xml:space="preserve">Wastewater </w:t>
      </w:r>
      <w:r w:rsidR="008A36DD">
        <w:rPr>
          <w:color w:val="000000" w:themeColor="text1"/>
          <w:szCs w:val="24"/>
        </w:rPr>
        <w:t>Division</w:t>
      </w:r>
    </w:p>
    <w:p w14:paraId="1790DFBE" w14:textId="52121628" w:rsidR="008A36DD" w:rsidRDefault="008A36DD" w:rsidP="000F1965">
      <w:pPr>
        <w:rPr>
          <w:color w:val="000000" w:themeColor="text1"/>
          <w:szCs w:val="24"/>
        </w:rPr>
      </w:pPr>
      <w:r>
        <w:rPr>
          <w:color w:val="000000" w:themeColor="text1"/>
          <w:szCs w:val="24"/>
        </w:rPr>
        <w:tab/>
        <w:t>Tariff Changes Related to Taxes on Deposits for Construction,</w:t>
      </w:r>
    </w:p>
    <w:p w14:paraId="1AE8E702" w14:textId="31EB89BF" w:rsidR="008A36DD" w:rsidRDefault="008A36DD" w:rsidP="000F1965">
      <w:pPr>
        <w:rPr>
          <w:color w:val="000000" w:themeColor="text1"/>
          <w:szCs w:val="24"/>
        </w:rPr>
      </w:pPr>
      <w:r>
        <w:rPr>
          <w:color w:val="000000" w:themeColor="text1"/>
          <w:szCs w:val="24"/>
        </w:rPr>
        <w:tab/>
        <w:t>Customer Advances and Contributions in Aid of Construction</w:t>
      </w:r>
    </w:p>
    <w:p w14:paraId="1862EBAF" w14:textId="77777777" w:rsidR="007C3B73" w:rsidRPr="00383AB3" w:rsidRDefault="007C3B73" w:rsidP="007C3B73">
      <w:pPr>
        <w:rPr>
          <w:color w:val="000000" w:themeColor="text1"/>
          <w:szCs w:val="24"/>
        </w:rPr>
      </w:pPr>
    </w:p>
    <w:p w14:paraId="25F85CE9" w14:textId="346F813D" w:rsidR="007C3B73" w:rsidRPr="00383AB3" w:rsidRDefault="007C3B73" w:rsidP="007C3B73">
      <w:pPr>
        <w:rPr>
          <w:color w:val="000000" w:themeColor="text1"/>
          <w:szCs w:val="24"/>
        </w:rPr>
      </w:pPr>
      <w:bookmarkStart w:id="0" w:name="_Hlk532204435"/>
      <w:r w:rsidRPr="00383AB3">
        <w:rPr>
          <w:color w:val="000000" w:themeColor="text1"/>
          <w:szCs w:val="24"/>
        </w:rPr>
        <w:t>Dear</w:t>
      </w:r>
      <w:r w:rsidR="008A36DD">
        <w:rPr>
          <w:color w:val="000000" w:themeColor="text1"/>
          <w:szCs w:val="24"/>
        </w:rPr>
        <w:t xml:space="preserve"> Ms. </w:t>
      </w:r>
      <w:r w:rsidR="00054F56">
        <w:rPr>
          <w:color w:val="000000" w:themeColor="text1"/>
          <w:szCs w:val="24"/>
        </w:rPr>
        <w:t>Marsh:</w:t>
      </w:r>
    </w:p>
    <w:bookmarkEnd w:id="0"/>
    <w:p w14:paraId="4411234C" w14:textId="77777777" w:rsidR="007C3B73" w:rsidRPr="00383AB3" w:rsidRDefault="007C3B73" w:rsidP="007C3B73">
      <w:pPr>
        <w:rPr>
          <w:color w:val="000000" w:themeColor="text1"/>
          <w:szCs w:val="24"/>
        </w:rPr>
      </w:pPr>
    </w:p>
    <w:p w14:paraId="6919308D" w14:textId="06A1F622" w:rsidR="00285156" w:rsidRPr="00383AB3" w:rsidRDefault="00285156" w:rsidP="00285156">
      <w:pPr>
        <w:rPr>
          <w:szCs w:val="24"/>
        </w:rPr>
      </w:pPr>
      <w:r w:rsidRPr="00383AB3">
        <w:rPr>
          <w:szCs w:val="24"/>
        </w:rPr>
        <w:tab/>
        <w:t xml:space="preserve">On </w:t>
      </w:r>
      <w:r w:rsidR="00054F56">
        <w:rPr>
          <w:szCs w:val="24"/>
        </w:rPr>
        <w:t>August 26, 2020, the Pennsylvania-American Water Company – W</w:t>
      </w:r>
      <w:r w:rsidR="004F6F74">
        <w:rPr>
          <w:szCs w:val="24"/>
        </w:rPr>
        <w:t>astew</w:t>
      </w:r>
      <w:r w:rsidR="00054F56">
        <w:rPr>
          <w:szCs w:val="24"/>
        </w:rPr>
        <w:t xml:space="preserve">ater Division </w:t>
      </w:r>
      <w:r w:rsidRPr="00383AB3">
        <w:rPr>
          <w:szCs w:val="24"/>
        </w:rPr>
        <w:t>(</w:t>
      </w:r>
      <w:r w:rsidR="00772AE7" w:rsidRPr="00383AB3">
        <w:rPr>
          <w:szCs w:val="24"/>
        </w:rPr>
        <w:t xml:space="preserve">the </w:t>
      </w:r>
      <w:r w:rsidRPr="00383AB3">
        <w:rPr>
          <w:szCs w:val="24"/>
        </w:rPr>
        <w:t xml:space="preserve">Company) filed </w:t>
      </w:r>
      <w:bookmarkStart w:id="1" w:name="_Hlk532216463"/>
      <w:r w:rsidRPr="00383AB3">
        <w:rPr>
          <w:szCs w:val="24"/>
        </w:rPr>
        <w:t>Supplement No.</w:t>
      </w:r>
      <w:r w:rsidR="00054F56">
        <w:rPr>
          <w:szCs w:val="24"/>
        </w:rPr>
        <w:t xml:space="preserve"> </w:t>
      </w:r>
      <w:bookmarkEnd w:id="1"/>
      <w:r w:rsidR="00054F56">
        <w:rPr>
          <w:szCs w:val="24"/>
        </w:rPr>
        <w:t>2</w:t>
      </w:r>
      <w:r w:rsidR="004F6F74">
        <w:rPr>
          <w:szCs w:val="24"/>
        </w:rPr>
        <w:t>2</w:t>
      </w:r>
      <w:r w:rsidR="00054F56">
        <w:rPr>
          <w:szCs w:val="24"/>
        </w:rPr>
        <w:t xml:space="preserve"> to Tariff W</w:t>
      </w:r>
      <w:r w:rsidR="009D5C40">
        <w:rPr>
          <w:szCs w:val="24"/>
        </w:rPr>
        <w:t>astew</w:t>
      </w:r>
      <w:r w:rsidR="00054F56">
        <w:rPr>
          <w:szCs w:val="24"/>
        </w:rPr>
        <w:t xml:space="preserve">ater-PA P.U.C. No. </w:t>
      </w:r>
      <w:r w:rsidR="004F6F74">
        <w:rPr>
          <w:szCs w:val="24"/>
        </w:rPr>
        <w:t>16</w:t>
      </w:r>
      <w:r w:rsidR="00054F56">
        <w:rPr>
          <w:szCs w:val="24"/>
        </w:rPr>
        <w:t xml:space="preserve"> </w:t>
      </w:r>
      <w:r w:rsidRPr="00383AB3">
        <w:rPr>
          <w:szCs w:val="24"/>
        </w:rPr>
        <w:t xml:space="preserve">to become effective on </w:t>
      </w:r>
      <w:r w:rsidR="00054F56">
        <w:rPr>
          <w:szCs w:val="24"/>
        </w:rPr>
        <w:t xml:space="preserve">August 26, 2020.  </w:t>
      </w:r>
      <w:r w:rsidR="00772AE7" w:rsidRPr="00383AB3">
        <w:rPr>
          <w:szCs w:val="24"/>
        </w:rPr>
        <w:t xml:space="preserve">Supplement No. </w:t>
      </w:r>
      <w:r w:rsidR="00054F56">
        <w:rPr>
          <w:szCs w:val="24"/>
        </w:rPr>
        <w:t>2</w:t>
      </w:r>
      <w:r w:rsidR="004F6F74">
        <w:rPr>
          <w:szCs w:val="24"/>
        </w:rPr>
        <w:t>2</w:t>
      </w:r>
      <w:r w:rsidR="00054F56">
        <w:rPr>
          <w:szCs w:val="24"/>
        </w:rPr>
        <w:t xml:space="preserve"> </w:t>
      </w:r>
      <w:r w:rsidR="000F1965">
        <w:rPr>
          <w:szCs w:val="24"/>
        </w:rPr>
        <w:t xml:space="preserve">to Tariff </w:t>
      </w:r>
      <w:r w:rsidR="00054F56">
        <w:rPr>
          <w:szCs w:val="24"/>
        </w:rPr>
        <w:t>W</w:t>
      </w:r>
      <w:r w:rsidR="009D5C40">
        <w:rPr>
          <w:szCs w:val="24"/>
        </w:rPr>
        <w:t>astew</w:t>
      </w:r>
      <w:r w:rsidR="00054F56">
        <w:rPr>
          <w:szCs w:val="24"/>
        </w:rPr>
        <w:t>ater-</w:t>
      </w:r>
      <w:r w:rsidR="000F1965">
        <w:rPr>
          <w:szCs w:val="24"/>
        </w:rPr>
        <w:t xml:space="preserve">Pa. P.U.C. No. </w:t>
      </w:r>
      <w:r w:rsidR="004F6F74">
        <w:rPr>
          <w:szCs w:val="24"/>
        </w:rPr>
        <w:t>16</w:t>
      </w:r>
      <w:r w:rsidR="00054F56">
        <w:rPr>
          <w:szCs w:val="24"/>
        </w:rPr>
        <w:t xml:space="preserve"> </w:t>
      </w:r>
      <w:r w:rsidRPr="00383AB3">
        <w:rPr>
          <w:szCs w:val="24"/>
        </w:rPr>
        <w:t>was filed in compliance with the Commission’s Order</w:t>
      </w:r>
      <w:r w:rsidR="00335473" w:rsidRPr="00383AB3">
        <w:rPr>
          <w:szCs w:val="24"/>
        </w:rPr>
        <w:t xml:space="preserve"> </w:t>
      </w:r>
      <w:r w:rsidR="00772AE7" w:rsidRPr="00383AB3">
        <w:rPr>
          <w:szCs w:val="24"/>
        </w:rPr>
        <w:t xml:space="preserve">entered </w:t>
      </w:r>
      <w:r w:rsidR="00054F56">
        <w:rPr>
          <w:szCs w:val="24"/>
        </w:rPr>
        <w:t xml:space="preserve">August 26, 2020 </w:t>
      </w:r>
      <w:r w:rsidR="00335473" w:rsidRPr="00383AB3">
        <w:rPr>
          <w:szCs w:val="24"/>
        </w:rPr>
        <w:t>at Docket No.</w:t>
      </w:r>
      <w:r w:rsidR="009D5C40">
        <w:rPr>
          <w:szCs w:val="24"/>
        </w:rPr>
        <w:t xml:space="preserve">          </w:t>
      </w:r>
      <w:r w:rsidR="00335473" w:rsidRPr="00383AB3">
        <w:rPr>
          <w:szCs w:val="24"/>
        </w:rPr>
        <w:t xml:space="preserve"> </w:t>
      </w:r>
      <w:r w:rsidR="00054F56">
        <w:rPr>
          <w:szCs w:val="24"/>
        </w:rPr>
        <w:t>R-2018-30025</w:t>
      </w:r>
      <w:r w:rsidR="004F6F74">
        <w:rPr>
          <w:szCs w:val="24"/>
        </w:rPr>
        <w:t>04</w:t>
      </w:r>
      <w:r w:rsidR="00383AB3" w:rsidRPr="00383AB3">
        <w:rPr>
          <w:szCs w:val="24"/>
        </w:rPr>
        <w:t xml:space="preserve">, </w:t>
      </w:r>
      <w:r w:rsidRPr="00383AB3">
        <w:rPr>
          <w:szCs w:val="24"/>
        </w:rPr>
        <w:t>and</w:t>
      </w:r>
      <w:r w:rsidR="0085433D" w:rsidRPr="00383AB3">
        <w:rPr>
          <w:szCs w:val="24"/>
        </w:rPr>
        <w:t xml:space="preserve"> </w:t>
      </w:r>
      <w:r w:rsidR="00054F56">
        <w:rPr>
          <w:szCs w:val="24"/>
        </w:rPr>
        <w:t xml:space="preserve">permits the Company to define how it will record taxes on deposits for construction, customer advances and contributions in aid of construction resulting from the impact of the Tax Cuts and Jobs Act of 2017.  The Company shall be permitted to use the no gross-up method.  </w:t>
      </w:r>
    </w:p>
    <w:p w14:paraId="06687C99" w14:textId="77777777" w:rsidR="00285156" w:rsidRPr="00383AB3" w:rsidRDefault="00285156" w:rsidP="00285156">
      <w:pPr>
        <w:rPr>
          <w:szCs w:val="24"/>
        </w:rPr>
      </w:pPr>
    </w:p>
    <w:p w14:paraId="7180B838" w14:textId="0D03522E" w:rsidR="00285156" w:rsidRPr="00383AB3" w:rsidRDefault="00285156" w:rsidP="00285156">
      <w:pPr>
        <w:rPr>
          <w:szCs w:val="24"/>
        </w:rPr>
      </w:pPr>
      <w:r w:rsidRPr="00383AB3">
        <w:rPr>
          <w:szCs w:val="24"/>
        </w:rPr>
        <w:tab/>
        <w:t>Commission Staff has reviewed the tariff revisions and found that suspension or further investig</w:t>
      </w:r>
      <w:r w:rsidR="005553D3" w:rsidRPr="00383AB3">
        <w:rPr>
          <w:szCs w:val="24"/>
        </w:rPr>
        <w:t xml:space="preserve">ation does not appear warranted </w:t>
      </w:r>
      <w:r w:rsidRPr="00383AB3">
        <w:rPr>
          <w:szCs w:val="24"/>
        </w:rPr>
        <w:t xml:space="preserve">at this time.  Therefore, in accordance with 52 Pa. Code </w:t>
      </w:r>
      <w:r w:rsidR="006772B7" w:rsidRPr="00383AB3">
        <w:rPr>
          <w:szCs w:val="24"/>
        </w:rPr>
        <w:t xml:space="preserve">Chapter 53, </w:t>
      </w:r>
      <w:r w:rsidRPr="00383AB3">
        <w:rPr>
          <w:szCs w:val="24"/>
        </w:rPr>
        <w:t>Supplement No.</w:t>
      </w:r>
      <w:r w:rsidR="009D5C40">
        <w:rPr>
          <w:szCs w:val="24"/>
        </w:rPr>
        <w:t xml:space="preserve"> </w:t>
      </w:r>
      <w:r w:rsidR="0095588D">
        <w:rPr>
          <w:szCs w:val="24"/>
        </w:rPr>
        <w:t>2</w:t>
      </w:r>
      <w:r w:rsidR="004F6F74">
        <w:rPr>
          <w:szCs w:val="24"/>
        </w:rPr>
        <w:t>2</w:t>
      </w:r>
      <w:r w:rsidR="0095588D">
        <w:rPr>
          <w:szCs w:val="24"/>
        </w:rPr>
        <w:t xml:space="preserve"> </w:t>
      </w:r>
      <w:r w:rsidR="000F1965">
        <w:rPr>
          <w:szCs w:val="24"/>
        </w:rPr>
        <w:t xml:space="preserve">to Tariff </w:t>
      </w:r>
      <w:r w:rsidR="0095588D">
        <w:rPr>
          <w:szCs w:val="24"/>
        </w:rPr>
        <w:t>W</w:t>
      </w:r>
      <w:r w:rsidR="009D5C40">
        <w:rPr>
          <w:szCs w:val="24"/>
        </w:rPr>
        <w:t>astew</w:t>
      </w:r>
      <w:r w:rsidR="0095588D">
        <w:rPr>
          <w:szCs w:val="24"/>
        </w:rPr>
        <w:t>ater-</w:t>
      </w:r>
      <w:r w:rsidR="000F1965">
        <w:rPr>
          <w:szCs w:val="24"/>
        </w:rPr>
        <w:t xml:space="preserve">Pa. P.U.C. No. </w:t>
      </w:r>
      <w:r w:rsidR="004F6F74">
        <w:rPr>
          <w:szCs w:val="24"/>
        </w:rPr>
        <w:t>16</w:t>
      </w:r>
      <w:r w:rsidR="0095588D">
        <w:rPr>
          <w:szCs w:val="24"/>
        </w:rPr>
        <w:t xml:space="preserve"> </w:t>
      </w:r>
      <w:r w:rsidRPr="00383AB3">
        <w:rPr>
          <w:szCs w:val="24"/>
        </w:rPr>
        <w:t>is effective by operation of law</w:t>
      </w:r>
      <w:r w:rsidR="00B43C74" w:rsidRPr="00383AB3">
        <w:rPr>
          <w:szCs w:val="24"/>
        </w:rPr>
        <w:t xml:space="preserve"> as of</w:t>
      </w:r>
      <w:r w:rsidRPr="00383AB3">
        <w:rPr>
          <w:szCs w:val="24"/>
        </w:rPr>
        <w:t xml:space="preserve"> the effective date contained on each page of the supplement.  However, this is without prejudice to any formal complaints timely filed against said tariff revisions.</w:t>
      </w:r>
    </w:p>
    <w:p w14:paraId="722836D9" w14:textId="77777777" w:rsidR="00285156" w:rsidRPr="00383AB3" w:rsidRDefault="00285156" w:rsidP="00285156">
      <w:pPr>
        <w:rPr>
          <w:szCs w:val="24"/>
        </w:rPr>
      </w:pPr>
    </w:p>
    <w:p w14:paraId="505036E6" w14:textId="2487248A" w:rsidR="001B2757" w:rsidRPr="00383AB3" w:rsidRDefault="001B2757" w:rsidP="001B2757">
      <w:pPr>
        <w:rPr>
          <w:szCs w:val="24"/>
        </w:rPr>
      </w:pPr>
      <w:r w:rsidRPr="00383AB3">
        <w:rPr>
          <w:szCs w:val="24"/>
        </w:rPr>
        <w:tab/>
        <w:t xml:space="preserve">If you have any questions in this matter, please contact </w:t>
      </w:r>
      <w:r w:rsidR="00F61632" w:rsidRPr="00383AB3">
        <w:rPr>
          <w:szCs w:val="24"/>
        </w:rPr>
        <w:t xml:space="preserve">Marie Intrieri, </w:t>
      </w:r>
      <w:r w:rsidRPr="00383AB3">
        <w:rPr>
          <w:szCs w:val="24"/>
        </w:rPr>
        <w:t xml:space="preserve">Bureau of Technical Utility Services, at </w:t>
      </w:r>
      <w:r w:rsidR="00F61632" w:rsidRPr="00383AB3">
        <w:rPr>
          <w:szCs w:val="24"/>
        </w:rPr>
        <w:t xml:space="preserve">(717) 214-9114 </w:t>
      </w:r>
      <w:r w:rsidRPr="00383AB3">
        <w:rPr>
          <w:szCs w:val="24"/>
        </w:rPr>
        <w:t xml:space="preserve">or </w:t>
      </w:r>
      <w:hyperlink r:id="rId8" w:history="1">
        <w:r w:rsidR="00F61632" w:rsidRPr="00383AB3">
          <w:rPr>
            <w:rStyle w:val="Hyperlink"/>
            <w:szCs w:val="24"/>
          </w:rPr>
          <w:t>maintrieri@pa.gov</w:t>
        </w:r>
      </w:hyperlink>
      <w:r w:rsidR="00F61632" w:rsidRPr="00383AB3">
        <w:rPr>
          <w:szCs w:val="24"/>
        </w:rPr>
        <w:t xml:space="preserve">.  </w:t>
      </w:r>
    </w:p>
    <w:p w14:paraId="4CA52019" w14:textId="62A7896E" w:rsidR="001B2757" w:rsidRPr="00383AB3" w:rsidRDefault="001B2757" w:rsidP="001B2757">
      <w:pPr>
        <w:rPr>
          <w:szCs w:val="24"/>
        </w:rPr>
      </w:pPr>
      <w:r w:rsidRPr="00383AB3">
        <w:rPr>
          <w:szCs w:val="24"/>
        </w:rPr>
        <w:tab/>
      </w:r>
      <w:r w:rsidRPr="00383AB3">
        <w:rPr>
          <w:szCs w:val="24"/>
        </w:rPr>
        <w:tab/>
      </w:r>
    </w:p>
    <w:p w14:paraId="6B4944AF" w14:textId="475E38D5" w:rsidR="00285156" w:rsidRPr="00383AB3" w:rsidRDefault="00832507" w:rsidP="00285156">
      <w:pPr>
        <w:rPr>
          <w:szCs w:val="24"/>
        </w:rPr>
      </w:pPr>
      <w:bookmarkStart w:id="2" w:name="_GoBack"/>
      <w:r w:rsidRPr="009F01BA">
        <w:rPr>
          <w:b/>
          <w:noProof/>
          <w:sz w:val="20"/>
        </w:rPr>
        <w:drawing>
          <wp:anchor distT="0" distB="0" distL="114300" distR="114300" simplePos="0" relativeHeight="251661312" behindDoc="1" locked="0" layoutInCell="1" allowOverlap="1" wp14:anchorId="5EAEF15B" wp14:editId="7ED67816">
            <wp:simplePos x="0" y="0"/>
            <wp:positionH relativeFrom="column">
              <wp:posOffset>2381250</wp:posOffset>
            </wp:positionH>
            <wp:positionV relativeFrom="paragraph">
              <wp:posOffset>55245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285156" w:rsidRPr="00383AB3">
        <w:rPr>
          <w:szCs w:val="24"/>
        </w:rPr>
        <w:tab/>
      </w:r>
      <w:r w:rsidR="00285156" w:rsidRPr="00383AB3">
        <w:rPr>
          <w:szCs w:val="24"/>
        </w:rPr>
        <w:tab/>
      </w:r>
      <w:r w:rsidR="00285156" w:rsidRPr="00383AB3">
        <w:rPr>
          <w:szCs w:val="24"/>
        </w:rPr>
        <w:tab/>
      </w:r>
      <w:r w:rsidR="00285156" w:rsidRPr="00383AB3">
        <w:rPr>
          <w:szCs w:val="24"/>
        </w:rPr>
        <w:tab/>
      </w:r>
      <w:r w:rsidR="00285156" w:rsidRPr="00383AB3">
        <w:rPr>
          <w:szCs w:val="24"/>
        </w:rPr>
        <w:tab/>
      </w:r>
      <w:r w:rsidR="00285156" w:rsidRPr="00383AB3">
        <w:rPr>
          <w:szCs w:val="24"/>
        </w:rPr>
        <w:tab/>
        <w:t>Sincerely,</w:t>
      </w:r>
    </w:p>
    <w:p w14:paraId="74DCDB0B" w14:textId="46683753" w:rsidR="00285156" w:rsidRPr="00383AB3" w:rsidRDefault="00285156" w:rsidP="00285156">
      <w:pPr>
        <w:rPr>
          <w:szCs w:val="24"/>
        </w:rPr>
      </w:pPr>
    </w:p>
    <w:p w14:paraId="57CC1D5F" w14:textId="21A80F43" w:rsidR="00285156" w:rsidRPr="00383AB3" w:rsidRDefault="00285156" w:rsidP="00285156">
      <w:pPr>
        <w:rPr>
          <w:szCs w:val="24"/>
        </w:rPr>
      </w:pPr>
    </w:p>
    <w:p w14:paraId="4C8FA066" w14:textId="77777777" w:rsidR="00285156" w:rsidRPr="00383AB3" w:rsidRDefault="00285156" w:rsidP="00285156">
      <w:pPr>
        <w:rPr>
          <w:szCs w:val="24"/>
        </w:rPr>
      </w:pPr>
    </w:p>
    <w:p w14:paraId="3D094F8F" w14:textId="77777777" w:rsidR="00285156" w:rsidRPr="00383AB3" w:rsidRDefault="00285156" w:rsidP="00285156">
      <w:pPr>
        <w:rPr>
          <w:szCs w:val="24"/>
        </w:rPr>
      </w:pPr>
      <w:r w:rsidRPr="00383AB3">
        <w:rPr>
          <w:szCs w:val="24"/>
        </w:rPr>
        <w:tab/>
      </w:r>
      <w:r w:rsidRPr="00383AB3">
        <w:rPr>
          <w:szCs w:val="24"/>
        </w:rPr>
        <w:tab/>
      </w:r>
      <w:r w:rsidRPr="00383AB3">
        <w:rPr>
          <w:szCs w:val="24"/>
        </w:rPr>
        <w:tab/>
      </w:r>
      <w:r w:rsidRPr="00383AB3">
        <w:rPr>
          <w:szCs w:val="24"/>
        </w:rPr>
        <w:tab/>
      </w:r>
      <w:r w:rsidRPr="00383AB3">
        <w:rPr>
          <w:szCs w:val="24"/>
        </w:rPr>
        <w:tab/>
      </w:r>
      <w:r w:rsidRPr="00383AB3">
        <w:rPr>
          <w:szCs w:val="24"/>
        </w:rPr>
        <w:tab/>
        <w:t>Rosemary Chiavetta</w:t>
      </w:r>
    </w:p>
    <w:p w14:paraId="293DE702" w14:textId="77777777" w:rsidR="00285156" w:rsidRPr="00383AB3" w:rsidRDefault="00285156" w:rsidP="00285156">
      <w:pPr>
        <w:rPr>
          <w:szCs w:val="24"/>
        </w:rPr>
      </w:pPr>
      <w:r w:rsidRPr="00383AB3">
        <w:rPr>
          <w:szCs w:val="24"/>
        </w:rPr>
        <w:tab/>
      </w:r>
      <w:r w:rsidRPr="00383AB3">
        <w:rPr>
          <w:szCs w:val="24"/>
        </w:rPr>
        <w:tab/>
      </w:r>
      <w:r w:rsidRPr="00383AB3">
        <w:rPr>
          <w:szCs w:val="24"/>
        </w:rPr>
        <w:tab/>
      </w:r>
      <w:r w:rsidRPr="00383AB3">
        <w:rPr>
          <w:szCs w:val="24"/>
        </w:rPr>
        <w:tab/>
      </w:r>
      <w:r w:rsidRPr="00383AB3">
        <w:rPr>
          <w:szCs w:val="24"/>
        </w:rPr>
        <w:tab/>
      </w:r>
      <w:r w:rsidRPr="00383AB3">
        <w:rPr>
          <w:szCs w:val="24"/>
        </w:rPr>
        <w:tab/>
        <w:t>Secretary</w:t>
      </w:r>
    </w:p>
    <w:p w14:paraId="46D40B32" w14:textId="1B2C06D2" w:rsidR="00722527" w:rsidRPr="00383AB3" w:rsidRDefault="00722527" w:rsidP="00722527">
      <w:pPr>
        <w:rPr>
          <w:color w:val="000000" w:themeColor="text1"/>
          <w:szCs w:val="24"/>
        </w:rPr>
      </w:pPr>
    </w:p>
    <w:sectPr w:rsidR="00722527" w:rsidRPr="00383AB3"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89368" w14:textId="77777777" w:rsidR="00442E8E" w:rsidRDefault="00442E8E">
      <w:r>
        <w:separator/>
      </w:r>
    </w:p>
  </w:endnote>
  <w:endnote w:type="continuationSeparator" w:id="0">
    <w:p w14:paraId="4C40A29A" w14:textId="77777777" w:rsidR="00442E8E" w:rsidRDefault="0044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B049" w14:textId="77777777" w:rsidR="00982D60" w:rsidRDefault="00982D60">
    <w:pPr>
      <w:pStyle w:val="Footer"/>
      <w:jc w:val="center"/>
    </w:pPr>
  </w:p>
  <w:p w14:paraId="260CBDBB"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10EC3" w14:textId="77777777" w:rsidR="00442E8E" w:rsidRDefault="00442E8E">
      <w:r>
        <w:separator/>
      </w:r>
    </w:p>
  </w:footnote>
  <w:footnote w:type="continuationSeparator" w:id="0">
    <w:p w14:paraId="46BAF08F" w14:textId="77777777" w:rsidR="00442E8E" w:rsidRDefault="00442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4F56"/>
    <w:rsid w:val="00057F4A"/>
    <w:rsid w:val="00065D59"/>
    <w:rsid w:val="0006621E"/>
    <w:rsid w:val="0006790B"/>
    <w:rsid w:val="00067C2E"/>
    <w:rsid w:val="000723FA"/>
    <w:rsid w:val="000761C0"/>
    <w:rsid w:val="0008427B"/>
    <w:rsid w:val="000902EE"/>
    <w:rsid w:val="000913FB"/>
    <w:rsid w:val="0009284F"/>
    <w:rsid w:val="000A2451"/>
    <w:rsid w:val="000A58B0"/>
    <w:rsid w:val="000A777B"/>
    <w:rsid w:val="000B42BA"/>
    <w:rsid w:val="000C1530"/>
    <w:rsid w:val="000D01DF"/>
    <w:rsid w:val="000D03CA"/>
    <w:rsid w:val="000D0FD9"/>
    <w:rsid w:val="000E07BF"/>
    <w:rsid w:val="000E3B2C"/>
    <w:rsid w:val="000E6A31"/>
    <w:rsid w:val="000F1965"/>
    <w:rsid w:val="000F4066"/>
    <w:rsid w:val="00106A5D"/>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0578"/>
    <w:rsid w:val="001B2757"/>
    <w:rsid w:val="001B4A58"/>
    <w:rsid w:val="001B63A0"/>
    <w:rsid w:val="001D1712"/>
    <w:rsid w:val="001D5749"/>
    <w:rsid w:val="001F4A76"/>
    <w:rsid w:val="00206AF2"/>
    <w:rsid w:val="00212299"/>
    <w:rsid w:val="002122BB"/>
    <w:rsid w:val="00227576"/>
    <w:rsid w:val="002311CC"/>
    <w:rsid w:val="00231244"/>
    <w:rsid w:val="00231E85"/>
    <w:rsid w:val="002354DC"/>
    <w:rsid w:val="00244511"/>
    <w:rsid w:val="0024782A"/>
    <w:rsid w:val="00256182"/>
    <w:rsid w:val="0026506D"/>
    <w:rsid w:val="00266BF8"/>
    <w:rsid w:val="00272D3C"/>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4EC"/>
    <w:rsid w:val="0033489B"/>
    <w:rsid w:val="00335473"/>
    <w:rsid w:val="003437D2"/>
    <w:rsid w:val="0034777A"/>
    <w:rsid w:val="00352AFA"/>
    <w:rsid w:val="00353843"/>
    <w:rsid w:val="00373626"/>
    <w:rsid w:val="00374A23"/>
    <w:rsid w:val="00383AB3"/>
    <w:rsid w:val="003944D1"/>
    <w:rsid w:val="003B1A94"/>
    <w:rsid w:val="003B68F2"/>
    <w:rsid w:val="003C0834"/>
    <w:rsid w:val="003C1936"/>
    <w:rsid w:val="003C20A9"/>
    <w:rsid w:val="003C2ACF"/>
    <w:rsid w:val="003C3833"/>
    <w:rsid w:val="003C3861"/>
    <w:rsid w:val="003D021C"/>
    <w:rsid w:val="003E6E97"/>
    <w:rsid w:val="003F44B6"/>
    <w:rsid w:val="003F7CE2"/>
    <w:rsid w:val="00401C75"/>
    <w:rsid w:val="004159C6"/>
    <w:rsid w:val="00420E46"/>
    <w:rsid w:val="004255CA"/>
    <w:rsid w:val="00434D2A"/>
    <w:rsid w:val="004376E3"/>
    <w:rsid w:val="00442E8E"/>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4F6F74"/>
    <w:rsid w:val="00515CB8"/>
    <w:rsid w:val="00522057"/>
    <w:rsid w:val="00527E1A"/>
    <w:rsid w:val="00531804"/>
    <w:rsid w:val="00533855"/>
    <w:rsid w:val="00541572"/>
    <w:rsid w:val="00542D52"/>
    <w:rsid w:val="0054596A"/>
    <w:rsid w:val="0054688F"/>
    <w:rsid w:val="005519DE"/>
    <w:rsid w:val="005548F3"/>
    <w:rsid w:val="005553D3"/>
    <w:rsid w:val="005553DC"/>
    <w:rsid w:val="00571CC5"/>
    <w:rsid w:val="00574F8B"/>
    <w:rsid w:val="005758E5"/>
    <w:rsid w:val="00583A30"/>
    <w:rsid w:val="0058733C"/>
    <w:rsid w:val="00596BA7"/>
    <w:rsid w:val="0059791D"/>
    <w:rsid w:val="00597EC1"/>
    <w:rsid w:val="005A5113"/>
    <w:rsid w:val="005A7E07"/>
    <w:rsid w:val="005B09FD"/>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72B7"/>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2AE7"/>
    <w:rsid w:val="00774679"/>
    <w:rsid w:val="00777420"/>
    <w:rsid w:val="0078188E"/>
    <w:rsid w:val="00781A7B"/>
    <w:rsid w:val="00786052"/>
    <w:rsid w:val="007900B8"/>
    <w:rsid w:val="007914D2"/>
    <w:rsid w:val="0079418D"/>
    <w:rsid w:val="00794AEA"/>
    <w:rsid w:val="007979C9"/>
    <w:rsid w:val="007A2F47"/>
    <w:rsid w:val="007B682E"/>
    <w:rsid w:val="007C3B73"/>
    <w:rsid w:val="007C3C93"/>
    <w:rsid w:val="007C5683"/>
    <w:rsid w:val="007D0340"/>
    <w:rsid w:val="007D34C6"/>
    <w:rsid w:val="007F077E"/>
    <w:rsid w:val="007F16BF"/>
    <w:rsid w:val="007F36B4"/>
    <w:rsid w:val="007F3BE4"/>
    <w:rsid w:val="007F7700"/>
    <w:rsid w:val="007F78A1"/>
    <w:rsid w:val="007F7B70"/>
    <w:rsid w:val="008105EB"/>
    <w:rsid w:val="008159FD"/>
    <w:rsid w:val="00832507"/>
    <w:rsid w:val="00833958"/>
    <w:rsid w:val="00834BEC"/>
    <w:rsid w:val="00841BD1"/>
    <w:rsid w:val="00850DD7"/>
    <w:rsid w:val="0085433D"/>
    <w:rsid w:val="00855190"/>
    <w:rsid w:val="00856AB4"/>
    <w:rsid w:val="00862F80"/>
    <w:rsid w:val="008704FE"/>
    <w:rsid w:val="00882E3F"/>
    <w:rsid w:val="008834E0"/>
    <w:rsid w:val="00884D8A"/>
    <w:rsid w:val="00885F07"/>
    <w:rsid w:val="008970CE"/>
    <w:rsid w:val="00897392"/>
    <w:rsid w:val="008A36DD"/>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E74F9"/>
    <w:rsid w:val="008F3AEB"/>
    <w:rsid w:val="008F4B6C"/>
    <w:rsid w:val="008F7A83"/>
    <w:rsid w:val="00900849"/>
    <w:rsid w:val="00903135"/>
    <w:rsid w:val="00905ACF"/>
    <w:rsid w:val="00914CFE"/>
    <w:rsid w:val="009417CD"/>
    <w:rsid w:val="0094533C"/>
    <w:rsid w:val="0095390B"/>
    <w:rsid w:val="0095588D"/>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D5C40"/>
    <w:rsid w:val="009F49F6"/>
    <w:rsid w:val="009F77FB"/>
    <w:rsid w:val="00A0093B"/>
    <w:rsid w:val="00A03B15"/>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1F4B"/>
    <w:rsid w:val="00B0488D"/>
    <w:rsid w:val="00B10D25"/>
    <w:rsid w:val="00B11DA5"/>
    <w:rsid w:val="00B13ECF"/>
    <w:rsid w:val="00B16E7A"/>
    <w:rsid w:val="00B23F5E"/>
    <w:rsid w:val="00B24420"/>
    <w:rsid w:val="00B264D5"/>
    <w:rsid w:val="00B32990"/>
    <w:rsid w:val="00B43C74"/>
    <w:rsid w:val="00B4715B"/>
    <w:rsid w:val="00B472C6"/>
    <w:rsid w:val="00B56D9C"/>
    <w:rsid w:val="00B703E7"/>
    <w:rsid w:val="00B77728"/>
    <w:rsid w:val="00B800F7"/>
    <w:rsid w:val="00B8278F"/>
    <w:rsid w:val="00B85B95"/>
    <w:rsid w:val="00B87AA5"/>
    <w:rsid w:val="00B91634"/>
    <w:rsid w:val="00B95752"/>
    <w:rsid w:val="00B977B2"/>
    <w:rsid w:val="00BA064B"/>
    <w:rsid w:val="00BA0E50"/>
    <w:rsid w:val="00BC76A3"/>
    <w:rsid w:val="00BD13EF"/>
    <w:rsid w:val="00BD24A2"/>
    <w:rsid w:val="00BD6B09"/>
    <w:rsid w:val="00BE2798"/>
    <w:rsid w:val="00BE2800"/>
    <w:rsid w:val="00BE46FD"/>
    <w:rsid w:val="00BE51E5"/>
    <w:rsid w:val="00BE7C84"/>
    <w:rsid w:val="00BF0CE9"/>
    <w:rsid w:val="00C17B69"/>
    <w:rsid w:val="00C22074"/>
    <w:rsid w:val="00C25A0A"/>
    <w:rsid w:val="00C33324"/>
    <w:rsid w:val="00C33E42"/>
    <w:rsid w:val="00C3562A"/>
    <w:rsid w:val="00C458F5"/>
    <w:rsid w:val="00C57657"/>
    <w:rsid w:val="00C655C3"/>
    <w:rsid w:val="00C70A0F"/>
    <w:rsid w:val="00C7770C"/>
    <w:rsid w:val="00C92AAA"/>
    <w:rsid w:val="00C97AC7"/>
    <w:rsid w:val="00CA70F9"/>
    <w:rsid w:val="00CB0F99"/>
    <w:rsid w:val="00CB3A5E"/>
    <w:rsid w:val="00CB60D5"/>
    <w:rsid w:val="00CB6AC2"/>
    <w:rsid w:val="00CD6709"/>
    <w:rsid w:val="00CF103F"/>
    <w:rsid w:val="00CF2445"/>
    <w:rsid w:val="00CF57C9"/>
    <w:rsid w:val="00CF7CEF"/>
    <w:rsid w:val="00D00984"/>
    <w:rsid w:val="00D02C14"/>
    <w:rsid w:val="00D06E76"/>
    <w:rsid w:val="00D15212"/>
    <w:rsid w:val="00D15C97"/>
    <w:rsid w:val="00D1770C"/>
    <w:rsid w:val="00D22D7A"/>
    <w:rsid w:val="00D23E68"/>
    <w:rsid w:val="00D31FBE"/>
    <w:rsid w:val="00D332DE"/>
    <w:rsid w:val="00D36951"/>
    <w:rsid w:val="00D4608E"/>
    <w:rsid w:val="00D50808"/>
    <w:rsid w:val="00D512A6"/>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D25E9"/>
    <w:rsid w:val="00DD3426"/>
    <w:rsid w:val="00DE34B0"/>
    <w:rsid w:val="00DF2E12"/>
    <w:rsid w:val="00E060EE"/>
    <w:rsid w:val="00E10460"/>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2E91"/>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27C5E"/>
    <w:rsid w:val="00F3436F"/>
    <w:rsid w:val="00F408CF"/>
    <w:rsid w:val="00F50CBC"/>
    <w:rsid w:val="00F5665E"/>
    <w:rsid w:val="00F61260"/>
    <w:rsid w:val="00F61632"/>
    <w:rsid w:val="00F6593E"/>
    <w:rsid w:val="00F721B6"/>
    <w:rsid w:val="00F7367E"/>
    <w:rsid w:val="00F743A5"/>
    <w:rsid w:val="00F851EF"/>
    <w:rsid w:val="00F867DC"/>
    <w:rsid w:val="00F93B8B"/>
    <w:rsid w:val="00F94022"/>
    <w:rsid w:val="00FA10D3"/>
    <w:rsid w:val="00FA45BA"/>
    <w:rsid w:val="00FB1170"/>
    <w:rsid w:val="00FB3F71"/>
    <w:rsid w:val="00FB4232"/>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F6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169622">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trieri@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06EB-0C29-4891-BA1D-5EFDAA0B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2020-09-03T12:13:00Z</dcterms:created>
  <dcterms:modified xsi:type="dcterms:W3CDTF">2020-09-03T16:14:00Z</dcterms:modified>
</cp:coreProperties>
</file>