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BA81A" w14:textId="77777777" w:rsidR="00FC5618" w:rsidRPr="00ED36C7" w:rsidRDefault="00FC5618" w:rsidP="00FC5618">
      <w:pPr>
        <w:jc w:val="center"/>
        <w:rPr>
          <w:b/>
        </w:rPr>
      </w:pPr>
      <w:r w:rsidRPr="00ED36C7">
        <w:rPr>
          <w:b/>
        </w:rPr>
        <w:t>BEFORE THE</w:t>
      </w:r>
    </w:p>
    <w:p w14:paraId="71ACA2F1" w14:textId="77777777" w:rsidR="00FC5618" w:rsidRPr="00ED36C7" w:rsidRDefault="00FC5618" w:rsidP="00FC5618">
      <w:pPr>
        <w:jc w:val="center"/>
      </w:pPr>
      <w:r w:rsidRPr="00ED36C7">
        <w:rPr>
          <w:b/>
        </w:rPr>
        <w:t>PENNSYLVANIA PUBLIC UTILITY COMMISSION</w:t>
      </w:r>
    </w:p>
    <w:p w14:paraId="06F3EBEB" w14:textId="77777777" w:rsidR="00FC5618" w:rsidRPr="00ED36C7" w:rsidRDefault="00FC5618" w:rsidP="00FC5618"/>
    <w:p w14:paraId="56AE4D4B" w14:textId="77777777" w:rsidR="00FC5618" w:rsidRPr="00ED36C7" w:rsidRDefault="00FC5618" w:rsidP="00FC5618"/>
    <w:p w14:paraId="77D8158D" w14:textId="77777777" w:rsidR="00FC5618" w:rsidRPr="00ED36C7" w:rsidRDefault="00FC5618" w:rsidP="00FC5618"/>
    <w:p w14:paraId="37BFC439" w14:textId="15543638" w:rsidR="00FC5618" w:rsidRPr="00ED36C7" w:rsidRDefault="0075491F" w:rsidP="00FC5618">
      <w:r>
        <w:t>Sheila Morgan</w:t>
      </w:r>
      <w:r w:rsidR="00644A0C">
        <w:tab/>
      </w:r>
      <w:r w:rsidR="00436C0C">
        <w:tab/>
      </w:r>
      <w:r w:rsidR="00FC5618">
        <w:tab/>
      </w:r>
      <w:r w:rsidR="00FC5618" w:rsidRPr="00ED36C7">
        <w:tab/>
      </w:r>
      <w:r w:rsidR="00FC5618" w:rsidRPr="00ED36C7">
        <w:tab/>
      </w:r>
      <w:r w:rsidR="00FC5618" w:rsidRPr="00ED36C7">
        <w:tab/>
        <w:t>:</w:t>
      </w:r>
      <w:r w:rsidR="00FC5618" w:rsidRPr="00ED36C7">
        <w:tab/>
      </w:r>
    </w:p>
    <w:p w14:paraId="52D79E3D" w14:textId="77777777" w:rsidR="00FC5618" w:rsidRPr="00ED36C7" w:rsidRDefault="00FC5618" w:rsidP="00FC5618">
      <w:r w:rsidRPr="00ED36C7">
        <w:tab/>
      </w:r>
      <w:r w:rsidRPr="00ED36C7">
        <w:tab/>
      </w:r>
      <w:r w:rsidRPr="00ED36C7">
        <w:tab/>
      </w:r>
      <w:r w:rsidRPr="00ED36C7">
        <w:tab/>
      </w:r>
      <w:r w:rsidRPr="00ED36C7">
        <w:tab/>
      </w:r>
      <w:r w:rsidRPr="00ED36C7">
        <w:tab/>
      </w:r>
      <w:r w:rsidRPr="00ED36C7">
        <w:tab/>
        <w:t>:</w:t>
      </w:r>
    </w:p>
    <w:p w14:paraId="34DE7AB4" w14:textId="461BE7E9" w:rsidR="00FC5618" w:rsidRPr="00ED36C7" w:rsidRDefault="00FC5618" w:rsidP="00FC5618">
      <w:pPr>
        <w:numPr>
          <w:ilvl w:val="0"/>
          <w:numId w:val="4"/>
        </w:numPr>
        <w:ind w:left="5040" w:hanging="4320"/>
      </w:pPr>
      <w:r w:rsidRPr="00ED36C7">
        <w:t>:</w:t>
      </w:r>
      <w:r w:rsidRPr="00ED36C7">
        <w:tab/>
      </w:r>
      <w:r w:rsidRPr="00ED36C7">
        <w:tab/>
      </w:r>
      <w:bookmarkStart w:id="0" w:name="_Hlk33446303"/>
      <w:r w:rsidR="0075491F">
        <w:t>F-2019-3013117</w:t>
      </w:r>
      <w:bookmarkEnd w:id="0"/>
    </w:p>
    <w:p w14:paraId="56161E7C" w14:textId="77777777" w:rsidR="00FC5618" w:rsidRPr="00ED36C7" w:rsidRDefault="00FC5618" w:rsidP="00FC5618">
      <w:pPr>
        <w:ind w:left="5040"/>
      </w:pPr>
      <w:r w:rsidRPr="00ED36C7">
        <w:t>:</w:t>
      </w:r>
    </w:p>
    <w:p w14:paraId="299C65BF" w14:textId="4600853A" w:rsidR="00FC5618" w:rsidRPr="00ED36C7" w:rsidRDefault="0089238E" w:rsidP="00FC5618">
      <w:r>
        <w:t>P</w:t>
      </w:r>
      <w:r w:rsidR="0075491F">
        <w:t>ECO Energy Company</w:t>
      </w:r>
      <w:r w:rsidR="0075491F">
        <w:tab/>
      </w:r>
      <w:r w:rsidR="0075491F">
        <w:tab/>
      </w:r>
      <w:r w:rsidR="0075491F">
        <w:tab/>
      </w:r>
      <w:r w:rsidR="0075491F">
        <w:tab/>
        <w:t>:</w:t>
      </w:r>
    </w:p>
    <w:p w14:paraId="6FF81D09" w14:textId="77777777" w:rsidR="001E2E86" w:rsidRDefault="001E2E86" w:rsidP="00716AAB"/>
    <w:p w14:paraId="1C7EDB82" w14:textId="77777777" w:rsidR="00716AAB" w:rsidRDefault="00716AAB" w:rsidP="00716AAB"/>
    <w:p w14:paraId="49B7B9CE" w14:textId="77777777" w:rsidR="00716AAB" w:rsidRDefault="00716AAB" w:rsidP="00716AAB"/>
    <w:p w14:paraId="21777F20" w14:textId="4C3A15D4" w:rsidR="005624D3" w:rsidRDefault="002806BA" w:rsidP="00716AAB">
      <w:pPr>
        <w:jc w:val="center"/>
        <w:rPr>
          <w:b/>
          <w:u w:val="single"/>
        </w:rPr>
      </w:pPr>
      <w:r>
        <w:rPr>
          <w:b/>
        </w:rPr>
        <w:t>FOURTH</w:t>
      </w:r>
      <w:r w:rsidR="00BB43B9" w:rsidRPr="002D5AF1">
        <w:rPr>
          <w:b/>
        </w:rPr>
        <w:t xml:space="preserve"> </w:t>
      </w:r>
      <w:r w:rsidR="00716AAB" w:rsidRPr="002D5AF1">
        <w:rPr>
          <w:b/>
        </w:rPr>
        <w:t>INTERIM</w:t>
      </w:r>
      <w:r w:rsidR="005624D3">
        <w:rPr>
          <w:b/>
        </w:rPr>
        <w:t xml:space="preserve"> </w:t>
      </w:r>
      <w:r w:rsidR="00716AAB" w:rsidRPr="005624D3">
        <w:rPr>
          <w:b/>
        </w:rPr>
        <w:t>ORDER</w:t>
      </w:r>
    </w:p>
    <w:p w14:paraId="0524E0E4" w14:textId="457480A1" w:rsidR="00716AAB" w:rsidRPr="00645023" w:rsidRDefault="00645023" w:rsidP="00716AAB">
      <w:pPr>
        <w:jc w:val="center"/>
        <w:rPr>
          <w:b/>
          <w:u w:val="single"/>
        </w:rPr>
      </w:pPr>
      <w:r w:rsidRPr="00645023">
        <w:rPr>
          <w:b/>
          <w:u w:val="single"/>
        </w:rPr>
        <w:t>RE-OPENING THE HEARING RECORD FOR FURTHER HEARING</w:t>
      </w:r>
    </w:p>
    <w:p w14:paraId="547DDB76" w14:textId="77777777" w:rsidR="00105FFF" w:rsidRDefault="00105FFF" w:rsidP="00673DFC">
      <w:pPr>
        <w:spacing w:line="360" w:lineRule="auto"/>
      </w:pPr>
    </w:p>
    <w:p w14:paraId="7B592D95" w14:textId="199453D6" w:rsidR="00716AAB" w:rsidRDefault="00716AAB" w:rsidP="00673DFC">
      <w:pPr>
        <w:spacing w:line="360" w:lineRule="auto"/>
      </w:pPr>
      <w:r>
        <w:tab/>
      </w:r>
      <w:r>
        <w:tab/>
      </w:r>
      <w:r w:rsidR="002F56A9">
        <w:t>AND NOW, t</w:t>
      </w:r>
      <w:r>
        <w:t xml:space="preserve">he </w:t>
      </w:r>
      <w:r w:rsidR="00645023">
        <w:t xml:space="preserve">hearing record in the above-captioned matter is hereby re-opened for a further </w:t>
      </w:r>
      <w:r w:rsidR="00227889">
        <w:t xml:space="preserve">call-in telephone </w:t>
      </w:r>
      <w:r w:rsidR="00645023">
        <w:t>hearing</w:t>
      </w:r>
      <w:r w:rsidR="00C73432">
        <w:t>.</w:t>
      </w:r>
      <w:r w:rsidR="002806BA">
        <w:t xml:space="preserve">  At the further hearing held on Thursday, June 18, 20</w:t>
      </w:r>
      <w:r w:rsidR="00E07101">
        <w:t>2</w:t>
      </w:r>
      <w:r w:rsidR="002806BA">
        <w:t xml:space="preserve">0, Complainant Sheila Morgan testified about her electric service (Tr. 15) as the basis for her complaint against Respondent, PECO Energy Company.  Respondent offered testimony that it provided residential gas service to Complainant </w:t>
      </w:r>
      <w:r w:rsidR="005B2307">
        <w:t xml:space="preserve">at the address in question </w:t>
      </w:r>
      <w:r w:rsidR="002806BA">
        <w:t xml:space="preserve">(Tr. 30).  Respondent’s answer to the complaint </w:t>
      </w:r>
      <w:r w:rsidR="00B444F8">
        <w:t>refers to electric service.  A further hearing is necessary for the purpose of obtaining additional evidence to clarify the service that is the subject of the dispute.</w:t>
      </w:r>
    </w:p>
    <w:p w14:paraId="2736A6AA" w14:textId="77777777" w:rsidR="00716AAB" w:rsidRDefault="00716AAB" w:rsidP="00673DFC">
      <w:pPr>
        <w:spacing w:line="360" w:lineRule="auto"/>
      </w:pPr>
    </w:p>
    <w:p w14:paraId="76A49335" w14:textId="77777777" w:rsidR="00716AAB" w:rsidRDefault="00716AAB" w:rsidP="00673DFC">
      <w:pPr>
        <w:spacing w:line="360" w:lineRule="auto"/>
      </w:pPr>
      <w:r>
        <w:tab/>
      </w:r>
      <w:r>
        <w:tab/>
        <w:t>THEREFORE,</w:t>
      </w:r>
    </w:p>
    <w:p w14:paraId="22B05516" w14:textId="77777777" w:rsidR="00716AAB" w:rsidRDefault="00716AAB" w:rsidP="00673DFC">
      <w:pPr>
        <w:spacing w:line="360" w:lineRule="auto"/>
      </w:pPr>
    </w:p>
    <w:p w14:paraId="61BCF825" w14:textId="77777777" w:rsidR="00716AAB" w:rsidRDefault="00716AAB" w:rsidP="00673DFC">
      <w:pPr>
        <w:spacing w:line="360" w:lineRule="auto"/>
      </w:pPr>
      <w:r>
        <w:tab/>
      </w:r>
      <w:r>
        <w:tab/>
        <w:t>IT IS ORDERED:</w:t>
      </w:r>
    </w:p>
    <w:p w14:paraId="29888466" w14:textId="77777777" w:rsidR="00585F27" w:rsidRDefault="00585F27" w:rsidP="00673DFC">
      <w:pPr>
        <w:spacing w:line="360" w:lineRule="auto"/>
        <w:ind w:left="2160"/>
      </w:pPr>
    </w:p>
    <w:p w14:paraId="754C188A" w14:textId="14DD6AFB" w:rsidR="00585F27" w:rsidRDefault="00585F27" w:rsidP="00673DFC">
      <w:pPr>
        <w:numPr>
          <w:ilvl w:val="0"/>
          <w:numId w:val="2"/>
        </w:numPr>
        <w:spacing w:line="360" w:lineRule="auto"/>
      </w:pPr>
      <w:r>
        <w:t xml:space="preserve">That the record, at Docket No. </w:t>
      </w:r>
      <w:r w:rsidR="00814AA2">
        <w:t>F-2019-3013117</w:t>
      </w:r>
      <w:r w:rsidR="00F76414">
        <w:t xml:space="preserve">, </w:t>
      </w:r>
      <w:r>
        <w:t xml:space="preserve">is </w:t>
      </w:r>
      <w:r w:rsidR="00645023">
        <w:t>hereby re-opened.</w:t>
      </w:r>
    </w:p>
    <w:p w14:paraId="03565E06" w14:textId="77777777" w:rsidR="00585F27" w:rsidRDefault="00585F27" w:rsidP="00673DFC">
      <w:pPr>
        <w:spacing w:line="360" w:lineRule="auto"/>
        <w:ind w:left="2160"/>
      </w:pPr>
    </w:p>
    <w:p w14:paraId="75DA7A88" w14:textId="4168C4B8" w:rsidR="00B809F7" w:rsidRDefault="00716AAB" w:rsidP="00673DFC">
      <w:pPr>
        <w:numPr>
          <w:ilvl w:val="0"/>
          <w:numId w:val="2"/>
        </w:numPr>
        <w:spacing w:line="360" w:lineRule="auto"/>
      </w:pPr>
      <w:r>
        <w:t>Th</w:t>
      </w:r>
      <w:r w:rsidR="00105FFF">
        <w:t xml:space="preserve">at </w:t>
      </w:r>
      <w:r w:rsidR="00645023">
        <w:t xml:space="preserve">a further call-in telephone hearing </w:t>
      </w:r>
      <w:r w:rsidR="00C73432">
        <w:t xml:space="preserve">shall </w:t>
      </w:r>
      <w:r w:rsidR="00645023">
        <w:t>be scheduled</w:t>
      </w:r>
      <w:r w:rsidR="00814AA2">
        <w:t>.</w:t>
      </w:r>
      <w:r w:rsidR="00645023">
        <w:t xml:space="preserve">         </w:t>
      </w:r>
    </w:p>
    <w:p w14:paraId="599BA4C6" w14:textId="77777777" w:rsidR="00B809F7" w:rsidRDefault="00B809F7" w:rsidP="00673DFC">
      <w:pPr>
        <w:spacing w:line="360" w:lineRule="auto"/>
      </w:pPr>
    </w:p>
    <w:p w14:paraId="430D1306" w14:textId="77777777" w:rsidR="007757B6" w:rsidRDefault="007757B6" w:rsidP="00673DFC">
      <w:pPr>
        <w:spacing w:line="360" w:lineRule="auto"/>
      </w:pPr>
    </w:p>
    <w:p w14:paraId="679FB7E0" w14:textId="781304DA" w:rsidR="009B1199" w:rsidRPr="003C6AF4" w:rsidRDefault="00716AAB" w:rsidP="009B1199">
      <w:r>
        <w:t xml:space="preserve">Date:  </w:t>
      </w:r>
      <w:r w:rsidR="00B444F8">
        <w:rPr>
          <w:u w:val="single"/>
        </w:rPr>
        <w:t>September 23, 2020</w:t>
      </w:r>
      <w:r w:rsidR="001E2E86">
        <w:tab/>
      </w:r>
      <w:r w:rsidR="001E2E86">
        <w:tab/>
      </w:r>
      <w:r w:rsidR="00F400CA">
        <w:tab/>
      </w:r>
      <w:r w:rsidR="00B809F7">
        <w:tab/>
      </w:r>
      <w:r w:rsidR="009B1199" w:rsidRPr="009C6D70">
        <w:rPr>
          <w:u w:val="single"/>
        </w:rPr>
        <w:tab/>
      </w:r>
      <w:r w:rsidR="009B1199" w:rsidRPr="009C6D70">
        <w:rPr>
          <w:u w:val="single"/>
        </w:rPr>
        <w:tab/>
      </w:r>
      <w:r w:rsidR="009B1199" w:rsidRPr="003C6AF4">
        <w:rPr>
          <w:u w:val="single"/>
        </w:rPr>
        <w:t>/s/</w:t>
      </w:r>
      <w:r w:rsidR="009B1199" w:rsidRPr="003C6AF4">
        <w:rPr>
          <w:u w:val="single"/>
        </w:rPr>
        <w:tab/>
      </w:r>
      <w:r w:rsidR="009B1199" w:rsidRPr="003C6AF4">
        <w:rPr>
          <w:u w:val="single"/>
        </w:rPr>
        <w:tab/>
      </w:r>
      <w:r w:rsidR="009B1199" w:rsidRPr="003C6AF4">
        <w:rPr>
          <w:u w:val="single"/>
        </w:rPr>
        <w:tab/>
      </w:r>
      <w:r w:rsidR="009B1199" w:rsidRPr="003C6AF4">
        <w:rPr>
          <w:u w:val="single"/>
        </w:rPr>
        <w:tab/>
      </w:r>
    </w:p>
    <w:p w14:paraId="138A59E8" w14:textId="302D55A8" w:rsidR="002E446C" w:rsidRPr="002E446C" w:rsidRDefault="00716AAB" w:rsidP="002E446C">
      <w:pPr>
        <w:rPr>
          <w:rFonts w:ascii="Calibri" w:hAnsi="Calibri"/>
          <w:sz w:val="22"/>
          <w:szCs w:val="22"/>
        </w:rPr>
      </w:pPr>
      <w:r>
        <w:tab/>
      </w:r>
      <w:r w:rsidR="001E2E86">
        <w:tab/>
      </w:r>
      <w:r w:rsidR="001E2E86">
        <w:tab/>
      </w:r>
      <w:r w:rsidR="001E2E86">
        <w:tab/>
      </w:r>
      <w:r w:rsidR="001E2E86">
        <w:tab/>
      </w:r>
      <w:r w:rsidR="001E2E86">
        <w:tab/>
      </w:r>
      <w:r w:rsidR="001E2E86">
        <w:tab/>
        <w:t>Mark A. Hoyer</w:t>
      </w:r>
      <w:r w:rsidR="001E2E86">
        <w:tab/>
      </w:r>
      <w:r w:rsidR="001E2E86">
        <w:tab/>
      </w:r>
      <w:r w:rsidR="001E2E86">
        <w:tab/>
      </w:r>
      <w:r w:rsidR="001E2E86">
        <w:tab/>
      </w:r>
      <w:r w:rsidR="001E2E86">
        <w:tab/>
      </w:r>
      <w:r w:rsidR="001E2E86">
        <w:tab/>
      </w:r>
      <w:r w:rsidR="001E2E86">
        <w:tab/>
      </w:r>
      <w:r w:rsidR="001E2E86">
        <w:tab/>
      </w:r>
      <w:r w:rsidR="002F56A9">
        <w:tab/>
      </w:r>
      <w:r w:rsidR="002F56A9">
        <w:tab/>
      </w:r>
      <w:r w:rsidR="00C17209">
        <w:tab/>
      </w:r>
      <w:r w:rsidR="008D534D">
        <w:t xml:space="preserve">Deputy Chief </w:t>
      </w:r>
      <w:r w:rsidR="001E2E86">
        <w:t>Administrative Law Judge</w:t>
      </w:r>
    </w:p>
    <w:p w14:paraId="3DA7E303" w14:textId="77777777" w:rsidR="002E446C" w:rsidRPr="002E446C" w:rsidRDefault="002E446C" w:rsidP="002E446C">
      <w:pPr>
        <w:rPr>
          <w:rFonts w:ascii="Calibri" w:hAnsi="Calibri"/>
          <w:sz w:val="22"/>
          <w:szCs w:val="22"/>
        </w:rPr>
      </w:pPr>
    </w:p>
    <w:p w14:paraId="5F6FE49A" w14:textId="77777777" w:rsidR="00760CA4" w:rsidRDefault="00760CA4" w:rsidP="0007071B">
      <w:pPr>
        <w:rPr>
          <w:rFonts w:ascii="Microsoft Sans Serif" w:hAnsi="Microsoft Sans Serif" w:cs="Microsoft Sans Serif"/>
          <w:caps/>
        </w:rPr>
        <w:sectPr w:rsidR="00760CA4" w:rsidSect="009C6383">
          <w:footerReference w:type="even" r:id="rId7"/>
          <w:pgSz w:w="12240" w:h="15840" w:code="1"/>
          <w:pgMar w:top="1440" w:right="1440" w:bottom="1440" w:left="1440" w:header="720" w:footer="1440" w:gutter="0"/>
          <w:pgNumType w:start="1"/>
          <w:cols w:space="720"/>
          <w:noEndnote/>
          <w:titlePg/>
        </w:sectPr>
      </w:pPr>
    </w:p>
    <w:p w14:paraId="26A4BBFF" w14:textId="77777777" w:rsidR="002B4B60" w:rsidRPr="002B4B60" w:rsidRDefault="002B4B60" w:rsidP="002B4B60">
      <w:pPr>
        <w:rPr>
          <w:rFonts w:ascii="Microsoft Sans Serif" w:eastAsia="Microsoft Sans Serif" w:hAnsi="Microsoft Sans Serif" w:cs="Microsoft Sans Serif"/>
          <w:b/>
          <w:szCs w:val="22"/>
          <w:u w:val="single"/>
        </w:rPr>
      </w:pPr>
      <w:r w:rsidRPr="002B4B60">
        <w:rPr>
          <w:rFonts w:ascii="Microsoft Sans Serif" w:eastAsia="Microsoft Sans Serif" w:hAnsi="Microsoft Sans Serif" w:cs="Microsoft Sans Serif"/>
          <w:b/>
          <w:szCs w:val="22"/>
          <w:u w:val="single"/>
        </w:rPr>
        <w:lastRenderedPageBreak/>
        <w:t>F-2019-3013117 - SHEILA MORGAN V. PECO ENERGY COMPANY ELECTRIC</w:t>
      </w:r>
      <w:r w:rsidRPr="002B4B60">
        <w:rPr>
          <w:rFonts w:ascii="Microsoft Sans Serif" w:eastAsia="Microsoft Sans Serif" w:hAnsi="Microsoft Sans Serif" w:cs="Microsoft Sans Serif"/>
          <w:b/>
          <w:szCs w:val="22"/>
          <w:u w:val="single"/>
        </w:rPr>
        <w:cr/>
      </w:r>
    </w:p>
    <w:p w14:paraId="18CCE301" w14:textId="77777777" w:rsidR="002B4B60" w:rsidRPr="002B4B60" w:rsidRDefault="002B4B60" w:rsidP="002B4B60">
      <w:pPr>
        <w:rPr>
          <w:rFonts w:ascii="Microsoft Sans Serif" w:eastAsia="Microsoft Sans Serif" w:hAnsi="Microsoft Sans Serif" w:cs="Microsoft Sans Serif"/>
          <w:bCs/>
          <w:i/>
          <w:iCs/>
          <w:szCs w:val="22"/>
        </w:rPr>
      </w:pPr>
      <w:r w:rsidRPr="002B4B60">
        <w:rPr>
          <w:rFonts w:ascii="Microsoft Sans Serif" w:eastAsia="Microsoft Sans Serif" w:hAnsi="Microsoft Sans Serif" w:cs="Microsoft Sans Serif"/>
          <w:bCs/>
          <w:i/>
          <w:iCs/>
          <w:szCs w:val="22"/>
        </w:rPr>
        <w:t>REVISED 2/4/2020</w:t>
      </w:r>
    </w:p>
    <w:p w14:paraId="072D6E24" w14:textId="77777777" w:rsidR="002B4B60" w:rsidRPr="002B4B60" w:rsidRDefault="002B4B60" w:rsidP="002B4B60">
      <w:pPr>
        <w:rPr>
          <w:rFonts w:ascii="Microsoft Sans Serif" w:eastAsia="Microsoft Sans Serif" w:hAnsi="Microsoft Sans Serif" w:cs="Microsoft Sans Serif"/>
          <w:szCs w:val="22"/>
        </w:rPr>
      </w:pPr>
      <w:r w:rsidRPr="002B4B60">
        <w:rPr>
          <w:rFonts w:ascii="Microsoft Sans Serif" w:eastAsia="Microsoft Sans Serif" w:hAnsi="Microsoft Sans Serif" w:cs="Microsoft Sans Serif"/>
          <w:b/>
          <w:szCs w:val="22"/>
          <w:u w:val="single"/>
        </w:rPr>
        <w:cr/>
      </w:r>
      <w:bookmarkStart w:id="1" w:name="_Hlk23756035"/>
      <w:r w:rsidRPr="002B4B60">
        <w:rPr>
          <w:rFonts w:ascii="Microsoft Sans Serif" w:eastAsia="Microsoft Sans Serif" w:hAnsi="Microsoft Sans Serif" w:cs="Microsoft Sans Serif"/>
          <w:szCs w:val="22"/>
        </w:rPr>
        <w:t>SHEILA MORGAN</w:t>
      </w:r>
      <w:r w:rsidRPr="002B4B60">
        <w:rPr>
          <w:rFonts w:ascii="Microsoft Sans Serif" w:eastAsia="Microsoft Sans Serif" w:hAnsi="Microsoft Sans Serif" w:cs="Microsoft Sans Serif"/>
          <w:szCs w:val="22"/>
        </w:rPr>
        <w:cr/>
        <w:t>1830 SW 81ST AVENUE</w:t>
      </w:r>
      <w:r w:rsidRPr="002B4B60">
        <w:rPr>
          <w:rFonts w:ascii="Microsoft Sans Serif" w:eastAsia="Microsoft Sans Serif" w:hAnsi="Microsoft Sans Serif" w:cs="Microsoft Sans Serif"/>
          <w:szCs w:val="22"/>
        </w:rPr>
        <w:cr/>
        <w:t>APT 4109</w:t>
      </w:r>
      <w:r w:rsidRPr="002B4B60">
        <w:rPr>
          <w:rFonts w:ascii="Microsoft Sans Serif" w:eastAsia="Microsoft Sans Serif" w:hAnsi="Microsoft Sans Serif" w:cs="Microsoft Sans Serif"/>
          <w:szCs w:val="22"/>
        </w:rPr>
        <w:cr/>
        <w:t>NORTH LAUDERDALE FL  33068</w:t>
      </w:r>
      <w:r w:rsidRPr="002B4B60">
        <w:rPr>
          <w:rFonts w:ascii="Microsoft Sans Serif" w:eastAsia="Microsoft Sans Serif" w:hAnsi="Microsoft Sans Serif" w:cs="Microsoft Sans Serif"/>
          <w:szCs w:val="22"/>
        </w:rPr>
        <w:cr/>
      </w:r>
      <w:bookmarkEnd w:id="1"/>
      <w:r w:rsidRPr="002B4B60">
        <w:rPr>
          <w:rFonts w:ascii="Microsoft Sans Serif" w:eastAsia="Microsoft Sans Serif" w:hAnsi="Microsoft Sans Serif" w:cs="Microsoft Sans Serif"/>
          <w:b/>
          <w:bCs/>
          <w:szCs w:val="22"/>
        </w:rPr>
        <w:t>610.400.7989</w:t>
      </w:r>
      <w:r w:rsidRPr="002B4B60">
        <w:rPr>
          <w:rFonts w:ascii="Microsoft Sans Serif" w:eastAsia="Microsoft Sans Serif" w:hAnsi="Microsoft Sans Serif" w:cs="Microsoft Sans Serif"/>
          <w:b/>
          <w:bCs/>
          <w:szCs w:val="22"/>
        </w:rPr>
        <w:cr/>
      </w:r>
      <w:r w:rsidRPr="002B4B60">
        <w:rPr>
          <w:rFonts w:ascii="Microsoft Sans Serif" w:eastAsia="Microsoft Sans Serif" w:hAnsi="Microsoft Sans Serif" w:cs="Microsoft Sans Serif"/>
          <w:szCs w:val="22"/>
        </w:rPr>
        <w:cr/>
        <w:t>ANGELA M LORENZ ATTORNEY</w:t>
      </w:r>
      <w:r w:rsidRPr="002B4B60">
        <w:rPr>
          <w:rFonts w:ascii="Microsoft Sans Serif" w:eastAsia="Microsoft Sans Serif" w:hAnsi="Microsoft Sans Serif" w:cs="Microsoft Sans Serif"/>
          <w:szCs w:val="22"/>
        </w:rPr>
        <w:cr/>
        <w:t>EDWARD T FISHER ATTORNEY</w:t>
      </w:r>
    </w:p>
    <w:p w14:paraId="74E70735" w14:textId="77777777" w:rsidR="002B4B60" w:rsidRPr="002B4B60" w:rsidRDefault="002B4B60" w:rsidP="002B4B60">
      <w:pPr>
        <w:rPr>
          <w:rFonts w:ascii="Microsoft Sans Serif" w:eastAsia="Microsoft Sans Serif" w:hAnsi="Microsoft Sans Serif" w:cs="Microsoft Sans Serif"/>
          <w:b/>
          <w:bCs/>
          <w:szCs w:val="22"/>
        </w:rPr>
      </w:pPr>
      <w:r w:rsidRPr="002B4B60">
        <w:rPr>
          <w:rFonts w:ascii="Microsoft Sans Serif" w:eastAsia="Microsoft Sans Serif" w:hAnsi="Microsoft Sans Serif" w:cs="Microsoft Sans Serif"/>
          <w:szCs w:val="22"/>
        </w:rPr>
        <w:t>PECO ENERGY COMPANY</w:t>
      </w:r>
      <w:r w:rsidRPr="002B4B60">
        <w:rPr>
          <w:rFonts w:ascii="Microsoft Sans Serif" w:eastAsia="Microsoft Sans Serif" w:hAnsi="Microsoft Sans Serif" w:cs="Microsoft Sans Serif"/>
          <w:szCs w:val="22"/>
        </w:rPr>
        <w:cr/>
        <w:t>1880 JOHN F KENNEDY BLVD</w:t>
      </w:r>
      <w:r w:rsidRPr="002B4B60">
        <w:rPr>
          <w:rFonts w:ascii="Microsoft Sans Serif" w:eastAsia="Microsoft Sans Serif" w:hAnsi="Microsoft Sans Serif" w:cs="Microsoft Sans Serif"/>
          <w:szCs w:val="22"/>
        </w:rPr>
        <w:cr/>
        <w:t>SUITE 1800</w:t>
      </w:r>
      <w:r w:rsidRPr="002B4B60">
        <w:rPr>
          <w:rFonts w:ascii="Microsoft Sans Serif" w:eastAsia="Microsoft Sans Serif" w:hAnsi="Microsoft Sans Serif" w:cs="Microsoft Sans Serif"/>
          <w:szCs w:val="22"/>
        </w:rPr>
        <w:cr/>
        <w:t>PHILADELPHIA PA  19103</w:t>
      </w:r>
      <w:r w:rsidRPr="002B4B60">
        <w:rPr>
          <w:rFonts w:ascii="Microsoft Sans Serif" w:eastAsia="Microsoft Sans Serif" w:hAnsi="Microsoft Sans Serif" w:cs="Microsoft Sans Serif"/>
          <w:szCs w:val="22"/>
        </w:rPr>
        <w:cr/>
      </w:r>
      <w:r w:rsidRPr="002B4B60">
        <w:rPr>
          <w:rFonts w:ascii="Microsoft Sans Serif" w:eastAsia="Microsoft Sans Serif" w:hAnsi="Microsoft Sans Serif" w:cs="Microsoft Sans Serif"/>
          <w:b/>
          <w:bCs/>
          <w:szCs w:val="22"/>
        </w:rPr>
        <w:t>215.501.7847</w:t>
      </w:r>
    </w:p>
    <w:p w14:paraId="5E0C7BEE" w14:textId="77777777" w:rsidR="002B4B60" w:rsidRPr="002B4B60" w:rsidRDefault="002B4B60" w:rsidP="002B4B60">
      <w:pPr>
        <w:rPr>
          <w:rFonts w:ascii="Microsoft Sans Serif" w:eastAsia="Microsoft Sans Serif" w:hAnsi="Microsoft Sans Serif" w:cs="Microsoft Sans Serif"/>
          <w:b/>
          <w:bCs/>
          <w:szCs w:val="22"/>
        </w:rPr>
      </w:pPr>
      <w:r w:rsidRPr="002B4B60">
        <w:rPr>
          <w:rFonts w:ascii="Microsoft Sans Serif" w:eastAsia="Microsoft Sans Serif" w:hAnsi="Microsoft Sans Serif" w:cs="Microsoft Sans Serif"/>
          <w:b/>
          <w:bCs/>
          <w:szCs w:val="22"/>
        </w:rPr>
        <w:t>215.841.6841</w:t>
      </w:r>
      <w:r w:rsidRPr="002B4B60">
        <w:rPr>
          <w:rFonts w:ascii="Microsoft Sans Serif" w:eastAsia="Microsoft Sans Serif" w:hAnsi="Microsoft Sans Serif" w:cs="Microsoft Sans Serif"/>
          <w:b/>
          <w:bCs/>
          <w:szCs w:val="22"/>
        </w:rPr>
        <w:br/>
      </w:r>
      <w:r w:rsidRPr="002B4B60">
        <w:rPr>
          <w:rFonts w:ascii="Microsoft Sans Serif" w:eastAsia="Microsoft Sans Serif" w:hAnsi="Microsoft Sans Serif" w:cs="Microsoft Sans Serif"/>
          <w:b/>
          <w:bCs/>
          <w:i/>
          <w:iCs/>
          <w:szCs w:val="22"/>
          <w:u w:val="single"/>
        </w:rPr>
        <w:t>ACCEPTS E-SERVICE</w:t>
      </w:r>
      <w:r w:rsidRPr="002B4B60">
        <w:rPr>
          <w:rFonts w:ascii="Microsoft Sans Serif" w:eastAsia="Microsoft Sans Serif" w:hAnsi="Microsoft Sans Serif" w:cs="Microsoft Sans Serif"/>
          <w:b/>
          <w:bCs/>
          <w:szCs w:val="22"/>
        </w:rPr>
        <w:cr/>
      </w:r>
    </w:p>
    <w:p w14:paraId="741C1640" w14:textId="473F38B9" w:rsidR="0007071B" w:rsidRPr="00057980" w:rsidRDefault="0007071B" w:rsidP="0007071B">
      <w:pPr>
        <w:rPr>
          <w:rFonts w:ascii="Microsoft Sans Serif" w:hAnsi="Microsoft Sans Serif" w:cs="Microsoft Sans Serif"/>
          <w:caps/>
        </w:rPr>
      </w:pPr>
    </w:p>
    <w:sectPr w:rsidR="0007071B" w:rsidRPr="000579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1F479" w14:textId="77777777" w:rsidR="005A1B80" w:rsidRDefault="005A1B80">
      <w:r>
        <w:separator/>
      </w:r>
    </w:p>
  </w:endnote>
  <w:endnote w:type="continuationSeparator" w:id="0">
    <w:p w14:paraId="310244F5" w14:textId="77777777" w:rsidR="005A1B80" w:rsidRDefault="005A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93EE"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F0886" w14:textId="77777777" w:rsidR="00194AFB" w:rsidRDefault="0019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1DFF4" w14:textId="77777777" w:rsidR="005A1B80" w:rsidRDefault="005A1B80">
      <w:r>
        <w:separator/>
      </w:r>
    </w:p>
  </w:footnote>
  <w:footnote w:type="continuationSeparator" w:id="0">
    <w:p w14:paraId="2CA7EDFE" w14:textId="77777777" w:rsidR="005A1B80" w:rsidRDefault="005A1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10A89"/>
    <w:rsid w:val="000226CF"/>
    <w:rsid w:val="000258A0"/>
    <w:rsid w:val="000417D2"/>
    <w:rsid w:val="00050631"/>
    <w:rsid w:val="0005482B"/>
    <w:rsid w:val="00065BEF"/>
    <w:rsid w:val="00067F72"/>
    <w:rsid w:val="0007071B"/>
    <w:rsid w:val="00074BA2"/>
    <w:rsid w:val="00075B0B"/>
    <w:rsid w:val="00076E0E"/>
    <w:rsid w:val="00084D68"/>
    <w:rsid w:val="000A6BEF"/>
    <w:rsid w:val="000D24B3"/>
    <w:rsid w:val="000D3BF4"/>
    <w:rsid w:val="000E7C22"/>
    <w:rsid w:val="00105FFF"/>
    <w:rsid w:val="00110542"/>
    <w:rsid w:val="00116768"/>
    <w:rsid w:val="00116CF1"/>
    <w:rsid w:val="00120BFD"/>
    <w:rsid w:val="00142157"/>
    <w:rsid w:val="00142577"/>
    <w:rsid w:val="00166968"/>
    <w:rsid w:val="00180C07"/>
    <w:rsid w:val="001814F0"/>
    <w:rsid w:val="0018497A"/>
    <w:rsid w:val="0019298D"/>
    <w:rsid w:val="00194AFB"/>
    <w:rsid w:val="001A2F8A"/>
    <w:rsid w:val="001B2033"/>
    <w:rsid w:val="001C0136"/>
    <w:rsid w:val="001C0145"/>
    <w:rsid w:val="001D0E92"/>
    <w:rsid w:val="001D702C"/>
    <w:rsid w:val="001E037A"/>
    <w:rsid w:val="001E2E86"/>
    <w:rsid w:val="001E5C17"/>
    <w:rsid w:val="00205198"/>
    <w:rsid w:val="00220CC9"/>
    <w:rsid w:val="00226606"/>
    <w:rsid w:val="00227889"/>
    <w:rsid w:val="0023359A"/>
    <w:rsid w:val="002360F8"/>
    <w:rsid w:val="0024049B"/>
    <w:rsid w:val="00242CF3"/>
    <w:rsid w:val="00253591"/>
    <w:rsid w:val="002806BA"/>
    <w:rsid w:val="002A54D9"/>
    <w:rsid w:val="002A6A05"/>
    <w:rsid w:val="002B4B60"/>
    <w:rsid w:val="002D5AF1"/>
    <w:rsid w:val="002E446C"/>
    <w:rsid w:val="002F56A9"/>
    <w:rsid w:val="00301126"/>
    <w:rsid w:val="00313572"/>
    <w:rsid w:val="00326658"/>
    <w:rsid w:val="00330DB9"/>
    <w:rsid w:val="003441E0"/>
    <w:rsid w:val="00344861"/>
    <w:rsid w:val="00364A00"/>
    <w:rsid w:val="00366BDD"/>
    <w:rsid w:val="00390295"/>
    <w:rsid w:val="003A5378"/>
    <w:rsid w:val="003C67F5"/>
    <w:rsid w:val="003E6842"/>
    <w:rsid w:val="003F02BD"/>
    <w:rsid w:val="00406E4E"/>
    <w:rsid w:val="004107F1"/>
    <w:rsid w:val="004144DF"/>
    <w:rsid w:val="00422647"/>
    <w:rsid w:val="00436C0C"/>
    <w:rsid w:val="00437795"/>
    <w:rsid w:val="00447DA7"/>
    <w:rsid w:val="004617C8"/>
    <w:rsid w:val="00492386"/>
    <w:rsid w:val="004A6EF7"/>
    <w:rsid w:val="004D0DAF"/>
    <w:rsid w:val="004F2D79"/>
    <w:rsid w:val="00520FD9"/>
    <w:rsid w:val="005624D3"/>
    <w:rsid w:val="0057175D"/>
    <w:rsid w:val="00585F27"/>
    <w:rsid w:val="005A1B80"/>
    <w:rsid w:val="005A2A40"/>
    <w:rsid w:val="005B22B3"/>
    <w:rsid w:val="005B2307"/>
    <w:rsid w:val="005F2766"/>
    <w:rsid w:val="005F45BA"/>
    <w:rsid w:val="00644A0C"/>
    <w:rsid w:val="00645023"/>
    <w:rsid w:val="00663A4C"/>
    <w:rsid w:val="00673DFC"/>
    <w:rsid w:val="00674EA5"/>
    <w:rsid w:val="00675FEE"/>
    <w:rsid w:val="006779EF"/>
    <w:rsid w:val="006905D4"/>
    <w:rsid w:val="006C667C"/>
    <w:rsid w:val="006D3F36"/>
    <w:rsid w:val="006F7611"/>
    <w:rsid w:val="007063C4"/>
    <w:rsid w:val="00716AAB"/>
    <w:rsid w:val="00722D96"/>
    <w:rsid w:val="007263E4"/>
    <w:rsid w:val="0073256A"/>
    <w:rsid w:val="00752CF2"/>
    <w:rsid w:val="0075491F"/>
    <w:rsid w:val="00760CA4"/>
    <w:rsid w:val="007757B6"/>
    <w:rsid w:val="007B45DA"/>
    <w:rsid w:val="007C45F0"/>
    <w:rsid w:val="007C6A6C"/>
    <w:rsid w:val="007D063E"/>
    <w:rsid w:val="007D6B6A"/>
    <w:rsid w:val="007E7B14"/>
    <w:rsid w:val="007E7DBF"/>
    <w:rsid w:val="00804888"/>
    <w:rsid w:val="00814AA2"/>
    <w:rsid w:val="008155BD"/>
    <w:rsid w:val="0081750A"/>
    <w:rsid w:val="008258FD"/>
    <w:rsid w:val="008275C8"/>
    <w:rsid w:val="00837F9B"/>
    <w:rsid w:val="0084463C"/>
    <w:rsid w:val="00875025"/>
    <w:rsid w:val="00890ABD"/>
    <w:rsid w:val="0089238E"/>
    <w:rsid w:val="008A0D6F"/>
    <w:rsid w:val="008B5686"/>
    <w:rsid w:val="008C0859"/>
    <w:rsid w:val="008C3ADE"/>
    <w:rsid w:val="008D02EB"/>
    <w:rsid w:val="008D2CDD"/>
    <w:rsid w:val="008D3548"/>
    <w:rsid w:val="008D534D"/>
    <w:rsid w:val="009037D8"/>
    <w:rsid w:val="00914907"/>
    <w:rsid w:val="00926760"/>
    <w:rsid w:val="0093120A"/>
    <w:rsid w:val="0093376C"/>
    <w:rsid w:val="009635BE"/>
    <w:rsid w:val="00982BC1"/>
    <w:rsid w:val="009850CB"/>
    <w:rsid w:val="00992419"/>
    <w:rsid w:val="00996F17"/>
    <w:rsid w:val="009B1199"/>
    <w:rsid w:val="009C3B6A"/>
    <w:rsid w:val="009C5FE4"/>
    <w:rsid w:val="009C6383"/>
    <w:rsid w:val="009E0427"/>
    <w:rsid w:val="009E0730"/>
    <w:rsid w:val="009F6778"/>
    <w:rsid w:val="00A06A3A"/>
    <w:rsid w:val="00A13644"/>
    <w:rsid w:val="00A326E9"/>
    <w:rsid w:val="00A336D7"/>
    <w:rsid w:val="00A3403B"/>
    <w:rsid w:val="00A54E44"/>
    <w:rsid w:val="00A64E4E"/>
    <w:rsid w:val="00A730AC"/>
    <w:rsid w:val="00A905B2"/>
    <w:rsid w:val="00A9292E"/>
    <w:rsid w:val="00AA773B"/>
    <w:rsid w:val="00AC6C96"/>
    <w:rsid w:val="00AC7064"/>
    <w:rsid w:val="00AD265A"/>
    <w:rsid w:val="00AE08A1"/>
    <w:rsid w:val="00AE2C2D"/>
    <w:rsid w:val="00AE6A07"/>
    <w:rsid w:val="00AE7EB7"/>
    <w:rsid w:val="00B16AFB"/>
    <w:rsid w:val="00B16D50"/>
    <w:rsid w:val="00B444F8"/>
    <w:rsid w:val="00B54618"/>
    <w:rsid w:val="00B571E3"/>
    <w:rsid w:val="00B57879"/>
    <w:rsid w:val="00B67CCA"/>
    <w:rsid w:val="00B7650C"/>
    <w:rsid w:val="00B809F7"/>
    <w:rsid w:val="00BB43B9"/>
    <w:rsid w:val="00BB6928"/>
    <w:rsid w:val="00BB76E2"/>
    <w:rsid w:val="00BC356A"/>
    <w:rsid w:val="00BD22C7"/>
    <w:rsid w:val="00BF3095"/>
    <w:rsid w:val="00C07927"/>
    <w:rsid w:val="00C13586"/>
    <w:rsid w:val="00C17209"/>
    <w:rsid w:val="00C40FE3"/>
    <w:rsid w:val="00C62A88"/>
    <w:rsid w:val="00C73432"/>
    <w:rsid w:val="00CA2029"/>
    <w:rsid w:val="00CA270C"/>
    <w:rsid w:val="00CB1BC2"/>
    <w:rsid w:val="00CB3BE0"/>
    <w:rsid w:val="00CB6EAD"/>
    <w:rsid w:val="00CE2D66"/>
    <w:rsid w:val="00CE61B8"/>
    <w:rsid w:val="00CE7973"/>
    <w:rsid w:val="00D328F6"/>
    <w:rsid w:val="00D53010"/>
    <w:rsid w:val="00D604D8"/>
    <w:rsid w:val="00D73CBE"/>
    <w:rsid w:val="00D90E32"/>
    <w:rsid w:val="00D96560"/>
    <w:rsid w:val="00DA363F"/>
    <w:rsid w:val="00DB554F"/>
    <w:rsid w:val="00DF7592"/>
    <w:rsid w:val="00E07101"/>
    <w:rsid w:val="00E11F3D"/>
    <w:rsid w:val="00E2376F"/>
    <w:rsid w:val="00E415CB"/>
    <w:rsid w:val="00E535A1"/>
    <w:rsid w:val="00E7673F"/>
    <w:rsid w:val="00EA574E"/>
    <w:rsid w:val="00ED7044"/>
    <w:rsid w:val="00EF1036"/>
    <w:rsid w:val="00F270AE"/>
    <w:rsid w:val="00F35CDE"/>
    <w:rsid w:val="00F400CA"/>
    <w:rsid w:val="00F40D8C"/>
    <w:rsid w:val="00F63980"/>
    <w:rsid w:val="00F721CF"/>
    <w:rsid w:val="00F76414"/>
    <w:rsid w:val="00F866BD"/>
    <w:rsid w:val="00FC39A1"/>
    <w:rsid w:val="00FC5618"/>
    <w:rsid w:val="00FD192C"/>
    <w:rsid w:val="00FE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7ADBB"/>
  <w15:docId w15:val="{3ED6C78C-BE19-46B8-A536-99F836D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rsid w:val="00CE61B8"/>
    <w:rPr>
      <w:sz w:val="24"/>
      <w:szCs w:val="24"/>
    </w:rPr>
  </w:style>
  <w:style w:type="paragraph" w:styleId="BalloonText">
    <w:name w:val="Balloon Text"/>
    <w:basedOn w:val="Normal"/>
    <w:link w:val="BalloonTextChar"/>
    <w:rsid w:val="007C6A6C"/>
    <w:rPr>
      <w:rFonts w:ascii="Segoe UI" w:hAnsi="Segoe UI" w:cs="Segoe UI"/>
      <w:sz w:val="18"/>
      <w:szCs w:val="18"/>
    </w:rPr>
  </w:style>
  <w:style w:type="character" w:customStyle="1" w:styleId="BalloonTextChar">
    <w:name w:val="Balloon Text Char"/>
    <w:basedOn w:val="DefaultParagraphFont"/>
    <w:link w:val="BalloonText"/>
    <w:rsid w:val="007C6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Pallas, Dan</cp:lastModifiedBy>
  <cp:revision>2</cp:revision>
  <cp:lastPrinted>2019-01-18T13:57:00Z</cp:lastPrinted>
  <dcterms:created xsi:type="dcterms:W3CDTF">2020-09-23T13:14:00Z</dcterms:created>
  <dcterms:modified xsi:type="dcterms:W3CDTF">2020-09-23T13:14:00Z</dcterms:modified>
</cp:coreProperties>
</file>