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3AEB" w14:textId="77777777" w:rsidR="00EE3752" w:rsidRPr="00C22EA8" w:rsidRDefault="00EE3752" w:rsidP="00EE3752">
      <w:pPr>
        <w:jc w:val="center"/>
        <w:rPr>
          <w:b/>
        </w:rPr>
      </w:pPr>
      <w:r w:rsidRPr="00C22EA8">
        <w:rPr>
          <w:b/>
        </w:rPr>
        <w:t>PENNSYLVANIA</w:t>
      </w:r>
    </w:p>
    <w:p w14:paraId="4FDE05D6" w14:textId="77777777" w:rsidR="00EE3752" w:rsidRPr="00C22EA8" w:rsidRDefault="00EE3752" w:rsidP="00EE3752">
      <w:pPr>
        <w:jc w:val="center"/>
        <w:rPr>
          <w:b/>
        </w:rPr>
      </w:pPr>
      <w:r w:rsidRPr="00C22EA8">
        <w:rPr>
          <w:b/>
        </w:rPr>
        <w:t>PUBLIC UTILITY COMMISSION</w:t>
      </w:r>
    </w:p>
    <w:p w14:paraId="1EF5A16C" w14:textId="35C5B685" w:rsidR="004B26E2" w:rsidRDefault="00EE3752" w:rsidP="00EE3752">
      <w:pPr>
        <w:jc w:val="center"/>
        <w:rPr>
          <w:b/>
        </w:rPr>
      </w:pPr>
      <w:r w:rsidRPr="00C22EA8">
        <w:rPr>
          <w:b/>
        </w:rPr>
        <w:t>HARRISBURG, PA  17120</w:t>
      </w:r>
    </w:p>
    <w:p w14:paraId="7CF7E7A7" w14:textId="4D7EDB9E" w:rsidR="00173846" w:rsidRDefault="00173846" w:rsidP="00EE3752">
      <w:pPr>
        <w:jc w:val="center"/>
        <w:rPr>
          <w:b/>
        </w:rPr>
      </w:pPr>
    </w:p>
    <w:p w14:paraId="16BC103F" w14:textId="47C7FE2E" w:rsidR="00173846" w:rsidRDefault="00173846" w:rsidP="00EE3752">
      <w:pPr>
        <w:jc w:val="center"/>
        <w:rPr>
          <w:b/>
        </w:rPr>
      </w:pPr>
    </w:p>
    <w:p w14:paraId="5E6EF484" w14:textId="751C6760" w:rsidR="00173846" w:rsidRDefault="00173846" w:rsidP="00173846">
      <w:pPr>
        <w:tabs>
          <w:tab w:val="left" w:pos="-720"/>
        </w:tabs>
        <w:suppressAutoHyphens/>
        <w:rPr>
          <w:spacing w:val="-3"/>
          <w:szCs w:val="26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173846">
        <w:rPr>
          <w:spacing w:val="-3"/>
          <w:szCs w:val="26"/>
        </w:rPr>
        <w:t xml:space="preserve"> </w:t>
      </w:r>
      <w:r>
        <w:rPr>
          <w:spacing w:val="-3"/>
          <w:szCs w:val="26"/>
        </w:rPr>
        <w:t xml:space="preserve">        </w:t>
      </w:r>
      <w:r w:rsidRPr="00173846">
        <w:rPr>
          <w:spacing w:val="-3"/>
          <w:szCs w:val="26"/>
        </w:rPr>
        <w:t>September 24, 2020</w:t>
      </w:r>
    </w:p>
    <w:p w14:paraId="5DB6BF8A" w14:textId="46DF001A" w:rsidR="00173846" w:rsidRDefault="00173846" w:rsidP="00173846">
      <w:pPr>
        <w:tabs>
          <w:tab w:val="left" w:pos="-720"/>
        </w:tabs>
        <w:suppressAutoHyphens/>
        <w:rPr>
          <w:spacing w:val="-3"/>
          <w:szCs w:val="26"/>
        </w:rPr>
      </w:pPr>
    </w:p>
    <w:p w14:paraId="7413BFA8" w14:textId="34AC848C" w:rsidR="00173846" w:rsidRDefault="00173846" w:rsidP="00173846">
      <w:pPr>
        <w:tabs>
          <w:tab w:val="left" w:pos="-720"/>
        </w:tabs>
        <w:suppressAutoHyphens/>
        <w:rPr>
          <w:spacing w:val="-3"/>
          <w:szCs w:val="26"/>
        </w:rPr>
      </w:pPr>
    </w:p>
    <w:p w14:paraId="503E7716" w14:textId="77777777" w:rsidR="004B26E2" w:rsidRDefault="004B26E2" w:rsidP="004B26E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77680F" w14:paraId="206795F1" w14:textId="77777777" w:rsidTr="0077680F">
        <w:trPr>
          <w:trHeight w:val="760"/>
        </w:trPr>
        <w:tc>
          <w:tcPr>
            <w:tcW w:w="6048" w:type="dxa"/>
            <w:hideMark/>
          </w:tcPr>
          <w:p w14:paraId="5947AA21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Electric Generation Supplier License Cancellations of</w:t>
            </w:r>
          </w:p>
          <w:p w14:paraId="2D568703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6"/>
              </w:rPr>
            </w:pPr>
            <w:r>
              <w:rPr>
                <w:spacing w:val="-3"/>
                <w:szCs w:val="26"/>
              </w:rPr>
              <w:t>Companies with an Expired Financial Security</w:t>
            </w:r>
          </w:p>
          <w:p w14:paraId="6B863B74" w14:textId="77777777" w:rsidR="0077680F" w:rsidRDefault="0077680F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spacing w:val="-3"/>
                <w:sz w:val="22"/>
                <w:szCs w:val="26"/>
              </w:rPr>
            </w:pPr>
            <w:r>
              <w:rPr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17A3C848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01471E71" w14:textId="77777777" w:rsidR="0077680F" w:rsidRDefault="0077680F">
            <w:pPr>
              <w:tabs>
                <w:tab w:val="left" w:pos="-720"/>
              </w:tabs>
              <w:suppressAutoHyphens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M-2020-3015227</w:t>
            </w:r>
          </w:p>
        </w:tc>
      </w:tr>
    </w:tbl>
    <w:p w14:paraId="002EFD8B" w14:textId="77777777" w:rsidR="0077680F" w:rsidRDefault="0077680F" w:rsidP="00B72B3F">
      <w:pPr>
        <w:ind w:left="2880" w:firstLine="720"/>
        <w:rPr>
          <w:b/>
          <w:bCs/>
          <w:u w:val="single"/>
        </w:rPr>
      </w:pPr>
    </w:p>
    <w:p w14:paraId="09FDC7CA" w14:textId="77777777" w:rsidR="0077680F" w:rsidRDefault="0077680F" w:rsidP="00B72B3F">
      <w:pPr>
        <w:ind w:left="2880" w:firstLine="720"/>
        <w:rPr>
          <w:b/>
          <w:bCs/>
          <w:u w:val="single"/>
        </w:rPr>
      </w:pPr>
    </w:p>
    <w:p w14:paraId="73764B7C" w14:textId="25C176F8" w:rsidR="00061AA0" w:rsidRPr="00103290" w:rsidRDefault="00061AA0" w:rsidP="00B72B3F">
      <w:pPr>
        <w:ind w:left="2880" w:firstLine="720"/>
        <w:rPr>
          <w:sz w:val="22"/>
          <w:szCs w:val="22"/>
        </w:rPr>
      </w:pPr>
      <w:r w:rsidRPr="00103290">
        <w:rPr>
          <w:b/>
          <w:bCs/>
          <w:u w:val="single"/>
        </w:rPr>
        <w:t xml:space="preserve">ERRATA NOTICE </w:t>
      </w:r>
    </w:p>
    <w:p w14:paraId="1C3AC305" w14:textId="77777777"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14:paraId="15584ABF" w14:textId="77777777"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14:paraId="68F46455" w14:textId="77777777" w:rsidR="0077680F" w:rsidRDefault="00061AA0" w:rsidP="00F24307">
      <w:pPr>
        <w:spacing w:line="360" w:lineRule="auto"/>
        <w:ind w:firstLine="720"/>
        <w:jc w:val="both"/>
        <w:rPr>
          <w:sz w:val="26"/>
          <w:szCs w:val="26"/>
        </w:rPr>
      </w:pPr>
      <w:r w:rsidRPr="00F24307">
        <w:rPr>
          <w:sz w:val="26"/>
          <w:szCs w:val="26"/>
        </w:rPr>
        <w:t xml:space="preserve">This is to advise all parties of record that </w:t>
      </w:r>
      <w:r w:rsidR="00180DB7" w:rsidRPr="00F24307">
        <w:rPr>
          <w:sz w:val="26"/>
          <w:szCs w:val="26"/>
        </w:rPr>
        <w:t xml:space="preserve">the </w:t>
      </w:r>
      <w:r w:rsidR="0077680F">
        <w:rPr>
          <w:sz w:val="26"/>
          <w:szCs w:val="26"/>
        </w:rPr>
        <w:t>Final</w:t>
      </w:r>
      <w:r w:rsidR="004D7E6B" w:rsidRPr="00F24307">
        <w:rPr>
          <w:sz w:val="26"/>
          <w:szCs w:val="26"/>
        </w:rPr>
        <w:t xml:space="preserve"> Order en</w:t>
      </w:r>
      <w:r w:rsidR="00693018" w:rsidRPr="00F24307">
        <w:rPr>
          <w:sz w:val="26"/>
          <w:szCs w:val="26"/>
        </w:rPr>
        <w:t>tered on</w:t>
      </w:r>
      <w:r w:rsidR="00B72B3F" w:rsidRPr="00F24307">
        <w:rPr>
          <w:sz w:val="26"/>
          <w:szCs w:val="26"/>
        </w:rPr>
        <w:t xml:space="preserve"> </w:t>
      </w:r>
      <w:r w:rsidR="0077680F">
        <w:rPr>
          <w:sz w:val="26"/>
          <w:szCs w:val="26"/>
        </w:rPr>
        <w:t>September 23, 2020</w:t>
      </w:r>
      <w:r w:rsidR="00180DB7" w:rsidRPr="00F24307">
        <w:rPr>
          <w:sz w:val="26"/>
          <w:szCs w:val="26"/>
        </w:rPr>
        <w:t>,</w:t>
      </w:r>
      <w:r w:rsidRPr="00F24307">
        <w:rPr>
          <w:sz w:val="26"/>
          <w:szCs w:val="26"/>
        </w:rPr>
        <w:t xml:space="preserve"> in the above-captioned proceeding contains</w:t>
      </w:r>
      <w:r w:rsidR="00F922A0" w:rsidRPr="00F24307">
        <w:rPr>
          <w:sz w:val="26"/>
          <w:szCs w:val="26"/>
        </w:rPr>
        <w:t xml:space="preserve"> </w:t>
      </w:r>
      <w:r w:rsidRPr="00F24307">
        <w:rPr>
          <w:sz w:val="26"/>
          <w:szCs w:val="26"/>
        </w:rPr>
        <w:t>erro</w:t>
      </w:r>
      <w:r w:rsidR="00FA0973" w:rsidRPr="00F24307">
        <w:rPr>
          <w:sz w:val="26"/>
          <w:szCs w:val="26"/>
        </w:rPr>
        <w:t>r</w:t>
      </w:r>
      <w:r w:rsidR="00180DB7" w:rsidRPr="00F24307">
        <w:rPr>
          <w:sz w:val="26"/>
          <w:szCs w:val="26"/>
        </w:rPr>
        <w:t>s</w:t>
      </w:r>
      <w:r w:rsidR="00F922A0" w:rsidRPr="00F24307">
        <w:rPr>
          <w:sz w:val="26"/>
          <w:szCs w:val="26"/>
        </w:rPr>
        <w:t xml:space="preserve"> on P</w:t>
      </w:r>
      <w:r w:rsidR="00AD3111" w:rsidRPr="00F24307">
        <w:rPr>
          <w:sz w:val="26"/>
          <w:szCs w:val="26"/>
        </w:rPr>
        <w:t xml:space="preserve">age </w:t>
      </w:r>
      <w:r w:rsidR="0077680F">
        <w:rPr>
          <w:sz w:val="26"/>
          <w:szCs w:val="26"/>
        </w:rPr>
        <w:t>1</w:t>
      </w:r>
      <w:r w:rsidR="00E96299" w:rsidRPr="00F24307">
        <w:rPr>
          <w:sz w:val="26"/>
          <w:szCs w:val="26"/>
        </w:rPr>
        <w:t xml:space="preserve">.  On page </w:t>
      </w:r>
      <w:r w:rsidR="0077680F">
        <w:rPr>
          <w:sz w:val="26"/>
          <w:szCs w:val="26"/>
        </w:rPr>
        <w:t>1</w:t>
      </w:r>
      <w:r w:rsidR="00E96299" w:rsidRPr="00F24307">
        <w:rPr>
          <w:sz w:val="26"/>
          <w:szCs w:val="26"/>
        </w:rPr>
        <w:t xml:space="preserve">, </w:t>
      </w:r>
      <w:r w:rsidR="0077680F">
        <w:rPr>
          <w:sz w:val="26"/>
          <w:szCs w:val="26"/>
        </w:rPr>
        <w:t xml:space="preserve">National Utilities Refund LLC at Docket No. A-2016-2575177 was erroneously included in </w:t>
      </w:r>
    </w:p>
    <w:p w14:paraId="44BCF8C7" w14:textId="2F303F2D" w:rsidR="00F24307" w:rsidRDefault="0077680F" w:rsidP="007768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Table 2 instead of Table 1</w:t>
      </w:r>
      <w:r w:rsidR="004D7E6B" w:rsidRPr="00F24307">
        <w:rPr>
          <w:sz w:val="26"/>
          <w:szCs w:val="26"/>
        </w:rPr>
        <w:t>.</w:t>
      </w:r>
      <w:r w:rsidR="00F24307">
        <w:rPr>
          <w:sz w:val="26"/>
          <w:szCs w:val="26"/>
        </w:rPr>
        <w:t xml:space="preserve">  </w:t>
      </w:r>
    </w:p>
    <w:p w14:paraId="51F8C4E0" w14:textId="77777777" w:rsidR="00F24307" w:rsidRDefault="00F24307" w:rsidP="00F24307">
      <w:pPr>
        <w:spacing w:line="360" w:lineRule="auto"/>
        <w:ind w:firstLine="720"/>
        <w:jc w:val="both"/>
        <w:rPr>
          <w:sz w:val="26"/>
          <w:szCs w:val="26"/>
        </w:rPr>
      </w:pPr>
    </w:p>
    <w:p w14:paraId="5C2AB78F" w14:textId="4A38D5A8" w:rsidR="00CB5350" w:rsidRDefault="00A253F8" w:rsidP="004631E9">
      <w:pPr>
        <w:spacing w:line="360" w:lineRule="auto"/>
        <w:ind w:firstLine="720"/>
        <w:jc w:val="both"/>
        <w:rPr>
          <w:sz w:val="26"/>
          <w:szCs w:val="26"/>
        </w:rPr>
      </w:pPr>
      <w:r w:rsidRPr="00F24307">
        <w:rPr>
          <w:sz w:val="26"/>
          <w:szCs w:val="26"/>
        </w:rPr>
        <w:t xml:space="preserve">Please find the corrected </w:t>
      </w:r>
      <w:r w:rsidR="00DC79C4" w:rsidRPr="00F24307">
        <w:rPr>
          <w:sz w:val="26"/>
          <w:szCs w:val="26"/>
        </w:rPr>
        <w:t>page</w:t>
      </w:r>
      <w:r w:rsidRPr="00F24307">
        <w:rPr>
          <w:sz w:val="26"/>
          <w:szCs w:val="26"/>
        </w:rPr>
        <w:t xml:space="preserve"> attached</w:t>
      </w:r>
      <w:r w:rsidR="00340266" w:rsidRPr="00F24307">
        <w:rPr>
          <w:sz w:val="26"/>
          <w:szCs w:val="26"/>
        </w:rPr>
        <w:t>.</w:t>
      </w:r>
      <w:r w:rsidR="00F24307">
        <w:rPr>
          <w:sz w:val="26"/>
          <w:szCs w:val="26"/>
        </w:rPr>
        <w:t xml:space="preserve">  </w:t>
      </w:r>
    </w:p>
    <w:p w14:paraId="7C08DB83" w14:textId="7ADA2A1F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1E8ED915" w14:textId="692AAACE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24E7992C" w14:textId="4F31D7EA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1F1E43C2" w14:textId="4A88E24C" w:rsidR="00B60C48" w:rsidRDefault="003834CE" w:rsidP="00B60C48">
      <w:pPr>
        <w:pStyle w:val="p3"/>
        <w:ind w:left="5119"/>
        <w:rPr>
          <w:b/>
          <w:bCs/>
          <w:sz w:val="26"/>
          <w:szCs w:val="26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48CE54" wp14:editId="32D04071">
            <wp:simplePos x="0" y="0"/>
            <wp:positionH relativeFrom="column">
              <wp:posOffset>3038475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0C48">
        <w:rPr>
          <w:b/>
          <w:bCs/>
          <w:sz w:val="26"/>
          <w:szCs w:val="26"/>
        </w:rPr>
        <w:t>BY THE COMMISSION,</w:t>
      </w:r>
    </w:p>
    <w:p w14:paraId="671A2C76" w14:textId="34E5337D" w:rsidR="00B60C48" w:rsidRDefault="00B60C48" w:rsidP="00B60C48">
      <w:pPr>
        <w:tabs>
          <w:tab w:val="left" w:pos="5119"/>
        </w:tabs>
        <w:rPr>
          <w:b/>
          <w:bCs/>
          <w:sz w:val="26"/>
          <w:szCs w:val="26"/>
        </w:rPr>
      </w:pPr>
    </w:p>
    <w:p w14:paraId="7228938A" w14:textId="3163538C" w:rsidR="00B60C48" w:rsidRDefault="00B60C48" w:rsidP="00B60C48">
      <w:pPr>
        <w:tabs>
          <w:tab w:val="left" w:pos="5119"/>
        </w:tabs>
        <w:rPr>
          <w:b/>
          <w:bCs/>
          <w:sz w:val="26"/>
          <w:szCs w:val="26"/>
        </w:rPr>
      </w:pPr>
    </w:p>
    <w:p w14:paraId="19B10BD2" w14:textId="77777777" w:rsidR="00B60C48" w:rsidRDefault="00B60C48" w:rsidP="00B60C48">
      <w:pPr>
        <w:tabs>
          <w:tab w:val="left" w:pos="5119"/>
        </w:tabs>
        <w:rPr>
          <w:b/>
          <w:bCs/>
          <w:sz w:val="26"/>
          <w:szCs w:val="26"/>
        </w:rPr>
      </w:pPr>
    </w:p>
    <w:p w14:paraId="22DA4349" w14:textId="77777777" w:rsidR="00B60C48" w:rsidRDefault="00B60C48" w:rsidP="00B60C48">
      <w:pPr>
        <w:pStyle w:val="p4"/>
        <w:ind w:left="513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2A540C88" w14:textId="77777777" w:rsidR="00B60C48" w:rsidRDefault="00B60C48" w:rsidP="00B60C48">
      <w:pPr>
        <w:pStyle w:val="p4"/>
        <w:ind w:left="5130"/>
        <w:rPr>
          <w:sz w:val="26"/>
          <w:szCs w:val="26"/>
        </w:rPr>
      </w:pPr>
      <w:r>
        <w:rPr>
          <w:sz w:val="26"/>
          <w:szCs w:val="26"/>
        </w:rPr>
        <w:t>Secretary</w:t>
      </w:r>
    </w:p>
    <w:p w14:paraId="6F2AF134" w14:textId="5D744B81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51817831" w14:textId="6EECD1F4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0E3F7BE6" w14:textId="3480DC94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4E9AF22E" w14:textId="2949B570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0BC264A7" w14:textId="3B9C21C7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6FC8913A" w14:textId="7C785846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2FDF7F86" w14:textId="2C2C0887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26E9E7BB" w14:textId="77777777" w:rsidR="0077680F" w:rsidRDefault="0077680F" w:rsidP="0077680F">
      <w:pPr>
        <w:suppressAutoHyphens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lastRenderedPageBreak/>
        <w:t xml:space="preserve">PENNSYLVANIA </w:t>
      </w:r>
      <w:r>
        <w:rPr>
          <w:b/>
          <w:spacing w:val="-3"/>
          <w:szCs w:val="26"/>
        </w:rPr>
        <w:fldChar w:fldCharType="begin"/>
      </w:r>
      <w:r>
        <w:rPr>
          <w:b/>
          <w:spacing w:val="-3"/>
          <w:szCs w:val="26"/>
        </w:rPr>
        <w:instrText xml:space="preserve">PRIVATE </w:instrText>
      </w:r>
      <w:r>
        <w:rPr>
          <w:b/>
          <w:spacing w:val="-3"/>
          <w:szCs w:val="26"/>
        </w:rPr>
        <w:fldChar w:fldCharType="end"/>
      </w:r>
    </w:p>
    <w:p w14:paraId="766BC73F" w14:textId="77777777" w:rsidR="0077680F" w:rsidRDefault="0077680F" w:rsidP="0077680F">
      <w:pPr>
        <w:suppressAutoHyphens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t>PUBLIC UTILITY COMMISSION</w:t>
      </w:r>
    </w:p>
    <w:p w14:paraId="1FC7C5AF" w14:textId="77777777" w:rsidR="0077680F" w:rsidRDefault="0077680F" w:rsidP="0077680F">
      <w:pPr>
        <w:tabs>
          <w:tab w:val="center" w:pos="4680"/>
        </w:tabs>
        <w:suppressAutoHyphens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t>Harrisburg, PA  17120</w:t>
      </w:r>
    </w:p>
    <w:p w14:paraId="4DF77F8C" w14:textId="77777777" w:rsidR="0077680F" w:rsidRDefault="0077680F" w:rsidP="0077680F">
      <w:pPr>
        <w:tabs>
          <w:tab w:val="left" w:pos="-720"/>
        </w:tabs>
        <w:suppressAutoHyphens/>
        <w:jc w:val="both"/>
        <w:rPr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77680F" w14:paraId="55CBCA79" w14:textId="77777777" w:rsidTr="0077680F">
        <w:trPr>
          <w:trHeight w:val="760"/>
        </w:trPr>
        <w:tc>
          <w:tcPr>
            <w:tcW w:w="6048" w:type="dxa"/>
            <w:hideMark/>
          </w:tcPr>
          <w:p w14:paraId="2AE507CF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Electric Generation Supplier License Cancellations of</w:t>
            </w:r>
          </w:p>
          <w:p w14:paraId="2F6963E5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6"/>
              </w:rPr>
            </w:pPr>
            <w:r>
              <w:rPr>
                <w:spacing w:val="-3"/>
                <w:szCs w:val="26"/>
              </w:rPr>
              <w:t>Companies with an Expired Financial Security</w:t>
            </w:r>
          </w:p>
          <w:p w14:paraId="792A1DE8" w14:textId="77777777" w:rsidR="0077680F" w:rsidRDefault="0077680F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spacing w:val="-3"/>
                <w:sz w:val="22"/>
                <w:szCs w:val="26"/>
              </w:rPr>
            </w:pPr>
            <w:r>
              <w:rPr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5FCA45B0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6DE06D3E" w14:textId="77777777" w:rsidR="0077680F" w:rsidRDefault="0077680F">
            <w:pPr>
              <w:tabs>
                <w:tab w:val="left" w:pos="-720"/>
              </w:tabs>
              <w:suppressAutoHyphens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M-2020-3015227</w:t>
            </w:r>
          </w:p>
        </w:tc>
      </w:tr>
    </w:tbl>
    <w:p w14:paraId="062373FB" w14:textId="77777777" w:rsidR="0077680F" w:rsidRDefault="0077680F" w:rsidP="0077680F">
      <w:pPr>
        <w:tabs>
          <w:tab w:val="left" w:pos="-720"/>
        </w:tabs>
        <w:suppressAutoHyphens/>
        <w:jc w:val="both"/>
        <w:rPr>
          <w:spacing w:val="-3"/>
          <w:szCs w:val="26"/>
        </w:rPr>
      </w:pPr>
    </w:p>
    <w:p w14:paraId="19250681" w14:textId="77777777" w:rsidR="0077680F" w:rsidRDefault="0077680F" w:rsidP="0077680F">
      <w:pPr>
        <w:tabs>
          <w:tab w:val="center" w:pos="4680"/>
        </w:tabs>
        <w:suppressAutoHyphens/>
        <w:jc w:val="both"/>
        <w:rPr>
          <w:b/>
          <w:spacing w:val="-3"/>
          <w:szCs w:val="26"/>
        </w:rPr>
      </w:pPr>
      <w:r>
        <w:rPr>
          <w:spacing w:val="-3"/>
          <w:szCs w:val="26"/>
        </w:rPr>
        <w:tab/>
      </w:r>
      <w:r>
        <w:rPr>
          <w:b/>
          <w:spacing w:val="-3"/>
          <w:szCs w:val="26"/>
        </w:rPr>
        <w:t>F I N A L    O R D E R</w:t>
      </w:r>
    </w:p>
    <w:p w14:paraId="3C773DAF" w14:textId="77777777" w:rsidR="0077680F" w:rsidRDefault="0077680F" w:rsidP="0077680F">
      <w:pPr>
        <w:tabs>
          <w:tab w:val="left" w:pos="-720"/>
        </w:tabs>
        <w:suppressAutoHyphens/>
        <w:jc w:val="both"/>
        <w:rPr>
          <w:spacing w:val="-3"/>
          <w:szCs w:val="26"/>
        </w:rPr>
      </w:pPr>
    </w:p>
    <w:p w14:paraId="45862C9A" w14:textId="77777777" w:rsidR="0077680F" w:rsidRDefault="0077680F" w:rsidP="0077680F">
      <w:pPr>
        <w:tabs>
          <w:tab w:val="left" w:pos="-720"/>
        </w:tabs>
        <w:suppressAutoHyphens/>
        <w:spacing w:line="360" w:lineRule="auto"/>
        <w:rPr>
          <w:spacing w:val="-3"/>
          <w:szCs w:val="26"/>
        </w:rPr>
      </w:pPr>
      <w:r>
        <w:rPr>
          <w:spacing w:val="-3"/>
          <w:szCs w:val="26"/>
        </w:rPr>
        <w:tab/>
        <w:t>On July 16, 2020, a Tentative Order was entered in the above captioned proceeding.</w:t>
      </w:r>
    </w:p>
    <w:p w14:paraId="4769FB78" w14:textId="77777777" w:rsidR="0077680F" w:rsidRDefault="0077680F" w:rsidP="0077680F">
      <w:pPr>
        <w:tabs>
          <w:tab w:val="left" w:pos="-720"/>
        </w:tabs>
        <w:suppressAutoHyphens/>
        <w:rPr>
          <w:spacing w:val="-3"/>
          <w:szCs w:val="26"/>
        </w:rPr>
      </w:pPr>
      <w:r>
        <w:rPr>
          <w:spacing w:val="-3"/>
          <w:szCs w:val="26"/>
        </w:rPr>
        <w:tab/>
      </w:r>
      <w:r>
        <w:rPr>
          <w:spacing w:val="-3"/>
          <w:szCs w:val="26"/>
        </w:rPr>
        <w:tab/>
      </w:r>
    </w:p>
    <w:p w14:paraId="47E0F72C" w14:textId="77777777" w:rsidR="0077680F" w:rsidRDefault="0077680F" w:rsidP="0077680F">
      <w:pPr>
        <w:tabs>
          <w:tab w:val="left" w:pos="-720"/>
        </w:tabs>
        <w:suppressAutoHyphens/>
        <w:spacing w:line="360" w:lineRule="auto"/>
        <w:rPr>
          <w:spacing w:val="-3"/>
          <w:szCs w:val="26"/>
        </w:rPr>
      </w:pPr>
      <w:r>
        <w:rPr>
          <w:spacing w:val="-3"/>
          <w:szCs w:val="26"/>
        </w:rPr>
        <w:tab/>
        <w:t xml:space="preserve">The Electric Generation Suppliers (EGS) listed in Table 1 below filed approved financial securities within 45 days after publication in the </w:t>
      </w:r>
      <w:r>
        <w:rPr>
          <w:i/>
          <w:spacing w:val="-3"/>
          <w:szCs w:val="26"/>
        </w:rPr>
        <w:t>Pennsylvania Bulletin</w:t>
      </w:r>
      <w:r>
        <w:rPr>
          <w:spacing w:val="-3"/>
          <w:szCs w:val="26"/>
        </w:rPr>
        <w:t xml:space="preserve">.  </w:t>
      </w:r>
    </w:p>
    <w:p w14:paraId="1C771EE4" w14:textId="77777777" w:rsidR="0077680F" w:rsidRDefault="0077680F" w:rsidP="0077680F">
      <w:pPr>
        <w:tabs>
          <w:tab w:val="left" w:pos="-720"/>
        </w:tabs>
        <w:suppressAutoHyphens/>
        <w:spacing w:line="360" w:lineRule="auto"/>
        <w:rPr>
          <w:spacing w:val="-3"/>
          <w:szCs w:val="26"/>
        </w:rPr>
      </w:pPr>
    </w:p>
    <w:p w14:paraId="20E8C462" w14:textId="77777777" w:rsidR="0077680F" w:rsidRDefault="0077680F" w:rsidP="0077680F">
      <w:pPr>
        <w:rPr>
          <w:b/>
          <w:szCs w:val="26"/>
        </w:rPr>
      </w:pPr>
      <w:r>
        <w:rPr>
          <w:b/>
          <w:szCs w:val="26"/>
        </w:rPr>
        <w:t xml:space="preserve">Table 1 - EGSs </w:t>
      </w:r>
      <w:r>
        <w:rPr>
          <w:b/>
          <w:szCs w:val="26"/>
          <w:u w:val="single"/>
        </w:rPr>
        <w:t>with</w:t>
      </w:r>
      <w:r>
        <w:rPr>
          <w:b/>
          <w:szCs w:val="26"/>
        </w:rPr>
        <w:t xml:space="preserve"> Approved Financial Security</w:t>
      </w:r>
    </w:p>
    <w:p w14:paraId="1CC295E2" w14:textId="77777777" w:rsidR="0077680F" w:rsidRDefault="0077680F" w:rsidP="0077680F">
      <w:pPr>
        <w:tabs>
          <w:tab w:val="left" w:pos="-720"/>
        </w:tabs>
        <w:suppressAutoHyphens/>
        <w:spacing w:line="360" w:lineRule="auto"/>
        <w:rPr>
          <w:szCs w:val="26"/>
        </w:rPr>
      </w:pPr>
    </w:p>
    <w:p w14:paraId="6FFCAE01" w14:textId="77777777" w:rsidR="0077680F" w:rsidRDefault="0077680F" w:rsidP="0077680F">
      <w:pPr>
        <w:rPr>
          <w:szCs w:val="26"/>
        </w:rPr>
      </w:pPr>
      <w:r>
        <w:rPr>
          <w:szCs w:val="26"/>
        </w:rPr>
        <w:t>Below are the EGS licensees that provided the required approved financial security.</w:t>
      </w:r>
    </w:p>
    <w:p w14:paraId="4BAC5153" w14:textId="77777777" w:rsidR="0077680F" w:rsidRDefault="0077680F" w:rsidP="0077680F">
      <w:pPr>
        <w:rPr>
          <w:szCs w:val="26"/>
        </w:rPr>
      </w:pPr>
    </w:p>
    <w:p w14:paraId="2CB8CBD3" w14:textId="77777777" w:rsidR="0077680F" w:rsidRDefault="0077680F" w:rsidP="0077680F">
      <w:pPr>
        <w:rPr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77680F" w14:paraId="54F856EE" w14:textId="77777777" w:rsidTr="0077680F">
        <w:trPr>
          <w:trHeight w:val="287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01BFE" w14:textId="77777777" w:rsidR="0077680F" w:rsidRDefault="0077680F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EBDE9" w14:textId="77777777" w:rsidR="0077680F" w:rsidRDefault="0077680F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77680F" w14:paraId="4109F1FD" w14:textId="77777777" w:rsidTr="0077680F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BC6A5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Hlk49162629"/>
            <w:r>
              <w:rPr>
                <w:rFonts w:cstheme="minorHAnsi"/>
                <w:color w:val="000000"/>
                <w:sz w:val="20"/>
                <w:szCs w:val="20"/>
              </w:rPr>
              <w:t xml:space="preserve">  A-2016-2575063*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08E24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FREEPOINT ENERGY SOLUTIONS LLC</w:t>
            </w:r>
          </w:p>
        </w:tc>
      </w:tr>
      <w:tr w:rsidR="0077680F" w14:paraId="51503635" w14:textId="77777777" w:rsidTr="0077680F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9109" w14:textId="780C6B72" w:rsidR="0077680F" w:rsidRDefault="0077680F" w:rsidP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A-2016-2575177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D578" w14:textId="0F82F059" w:rsidR="0077680F" w:rsidRDefault="0077680F" w:rsidP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NATIONAL UTILITIES REFUND LLC</w:t>
            </w:r>
          </w:p>
        </w:tc>
      </w:tr>
      <w:tr w:rsidR="0077680F" w14:paraId="4B108ADD" w14:textId="77777777" w:rsidTr="0077680F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55ADE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A-2016-2579236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BB5F7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TRIANGLENERGY LLC</w:t>
            </w:r>
          </w:p>
        </w:tc>
      </w:tr>
    </w:tbl>
    <w:bookmarkEnd w:id="1"/>
    <w:p w14:paraId="54AC1AB9" w14:textId="77777777" w:rsidR="0077680F" w:rsidRDefault="0077680F" w:rsidP="0077680F">
      <w:pPr>
        <w:spacing w:line="360" w:lineRule="auto"/>
        <w:rPr>
          <w:spacing w:val="-3"/>
          <w:szCs w:val="26"/>
        </w:rPr>
      </w:pPr>
      <w:r>
        <w:rPr>
          <w:spacing w:val="-3"/>
          <w:szCs w:val="26"/>
        </w:rPr>
        <w:t>*taking title to electricity</w:t>
      </w:r>
    </w:p>
    <w:p w14:paraId="698A0E43" w14:textId="77777777" w:rsidR="0077680F" w:rsidRDefault="0077680F" w:rsidP="0077680F">
      <w:pPr>
        <w:spacing w:line="360" w:lineRule="auto"/>
        <w:rPr>
          <w:spacing w:val="-3"/>
          <w:szCs w:val="26"/>
        </w:rPr>
      </w:pPr>
    </w:p>
    <w:p w14:paraId="7051FF1F" w14:textId="77777777" w:rsidR="0077680F" w:rsidRDefault="0077680F" w:rsidP="0077680F">
      <w:pPr>
        <w:tabs>
          <w:tab w:val="left" w:pos="-720"/>
        </w:tabs>
        <w:suppressAutoHyphens/>
        <w:spacing w:line="360" w:lineRule="auto"/>
        <w:rPr>
          <w:b/>
          <w:szCs w:val="26"/>
        </w:rPr>
      </w:pPr>
      <w:r>
        <w:rPr>
          <w:spacing w:val="-3"/>
          <w:szCs w:val="26"/>
        </w:rPr>
        <w:tab/>
        <w:t xml:space="preserve">The EGSs listed in Table 2 below failed to file any adverse public comments or approved security within 45 days after publication in the </w:t>
      </w:r>
      <w:r>
        <w:rPr>
          <w:i/>
          <w:spacing w:val="-3"/>
          <w:szCs w:val="26"/>
        </w:rPr>
        <w:t xml:space="preserve">Pennsylvania Bulletin. </w:t>
      </w:r>
      <w:r>
        <w:rPr>
          <w:spacing w:val="-3"/>
          <w:szCs w:val="26"/>
        </w:rPr>
        <w:t xml:space="preserve"> </w:t>
      </w:r>
    </w:p>
    <w:p w14:paraId="14B53FDA" w14:textId="77777777" w:rsidR="0077680F" w:rsidRDefault="0077680F" w:rsidP="0077680F">
      <w:pPr>
        <w:spacing w:line="360" w:lineRule="auto"/>
        <w:rPr>
          <w:b/>
          <w:szCs w:val="26"/>
        </w:rPr>
      </w:pPr>
    </w:p>
    <w:p w14:paraId="085F3DC7" w14:textId="77777777" w:rsidR="0077680F" w:rsidRDefault="0077680F" w:rsidP="0077680F">
      <w:pPr>
        <w:rPr>
          <w:b/>
          <w:szCs w:val="26"/>
        </w:rPr>
      </w:pPr>
      <w:r>
        <w:rPr>
          <w:b/>
          <w:szCs w:val="26"/>
        </w:rPr>
        <w:t xml:space="preserve">Table 2 - EGSs </w:t>
      </w:r>
      <w:r>
        <w:rPr>
          <w:b/>
          <w:szCs w:val="26"/>
          <w:u w:val="single"/>
        </w:rPr>
        <w:t>without</w:t>
      </w:r>
      <w:r>
        <w:rPr>
          <w:b/>
          <w:szCs w:val="26"/>
        </w:rPr>
        <w:t xml:space="preserve"> Approved Financial Security </w:t>
      </w:r>
    </w:p>
    <w:p w14:paraId="48D1BBE2" w14:textId="77777777" w:rsidR="0077680F" w:rsidRDefault="0077680F" w:rsidP="0077680F">
      <w:pPr>
        <w:tabs>
          <w:tab w:val="left" w:pos="-720"/>
        </w:tabs>
        <w:suppressAutoHyphens/>
        <w:spacing w:line="360" w:lineRule="auto"/>
        <w:rPr>
          <w:b/>
          <w:szCs w:val="26"/>
        </w:rPr>
      </w:pPr>
    </w:p>
    <w:p w14:paraId="3121969C" w14:textId="77777777" w:rsidR="0077680F" w:rsidRDefault="0077680F" w:rsidP="0077680F">
      <w:pPr>
        <w:spacing w:line="360" w:lineRule="auto"/>
        <w:rPr>
          <w:szCs w:val="26"/>
        </w:rPr>
      </w:pPr>
      <w:r>
        <w:rPr>
          <w:szCs w:val="26"/>
        </w:rPr>
        <w:t>Below are the EGS licensees that failed to provide the required approved financial security.</w:t>
      </w:r>
    </w:p>
    <w:p w14:paraId="709B996A" w14:textId="77777777" w:rsidR="0077680F" w:rsidRDefault="0077680F" w:rsidP="0077680F">
      <w:pPr>
        <w:spacing w:line="360" w:lineRule="auto"/>
        <w:rPr>
          <w:szCs w:val="26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880"/>
        <w:gridCol w:w="6930"/>
      </w:tblGrid>
      <w:tr w:rsidR="0077680F" w14:paraId="10A409E2" w14:textId="77777777" w:rsidTr="0077680F">
        <w:trPr>
          <w:trHeight w:val="28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960EF" w14:textId="77777777" w:rsidR="0077680F" w:rsidRDefault="0077680F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bookmarkStart w:id="2" w:name="_Hlk49162618"/>
            <w:r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7A2E" w14:textId="77777777" w:rsidR="0077680F" w:rsidRDefault="0077680F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77680F" w14:paraId="792A9317" w14:textId="77777777" w:rsidTr="0077680F">
        <w:trPr>
          <w:trHeight w:val="28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3BB5A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A-2014-2457160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77830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NORESCO LLC</w:t>
            </w:r>
          </w:p>
        </w:tc>
      </w:tr>
      <w:tr w:rsidR="0077680F" w14:paraId="22B8F802" w14:textId="77777777" w:rsidTr="0077680F">
        <w:trPr>
          <w:trHeight w:val="28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9C866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A-2019-3012205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D264" w14:textId="77777777" w:rsidR="0077680F" w:rsidRDefault="0077680F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WATTB INC</w:t>
            </w:r>
          </w:p>
        </w:tc>
      </w:tr>
    </w:tbl>
    <w:bookmarkEnd w:id="2"/>
    <w:p w14:paraId="0E8172DB" w14:textId="55307ED0" w:rsidR="0077680F" w:rsidRDefault="0077680F" w:rsidP="00173846">
      <w:pPr>
        <w:tabs>
          <w:tab w:val="left" w:pos="-720"/>
        </w:tabs>
        <w:suppressAutoHyphens/>
        <w:spacing w:line="360" w:lineRule="auto"/>
        <w:rPr>
          <w:spacing w:val="-3"/>
          <w:szCs w:val="26"/>
        </w:rPr>
      </w:pPr>
      <w:r>
        <w:rPr>
          <w:spacing w:val="-3"/>
          <w:szCs w:val="26"/>
        </w:rPr>
        <w:tab/>
      </w:r>
    </w:p>
    <w:p w14:paraId="377C174B" w14:textId="407DD0F2" w:rsidR="0077680F" w:rsidRDefault="0077680F" w:rsidP="00173846">
      <w:pPr>
        <w:tabs>
          <w:tab w:val="left" w:pos="-720"/>
        </w:tabs>
        <w:suppressAutoHyphens/>
        <w:jc w:val="both"/>
        <w:rPr>
          <w:rFonts w:ascii="Courier" w:hAnsi="Courier"/>
          <w:szCs w:val="20"/>
        </w:rPr>
      </w:pPr>
      <w:r>
        <w:rPr>
          <w:spacing w:val="-3"/>
          <w:szCs w:val="26"/>
        </w:rPr>
        <w:tab/>
      </w:r>
      <w:r>
        <w:rPr>
          <w:spacing w:val="-3"/>
          <w:szCs w:val="26"/>
        </w:rPr>
        <w:tab/>
      </w:r>
    </w:p>
    <w:p w14:paraId="559461B3" w14:textId="77777777" w:rsidR="0077680F" w:rsidRDefault="0077680F" w:rsidP="004631E9">
      <w:pPr>
        <w:spacing w:line="360" w:lineRule="auto"/>
        <w:ind w:firstLine="720"/>
        <w:jc w:val="both"/>
      </w:pPr>
    </w:p>
    <w:sectPr w:rsidR="0077680F" w:rsidSect="00CE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720" w:footer="288" w:gutter="0"/>
      <w:paperSrc w:first="15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8FE8" w14:textId="77777777" w:rsidR="006B6008" w:rsidRDefault="006B6008">
      <w:r>
        <w:separator/>
      </w:r>
    </w:p>
  </w:endnote>
  <w:endnote w:type="continuationSeparator" w:id="0">
    <w:p w14:paraId="0CD5304C" w14:textId="77777777" w:rsidR="006B6008" w:rsidRDefault="006B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4E14" w14:textId="77777777"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CCB18C8" w14:textId="77777777"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34A8" w14:textId="77777777" w:rsidR="00711867" w:rsidRDefault="00711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E3DB" w14:textId="77777777"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14:paraId="1A65148A" w14:textId="77777777" w:rsidR="00813ED3" w:rsidRDefault="0081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33A16" w14:textId="77777777" w:rsidR="006B6008" w:rsidRDefault="006B6008">
      <w:r>
        <w:separator/>
      </w:r>
    </w:p>
  </w:footnote>
  <w:footnote w:type="continuationSeparator" w:id="0">
    <w:p w14:paraId="2B06EBF4" w14:textId="77777777" w:rsidR="006B6008" w:rsidRDefault="006B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D57E" w14:textId="77777777" w:rsidR="00711867" w:rsidRDefault="0071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AF12" w14:textId="77777777" w:rsidR="00711867" w:rsidRDefault="0071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ECC8" w14:textId="77777777" w:rsidR="00711867" w:rsidRDefault="0071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35F7"/>
    <w:rsid w:val="0002403B"/>
    <w:rsid w:val="00030135"/>
    <w:rsid w:val="00031517"/>
    <w:rsid w:val="00031AB1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0C29"/>
    <w:rsid w:val="000C222E"/>
    <w:rsid w:val="000C3C3C"/>
    <w:rsid w:val="000C3FC8"/>
    <w:rsid w:val="000D1895"/>
    <w:rsid w:val="000D4246"/>
    <w:rsid w:val="000D4BF7"/>
    <w:rsid w:val="000D5396"/>
    <w:rsid w:val="000D5D9B"/>
    <w:rsid w:val="000E3E11"/>
    <w:rsid w:val="000F127E"/>
    <w:rsid w:val="000F1898"/>
    <w:rsid w:val="000F19D8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3586B"/>
    <w:rsid w:val="00137061"/>
    <w:rsid w:val="00140EFB"/>
    <w:rsid w:val="00141564"/>
    <w:rsid w:val="0014205C"/>
    <w:rsid w:val="00143209"/>
    <w:rsid w:val="00146731"/>
    <w:rsid w:val="00146CF5"/>
    <w:rsid w:val="00150480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73846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449A"/>
    <w:rsid w:val="001B4624"/>
    <w:rsid w:val="001B464F"/>
    <w:rsid w:val="001B54EB"/>
    <w:rsid w:val="001B5EE2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4331"/>
    <w:rsid w:val="001E6BE6"/>
    <w:rsid w:val="001E7E8D"/>
    <w:rsid w:val="001E7FB2"/>
    <w:rsid w:val="001F212D"/>
    <w:rsid w:val="001F25FF"/>
    <w:rsid w:val="001F2730"/>
    <w:rsid w:val="001F5EE0"/>
    <w:rsid w:val="0020235D"/>
    <w:rsid w:val="00204634"/>
    <w:rsid w:val="00207B94"/>
    <w:rsid w:val="00210EA2"/>
    <w:rsid w:val="002164CF"/>
    <w:rsid w:val="00217990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7645"/>
    <w:rsid w:val="00272A64"/>
    <w:rsid w:val="00273FEB"/>
    <w:rsid w:val="0027541F"/>
    <w:rsid w:val="0028156E"/>
    <w:rsid w:val="002824A3"/>
    <w:rsid w:val="00282E4F"/>
    <w:rsid w:val="002A1E10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6082"/>
    <w:rsid w:val="002E6AD9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10FE8"/>
    <w:rsid w:val="00321962"/>
    <w:rsid w:val="00321A7F"/>
    <w:rsid w:val="00326B12"/>
    <w:rsid w:val="00330533"/>
    <w:rsid w:val="00331A15"/>
    <w:rsid w:val="0033257B"/>
    <w:rsid w:val="0033391A"/>
    <w:rsid w:val="003343CF"/>
    <w:rsid w:val="0033797C"/>
    <w:rsid w:val="00340266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67F2A"/>
    <w:rsid w:val="00370C54"/>
    <w:rsid w:val="00371351"/>
    <w:rsid w:val="003731E2"/>
    <w:rsid w:val="003750FB"/>
    <w:rsid w:val="00375C32"/>
    <w:rsid w:val="00376C83"/>
    <w:rsid w:val="00380C93"/>
    <w:rsid w:val="00381E51"/>
    <w:rsid w:val="003834CE"/>
    <w:rsid w:val="0038467C"/>
    <w:rsid w:val="003858B9"/>
    <w:rsid w:val="0039516D"/>
    <w:rsid w:val="00395BCC"/>
    <w:rsid w:val="003A07DE"/>
    <w:rsid w:val="003A2EB1"/>
    <w:rsid w:val="003A4014"/>
    <w:rsid w:val="003A5C02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31E9"/>
    <w:rsid w:val="004646B2"/>
    <w:rsid w:val="00466E96"/>
    <w:rsid w:val="00467538"/>
    <w:rsid w:val="00467608"/>
    <w:rsid w:val="004704B1"/>
    <w:rsid w:val="00477293"/>
    <w:rsid w:val="00481BAB"/>
    <w:rsid w:val="0048216C"/>
    <w:rsid w:val="00485A2D"/>
    <w:rsid w:val="004943AE"/>
    <w:rsid w:val="0049549A"/>
    <w:rsid w:val="0049553A"/>
    <w:rsid w:val="00496970"/>
    <w:rsid w:val="00497287"/>
    <w:rsid w:val="004A083C"/>
    <w:rsid w:val="004B26E2"/>
    <w:rsid w:val="004B4893"/>
    <w:rsid w:val="004B7AFE"/>
    <w:rsid w:val="004C1464"/>
    <w:rsid w:val="004C1BA2"/>
    <w:rsid w:val="004C1C78"/>
    <w:rsid w:val="004C329C"/>
    <w:rsid w:val="004C3ABE"/>
    <w:rsid w:val="004C3D8E"/>
    <w:rsid w:val="004C67EF"/>
    <w:rsid w:val="004D1B72"/>
    <w:rsid w:val="004D7E6B"/>
    <w:rsid w:val="004E74A8"/>
    <w:rsid w:val="004E77CE"/>
    <w:rsid w:val="004F0156"/>
    <w:rsid w:val="004F0656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4572"/>
    <w:rsid w:val="00541393"/>
    <w:rsid w:val="00541786"/>
    <w:rsid w:val="00542A68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3B4B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19E4"/>
    <w:rsid w:val="0061209D"/>
    <w:rsid w:val="00614655"/>
    <w:rsid w:val="00623FB1"/>
    <w:rsid w:val="00635FBF"/>
    <w:rsid w:val="006362EF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B5852"/>
    <w:rsid w:val="006B6008"/>
    <w:rsid w:val="006C00D6"/>
    <w:rsid w:val="006C202B"/>
    <w:rsid w:val="006C23A1"/>
    <w:rsid w:val="006C43B6"/>
    <w:rsid w:val="006C6AA9"/>
    <w:rsid w:val="006D0180"/>
    <w:rsid w:val="006D2702"/>
    <w:rsid w:val="006E2957"/>
    <w:rsid w:val="006E2C03"/>
    <w:rsid w:val="006E672A"/>
    <w:rsid w:val="006F0D47"/>
    <w:rsid w:val="006F4DF0"/>
    <w:rsid w:val="006F5F77"/>
    <w:rsid w:val="006F5FAB"/>
    <w:rsid w:val="006F788B"/>
    <w:rsid w:val="007003E2"/>
    <w:rsid w:val="0070686E"/>
    <w:rsid w:val="00706EF5"/>
    <w:rsid w:val="00710D67"/>
    <w:rsid w:val="00711867"/>
    <w:rsid w:val="00711FBB"/>
    <w:rsid w:val="007129A9"/>
    <w:rsid w:val="007151B2"/>
    <w:rsid w:val="0072527E"/>
    <w:rsid w:val="0072529C"/>
    <w:rsid w:val="007263B9"/>
    <w:rsid w:val="00730F25"/>
    <w:rsid w:val="00731BC3"/>
    <w:rsid w:val="007335DD"/>
    <w:rsid w:val="00735958"/>
    <w:rsid w:val="00735ED6"/>
    <w:rsid w:val="00736503"/>
    <w:rsid w:val="00743D70"/>
    <w:rsid w:val="007448B4"/>
    <w:rsid w:val="007461AC"/>
    <w:rsid w:val="007462DE"/>
    <w:rsid w:val="00752524"/>
    <w:rsid w:val="0075260C"/>
    <w:rsid w:val="0075673A"/>
    <w:rsid w:val="00760C92"/>
    <w:rsid w:val="0076669A"/>
    <w:rsid w:val="00767539"/>
    <w:rsid w:val="00770D18"/>
    <w:rsid w:val="007761D4"/>
    <w:rsid w:val="0077680F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430C"/>
    <w:rsid w:val="007D6AA4"/>
    <w:rsid w:val="007D6DE6"/>
    <w:rsid w:val="007E1015"/>
    <w:rsid w:val="007F25D8"/>
    <w:rsid w:val="007F28B4"/>
    <w:rsid w:val="007F312D"/>
    <w:rsid w:val="007F553A"/>
    <w:rsid w:val="007F590B"/>
    <w:rsid w:val="007F710C"/>
    <w:rsid w:val="007F73A6"/>
    <w:rsid w:val="007F78EC"/>
    <w:rsid w:val="008025A3"/>
    <w:rsid w:val="00803DE2"/>
    <w:rsid w:val="0081274B"/>
    <w:rsid w:val="008139D7"/>
    <w:rsid w:val="00813D9D"/>
    <w:rsid w:val="00813EC7"/>
    <w:rsid w:val="00813ED3"/>
    <w:rsid w:val="00816557"/>
    <w:rsid w:val="0081696C"/>
    <w:rsid w:val="00820C38"/>
    <w:rsid w:val="008217B5"/>
    <w:rsid w:val="008223B2"/>
    <w:rsid w:val="008229F6"/>
    <w:rsid w:val="0082796C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492"/>
    <w:rsid w:val="008519BB"/>
    <w:rsid w:val="00853DA4"/>
    <w:rsid w:val="008556AE"/>
    <w:rsid w:val="0086518F"/>
    <w:rsid w:val="00871810"/>
    <w:rsid w:val="008721B3"/>
    <w:rsid w:val="00876E00"/>
    <w:rsid w:val="00880988"/>
    <w:rsid w:val="00881843"/>
    <w:rsid w:val="0088541D"/>
    <w:rsid w:val="0088583B"/>
    <w:rsid w:val="00890589"/>
    <w:rsid w:val="008934D9"/>
    <w:rsid w:val="00893605"/>
    <w:rsid w:val="0089405E"/>
    <w:rsid w:val="008A10CD"/>
    <w:rsid w:val="008A272D"/>
    <w:rsid w:val="008A44DB"/>
    <w:rsid w:val="008A7917"/>
    <w:rsid w:val="008A7DB4"/>
    <w:rsid w:val="008C21C2"/>
    <w:rsid w:val="008C49C6"/>
    <w:rsid w:val="008C524A"/>
    <w:rsid w:val="008D06A5"/>
    <w:rsid w:val="008D4C79"/>
    <w:rsid w:val="008D6AB0"/>
    <w:rsid w:val="008D7F94"/>
    <w:rsid w:val="008E0980"/>
    <w:rsid w:val="008E2B68"/>
    <w:rsid w:val="008E5F06"/>
    <w:rsid w:val="008F3DA5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0FA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76E72"/>
    <w:rsid w:val="00984610"/>
    <w:rsid w:val="00990EE0"/>
    <w:rsid w:val="00995350"/>
    <w:rsid w:val="009A157D"/>
    <w:rsid w:val="009A43C4"/>
    <w:rsid w:val="009B2075"/>
    <w:rsid w:val="009B5F4C"/>
    <w:rsid w:val="009B62A9"/>
    <w:rsid w:val="009B713A"/>
    <w:rsid w:val="009C1258"/>
    <w:rsid w:val="009C19F0"/>
    <w:rsid w:val="009C2124"/>
    <w:rsid w:val="009C5480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53F8"/>
    <w:rsid w:val="00A27F36"/>
    <w:rsid w:val="00A3286E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ACB"/>
    <w:rsid w:val="00AA00AF"/>
    <w:rsid w:val="00AA5380"/>
    <w:rsid w:val="00AA5E3B"/>
    <w:rsid w:val="00AA6206"/>
    <w:rsid w:val="00AA6C1A"/>
    <w:rsid w:val="00AB0DB8"/>
    <w:rsid w:val="00AB33B3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B00A96"/>
    <w:rsid w:val="00B01464"/>
    <w:rsid w:val="00B026D0"/>
    <w:rsid w:val="00B041AB"/>
    <w:rsid w:val="00B05AC7"/>
    <w:rsid w:val="00B073E1"/>
    <w:rsid w:val="00B11605"/>
    <w:rsid w:val="00B140EC"/>
    <w:rsid w:val="00B14124"/>
    <w:rsid w:val="00B17E5D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60C48"/>
    <w:rsid w:val="00B72B3F"/>
    <w:rsid w:val="00B72F77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5DD8"/>
    <w:rsid w:val="00BA60E2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1225F"/>
    <w:rsid w:val="00C13AE0"/>
    <w:rsid w:val="00C16C6D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42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B5350"/>
    <w:rsid w:val="00CC0E9C"/>
    <w:rsid w:val="00CC4ED9"/>
    <w:rsid w:val="00CC58D1"/>
    <w:rsid w:val="00CC6DD6"/>
    <w:rsid w:val="00CC70AF"/>
    <w:rsid w:val="00CD5349"/>
    <w:rsid w:val="00CE0C52"/>
    <w:rsid w:val="00CE1013"/>
    <w:rsid w:val="00CE2ABC"/>
    <w:rsid w:val="00CE43A3"/>
    <w:rsid w:val="00CE4908"/>
    <w:rsid w:val="00CE767B"/>
    <w:rsid w:val="00CE7A3C"/>
    <w:rsid w:val="00D04611"/>
    <w:rsid w:val="00D05CBD"/>
    <w:rsid w:val="00D13380"/>
    <w:rsid w:val="00D139C8"/>
    <w:rsid w:val="00D14F2F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4F5E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92034"/>
    <w:rsid w:val="00D95341"/>
    <w:rsid w:val="00DA2B91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C79C4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4767"/>
    <w:rsid w:val="00E254A3"/>
    <w:rsid w:val="00E267CD"/>
    <w:rsid w:val="00E310CB"/>
    <w:rsid w:val="00E3530D"/>
    <w:rsid w:val="00E35715"/>
    <w:rsid w:val="00E36601"/>
    <w:rsid w:val="00E376A1"/>
    <w:rsid w:val="00E411BC"/>
    <w:rsid w:val="00E5265F"/>
    <w:rsid w:val="00E55125"/>
    <w:rsid w:val="00E55F95"/>
    <w:rsid w:val="00E57FCD"/>
    <w:rsid w:val="00E602D8"/>
    <w:rsid w:val="00E60D8A"/>
    <w:rsid w:val="00E61AFA"/>
    <w:rsid w:val="00E7008C"/>
    <w:rsid w:val="00E714CA"/>
    <w:rsid w:val="00E7177C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96299"/>
    <w:rsid w:val="00EA0250"/>
    <w:rsid w:val="00EA24FD"/>
    <w:rsid w:val="00EA3748"/>
    <w:rsid w:val="00EA3A37"/>
    <w:rsid w:val="00EA599F"/>
    <w:rsid w:val="00EA5F83"/>
    <w:rsid w:val="00EB1B09"/>
    <w:rsid w:val="00EB4DFC"/>
    <w:rsid w:val="00EB6D70"/>
    <w:rsid w:val="00EC0E6A"/>
    <w:rsid w:val="00ED1E60"/>
    <w:rsid w:val="00ED2D81"/>
    <w:rsid w:val="00ED4475"/>
    <w:rsid w:val="00ED4675"/>
    <w:rsid w:val="00ED577C"/>
    <w:rsid w:val="00EE27B3"/>
    <w:rsid w:val="00EE3752"/>
    <w:rsid w:val="00EE6048"/>
    <w:rsid w:val="00EF01B1"/>
    <w:rsid w:val="00EF1FA6"/>
    <w:rsid w:val="00EF3944"/>
    <w:rsid w:val="00EF3DE8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4307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4B5"/>
    <w:rsid w:val="00F67330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44F4"/>
    <w:rsid w:val="00FB1E31"/>
    <w:rsid w:val="00FC1647"/>
    <w:rsid w:val="00FC329C"/>
    <w:rsid w:val="00FC3E7B"/>
    <w:rsid w:val="00FD1DDC"/>
    <w:rsid w:val="00FD2AE4"/>
    <w:rsid w:val="00FD2F14"/>
    <w:rsid w:val="00FE0074"/>
    <w:rsid w:val="00FE1D0B"/>
    <w:rsid w:val="00FE212F"/>
    <w:rsid w:val="00FE2E4D"/>
    <w:rsid w:val="00FE353D"/>
    <w:rsid w:val="00FE4C5B"/>
    <w:rsid w:val="00FE64D3"/>
    <w:rsid w:val="00FE6ADD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0CAB6"/>
  <w15:docId w15:val="{3E80CD69-184B-4220-930D-410A963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link w:val="HeaderChar"/>
    <w:uiPriority w:val="99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customStyle="1" w:styleId="HeaderChar">
    <w:name w:val="Header Char"/>
    <w:link w:val="Header"/>
    <w:uiPriority w:val="99"/>
    <w:rsid w:val="00380C93"/>
    <w:rPr>
      <w:sz w:val="24"/>
      <w:szCs w:val="24"/>
    </w:rPr>
  </w:style>
  <w:style w:type="table" w:styleId="TableGrid">
    <w:name w:val="Table Grid"/>
    <w:basedOn w:val="TableNormal"/>
    <w:uiPriority w:val="59"/>
    <w:rsid w:val="00B72B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6E72"/>
    <w:rPr>
      <w:rFonts w:ascii="Courier New" w:hAnsi="Courier New"/>
      <w:sz w:val="24"/>
    </w:rPr>
  </w:style>
  <w:style w:type="paragraph" w:customStyle="1" w:styleId="p3">
    <w:name w:val="p3"/>
    <w:basedOn w:val="Normal"/>
    <w:rsid w:val="00B60C48"/>
    <w:pPr>
      <w:widowControl w:val="0"/>
      <w:tabs>
        <w:tab w:val="left" w:pos="4960"/>
      </w:tabs>
      <w:autoSpaceDE w:val="0"/>
      <w:autoSpaceDN w:val="0"/>
      <w:adjustRightInd w:val="0"/>
      <w:ind w:left="3520"/>
    </w:pPr>
  </w:style>
  <w:style w:type="paragraph" w:customStyle="1" w:styleId="p4">
    <w:name w:val="p4"/>
    <w:basedOn w:val="Normal"/>
    <w:rsid w:val="00B60C48"/>
    <w:pPr>
      <w:widowControl w:val="0"/>
      <w:tabs>
        <w:tab w:val="left" w:pos="204"/>
      </w:tabs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shoffner</dc:creator>
  <cp:lastModifiedBy>Sheffer, Ryan</cp:lastModifiedBy>
  <cp:revision>8</cp:revision>
  <cp:lastPrinted>2015-12-01T20:51:00Z</cp:lastPrinted>
  <dcterms:created xsi:type="dcterms:W3CDTF">2020-09-24T15:14:00Z</dcterms:created>
  <dcterms:modified xsi:type="dcterms:W3CDTF">2020-09-24T18:50:00Z</dcterms:modified>
</cp:coreProperties>
</file>