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2955CE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2955C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2955C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2955C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2955C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2955C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2955C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2955CE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2955C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02DCF1A" w:rsidR="00590EBA" w:rsidRPr="004E5EA1" w:rsidRDefault="006E2A5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1931DC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6, 2020</w:t>
      </w:r>
      <w:r w:rsidR="002955CE">
        <w:rPr>
          <w:rFonts w:ascii="Microsoft Sans Serif" w:hAnsi="Microsoft Sans Serif" w:cs="Microsoft Sans Serif"/>
          <w:sz w:val="24"/>
          <w:szCs w:val="24"/>
        </w:rPr>
        <w:br/>
      </w:r>
    </w:p>
    <w:p w14:paraId="5540DB8C" w14:textId="102A486B" w:rsidR="00590EBA" w:rsidRPr="00F72D07" w:rsidRDefault="005D0E8D" w:rsidP="006E2A5A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6E2A5A">
        <w:rPr>
          <w:rFonts w:ascii="Microsoft Sans Serif" w:hAnsi="Microsoft Sans Serif" w:cs="Microsoft Sans Serif"/>
          <w:sz w:val="24"/>
          <w:szCs w:val="24"/>
        </w:rPr>
        <w:br/>
      </w:r>
      <w:r w:rsidR="006E2A5A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1931DC" w:rsidRPr="001931DC">
        <w:rPr>
          <w:rFonts w:ascii="Microsoft Sans Serif" w:eastAsia="Microsoft Sans Serif" w:hAnsi="Microsoft Sans Serif" w:cs="Microsoft Sans Serif"/>
          <w:b/>
          <w:sz w:val="24"/>
        </w:rPr>
        <w:t>C-2020-3022054</w:t>
      </w:r>
      <w:bookmarkEnd w:id="0"/>
      <w:r w:rsidR="001931DC">
        <w:rPr>
          <w:rFonts w:ascii="Microsoft Sans Serif" w:eastAsia="Microsoft Sans Serif" w:hAnsi="Microsoft Sans Serif" w:cs="Microsoft Sans Serif"/>
          <w:b/>
          <w:sz w:val="24"/>
        </w:rPr>
        <w:br/>
      </w:r>
    </w:p>
    <w:p w14:paraId="47225D2B" w14:textId="57C767C5" w:rsidR="00C24CA0" w:rsidRPr="00D315E6" w:rsidRDefault="001931DC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David Long</w:t>
      </w:r>
      <w:r w:rsidR="006E2A5A" w:rsidRPr="006E2A5A">
        <w:rPr>
          <w:rFonts w:ascii="Microsoft Sans Serif" w:hAnsi="Microsoft Sans Serif" w:cs="Microsoft Sans Serif"/>
          <w:b/>
          <w:sz w:val="24"/>
          <w:szCs w:val="24"/>
        </w:rPr>
        <w:t xml:space="preserve"> v</w:t>
      </w:r>
      <w:r w:rsidR="006E2A5A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6E2A5A" w:rsidRPr="006E2A5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>PPL Electric</w:t>
      </w:r>
      <w:r w:rsidR="006E2A5A" w:rsidRPr="006E2A5A">
        <w:rPr>
          <w:rFonts w:ascii="Microsoft Sans Serif" w:hAnsi="Microsoft Sans Serif" w:cs="Microsoft Sans Serif"/>
          <w:b/>
          <w:sz w:val="24"/>
          <w:szCs w:val="24"/>
        </w:rPr>
        <w:t xml:space="preserve"> Utilities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Corporation</w:t>
      </w:r>
      <w:r w:rsidR="00481AE2">
        <w:rPr>
          <w:rFonts w:ascii="Microsoft Sans Serif" w:hAnsi="Microsoft Sans Serif" w:cs="Microsoft Sans Serif"/>
          <w:b/>
          <w:sz w:val="24"/>
          <w:szCs w:val="24"/>
        </w:rPr>
        <w:br/>
      </w:r>
      <w:r w:rsidR="00D315E6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6E2A5A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2D45BA0" w14:textId="667AD84C" w:rsidR="00C24CA0" w:rsidRDefault="00C24CA0" w:rsidP="00C24C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Initial</w:t>
      </w:r>
      <w:r w:rsidR="006E2A5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37CBDF25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3C5600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5CBC0362" w14:textId="77777777" w:rsidR="00C24CA0" w:rsidRPr="004E5EA1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9699C52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6E2A5A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44A472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315E6">
        <w:rPr>
          <w:rFonts w:ascii="Microsoft Sans Serif" w:hAnsi="Microsoft Sans Serif" w:cs="Microsoft Sans Serif"/>
          <w:b/>
          <w:sz w:val="24"/>
          <w:szCs w:val="24"/>
        </w:rPr>
        <w:tab/>
      </w:r>
      <w:r w:rsidR="001931DC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1931DC">
        <w:rPr>
          <w:rFonts w:ascii="Microsoft Sans Serif" w:hAnsi="Microsoft Sans Serif" w:cs="Microsoft Sans Serif"/>
          <w:b/>
          <w:sz w:val="24"/>
          <w:szCs w:val="24"/>
        </w:rPr>
        <w:t xml:space="preserve"> December 9</w:t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C7A0CD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C24CA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343B74F" w14:textId="77777777" w:rsidR="00C24CA0" w:rsidRPr="00483C95" w:rsidRDefault="00C24CA0" w:rsidP="00C24CA0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67DC222C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317CEF9" w14:textId="77777777" w:rsidR="00C24CA0" w:rsidRPr="00483C95" w:rsidRDefault="00C24CA0" w:rsidP="00C24CA0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436BE9E5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DF8BBF4" w14:textId="77777777" w:rsidR="00C24CA0" w:rsidRPr="00483C95" w:rsidRDefault="00C24CA0" w:rsidP="00C24CA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6A4F4E3D" w14:textId="77777777" w:rsidR="00C24CA0" w:rsidRDefault="00C24CA0" w:rsidP="00C24CA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D02B46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</w:t>
      </w:r>
      <w:r w:rsidR="00D315E6">
        <w:rPr>
          <w:rFonts w:ascii="Microsoft Sans Serif" w:hAnsi="Microsoft Sans Serif" w:cs="Microsoft Sans Serif"/>
          <w:sz w:val="24"/>
          <w:szCs w:val="24"/>
        </w:rPr>
        <w:t>.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537A4BA9" w14:textId="77777777" w:rsidR="002955CE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65FD2F78" w14:textId="77777777" w:rsidR="001931DC" w:rsidRDefault="002955CE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1E6DC252" w14:textId="77777777" w:rsidR="001931DC" w:rsidRDefault="001931DC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br w:type="page"/>
      </w:r>
    </w:p>
    <w:p w14:paraId="742A5269" w14:textId="2097E4C1" w:rsidR="00B24AC0" w:rsidRDefault="001931DC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1931DC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068FA76" w14:textId="77777777" w:rsidR="00C24CA0" w:rsidRPr="009C6FA4" w:rsidRDefault="00FA1A0A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If you require an interpreter to participate in the hearings, we will make every reasonable effort to have an interpreter present.  Please </w:t>
      </w:r>
      <w:r w:rsidR="00C24CA0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C24CA0" w:rsidRPr="003E4B44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C24CA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24CA0"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665D7454" w14:textId="77777777" w:rsidR="00C24CA0" w:rsidRPr="009C6FA4" w:rsidRDefault="00C24CA0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A44B733" w14:textId="77777777" w:rsidR="00C24CA0" w:rsidRPr="009C6FA4" w:rsidRDefault="00C24CA0" w:rsidP="00C24CA0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2934DC98" w:rsidR="005D0E8D" w:rsidRPr="004E5EA1" w:rsidRDefault="005D0E8D" w:rsidP="00C24CA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06CAAF90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8BDC942" w14:textId="13DEA752" w:rsidR="006E2A5A" w:rsidRDefault="006E2A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C5AD0F" w14:textId="3D8D0219" w:rsidR="006E2A5A" w:rsidRDefault="006E2A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965744" w14:textId="77777777" w:rsidR="006E2A5A" w:rsidRDefault="006E2A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BA6D0E" w14:textId="3BF6AB65" w:rsidR="00C24CA0" w:rsidRDefault="00C24CA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8AC6E9" w14:textId="77777777" w:rsidR="00C24CA0" w:rsidRPr="00BC0D9C" w:rsidRDefault="00C24CA0" w:rsidP="00C24CA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74FDB913" w14:textId="77777777" w:rsidR="00C24CA0" w:rsidRDefault="00C24CA0" w:rsidP="00C24CA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44B20557" w14:textId="701E8688" w:rsidR="00C24CA0" w:rsidRPr="006E2A5A" w:rsidRDefault="00C24CA0" w:rsidP="00C24CA0">
      <w:pPr>
        <w:ind w:firstLine="720"/>
        <w:rPr>
          <w:rFonts w:ascii="Microsoft Sans Serif" w:hAnsi="Microsoft Sans Serif" w:cs="Microsoft Sans Serif"/>
        </w:rPr>
      </w:pPr>
      <w:r w:rsidRPr="006E2A5A">
        <w:rPr>
          <w:rFonts w:ascii="Microsoft Sans Serif" w:hAnsi="Microsoft Sans Serif" w:cs="Microsoft Sans Serif"/>
        </w:rPr>
        <w:t xml:space="preserve">ALJ </w:t>
      </w:r>
      <w:r w:rsidR="009F4A61" w:rsidRPr="006E2A5A">
        <w:rPr>
          <w:rFonts w:ascii="Microsoft Sans Serif" w:hAnsi="Microsoft Sans Serif" w:cs="Microsoft Sans Serif"/>
        </w:rPr>
        <w:t>Buckley</w:t>
      </w:r>
    </w:p>
    <w:p w14:paraId="7C83A2C2" w14:textId="269DCD84" w:rsidR="00C24CA0" w:rsidRPr="006E2A5A" w:rsidRDefault="00C24CA0" w:rsidP="00C24CA0">
      <w:pPr>
        <w:rPr>
          <w:rFonts w:ascii="Microsoft Sans Serif" w:hAnsi="Microsoft Sans Serif" w:cs="Microsoft Sans Serif"/>
        </w:rPr>
      </w:pPr>
      <w:r w:rsidRPr="006E2A5A">
        <w:rPr>
          <w:rFonts w:ascii="Microsoft Sans Serif" w:hAnsi="Microsoft Sans Serif" w:cs="Microsoft Sans Serif"/>
        </w:rPr>
        <w:tab/>
        <w:t>Scheduler: C</w:t>
      </w:r>
      <w:r w:rsidR="00481AE2" w:rsidRPr="006E2A5A">
        <w:rPr>
          <w:rFonts w:ascii="Microsoft Sans Serif" w:hAnsi="Microsoft Sans Serif" w:cs="Microsoft Sans Serif"/>
        </w:rPr>
        <w:t xml:space="preserve">. </w:t>
      </w:r>
      <w:r w:rsidRPr="006E2A5A">
        <w:rPr>
          <w:rFonts w:ascii="Microsoft Sans Serif" w:hAnsi="Microsoft Sans Serif" w:cs="Microsoft Sans Serif"/>
        </w:rPr>
        <w:t>Biggica</w:t>
      </w:r>
    </w:p>
    <w:p w14:paraId="6107E99B" w14:textId="77777777" w:rsidR="00C24CA0" w:rsidRPr="006E2A5A" w:rsidRDefault="00C24CA0" w:rsidP="00C24CA0">
      <w:pPr>
        <w:rPr>
          <w:rFonts w:ascii="Microsoft Sans Serif" w:hAnsi="Microsoft Sans Serif" w:cs="Microsoft Sans Serif"/>
        </w:rPr>
      </w:pPr>
      <w:r w:rsidRPr="006E2A5A">
        <w:rPr>
          <w:rFonts w:ascii="Microsoft Sans Serif" w:hAnsi="Microsoft Sans Serif" w:cs="Microsoft Sans Serif"/>
        </w:rPr>
        <w:tab/>
        <w:t>Calendar File</w:t>
      </w:r>
    </w:p>
    <w:p w14:paraId="683A0CCF" w14:textId="237DFEDF" w:rsidR="008F7A90" w:rsidRPr="006E2A5A" w:rsidRDefault="008F7A90" w:rsidP="00590EBA">
      <w:pPr>
        <w:rPr>
          <w:rFonts w:ascii="Microsoft Sans Serif" w:hAnsi="Microsoft Sans Serif" w:cs="Microsoft Sans Serif"/>
        </w:rPr>
      </w:pPr>
    </w:p>
    <w:p w14:paraId="3B9CAD08" w14:textId="620F1D08" w:rsidR="00C24CA0" w:rsidRDefault="00C24CA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08A7BA9" w14:textId="77777777" w:rsidR="001931DC" w:rsidRDefault="001931DC" w:rsidP="001931DC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C-2020-3022054 - DAVID LONG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DAVID LONG</w:t>
      </w:r>
      <w:r>
        <w:rPr>
          <w:rFonts w:ascii="Microsoft Sans Serif" w:eastAsia="Microsoft Sans Serif" w:hAnsi="Microsoft Sans Serif" w:cs="Microsoft Sans Serif"/>
          <w:sz w:val="24"/>
        </w:rPr>
        <w:cr/>
        <w:t>303 NEW ST</w:t>
      </w:r>
      <w:r>
        <w:rPr>
          <w:rFonts w:ascii="Microsoft Sans Serif" w:eastAsia="Microsoft Sans Serif" w:hAnsi="Microsoft Sans Serif" w:cs="Microsoft Sans Serif"/>
          <w:sz w:val="24"/>
        </w:rPr>
        <w:cr/>
        <w:t>POTTSVILLE PA  17901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03053">
        <w:rPr>
          <w:rFonts w:ascii="Microsoft Sans Serif" w:eastAsia="Microsoft Sans Serif" w:hAnsi="Microsoft Sans Serif" w:cs="Microsoft Sans Serif"/>
          <w:b/>
          <w:bCs/>
          <w:sz w:val="24"/>
        </w:rPr>
        <w:t>570.527.7194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403053">
          <w:rPr>
            <w:rStyle w:val="Hyperlink"/>
            <w:rFonts w:ascii="Microsoft Sans Serif" w:eastAsia="Microsoft Sans Serif" w:hAnsi="Microsoft Sans Serif" w:cs="Microsoft Sans Serif"/>
            <w:sz w:val="24"/>
          </w:rPr>
          <w:t>dlongsr44@gmail.com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2BB6BD11" w14:textId="77777777" w:rsidR="001931DC" w:rsidRDefault="001931DC" w:rsidP="001931DC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40305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KIMBERLY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 PO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03053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403053">
          <w:rPr>
            <w:rStyle w:val="Hyperlink"/>
            <w:rFonts w:ascii="Microsoft Sans Serif" w:eastAsia="Microsoft Sans Serif" w:hAnsi="Microsoft Sans Serif" w:cs="Microsoft Sans Serif"/>
            <w:sz w:val="24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1C7FF145" w14:textId="77777777" w:rsidR="001931DC" w:rsidRDefault="001931DC" w:rsidP="001931DC">
      <w:r w:rsidRPr="0040305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78D9B464" w14:textId="77777777" w:rsidR="00C24CA0" w:rsidRPr="00481AE2" w:rsidRDefault="00C24CA0" w:rsidP="001931DC">
      <w:pPr>
        <w:rPr>
          <w:rFonts w:ascii="Microsoft Sans Serif" w:hAnsi="Microsoft Sans Serif" w:cs="Microsoft Sans Serif"/>
          <w:sz w:val="24"/>
          <w:szCs w:val="24"/>
        </w:rPr>
      </w:pPr>
    </w:p>
    <w:sectPr w:rsidR="00C24CA0" w:rsidRPr="0048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C2D0E" w14:textId="77777777" w:rsidR="00A24173" w:rsidRDefault="00A24173">
      <w:r>
        <w:separator/>
      </w:r>
    </w:p>
  </w:endnote>
  <w:endnote w:type="continuationSeparator" w:id="0">
    <w:p w14:paraId="043F1D91" w14:textId="77777777" w:rsidR="00A24173" w:rsidRDefault="00A2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89C79" w14:textId="77777777" w:rsidR="00A24173" w:rsidRDefault="00A24173">
      <w:r>
        <w:separator/>
      </w:r>
    </w:p>
  </w:footnote>
  <w:footnote w:type="continuationSeparator" w:id="0">
    <w:p w14:paraId="312630ED" w14:textId="77777777" w:rsidR="00A24173" w:rsidRDefault="00A2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0012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325D"/>
    <w:rsid w:val="00187185"/>
    <w:rsid w:val="001931DC"/>
    <w:rsid w:val="001A44B3"/>
    <w:rsid w:val="0020087B"/>
    <w:rsid w:val="00201439"/>
    <w:rsid w:val="002108A9"/>
    <w:rsid w:val="00212544"/>
    <w:rsid w:val="002439A8"/>
    <w:rsid w:val="00261038"/>
    <w:rsid w:val="00285456"/>
    <w:rsid w:val="002955CE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1AE2"/>
    <w:rsid w:val="00483C95"/>
    <w:rsid w:val="0048738E"/>
    <w:rsid w:val="004B4055"/>
    <w:rsid w:val="004C6B39"/>
    <w:rsid w:val="004C7DB7"/>
    <w:rsid w:val="004D6B14"/>
    <w:rsid w:val="004E5EA1"/>
    <w:rsid w:val="00501F71"/>
    <w:rsid w:val="00504BAD"/>
    <w:rsid w:val="00535488"/>
    <w:rsid w:val="00537587"/>
    <w:rsid w:val="00542D26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36D50"/>
    <w:rsid w:val="006565F9"/>
    <w:rsid w:val="006815FE"/>
    <w:rsid w:val="006A358E"/>
    <w:rsid w:val="006C0623"/>
    <w:rsid w:val="006C0BDB"/>
    <w:rsid w:val="006C7520"/>
    <w:rsid w:val="006E2A5A"/>
    <w:rsid w:val="006E4AE9"/>
    <w:rsid w:val="006F5B08"/>
    <w:rsid w:val="00701EB7"/>
    <w:rsid w:val="00711E56"/>
    <w:rsid w:val="007327E6"/>
    <w:rsid w:val="0074159F"/>
    <w:rsid w:val="00763BDD"/>
    <w:rsid w:val="00770D71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9F4A61"/>
    <w:rsid w:val="00A04885"/>
    <w:rsid w:val="00A150DE"/>
    <w:rsid w:val="00A23846"/>
    <w:rsid w:val="00A23C50"/>
    <w:rsid w:val="00A24173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24CA0"/>
    <w:rsid w:val="00C60302"/>
    <w:rsid w:val="00C76AA7"/>
    <w:rsid w:val="00C95FBA"/>
    <w:rsid w:val="00CA7B0C"/>
    <w:rsid w:val="00CF43D5"/>
    <w:rsid w:val="00D01B43"/>
    <w:rsid w:val="00D16ABB"/>
    <w:rsid w:val="00D315E6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krupka@grossmcginl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longsr4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F8D2-57BA-47E7-92DA-D19C8699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3479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2020-10-16T18:04:00Z</dcterms:created>
  <dcterms:modified xsi:type="dcterms:W3CDTF">2020-10-16T18:04:00Z</dcterms:modified>
</cp:coreProperties>
</file>