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132FC04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B72E474" w14:textId="3A444C0A" w:rsidR="00EE4107" w:rsidRDefault="0005167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41EBFB2" wp14:editId="5C86CBC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1B2F87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59F24A7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F1F864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76F43D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28A2DC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A0A03C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D3ED7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ED4D82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674BCE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7801CC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DCA19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9EF190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4A05A8A" w14:textId="59DA86D6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1D6528" w:rsidRPr="001D6528">
        <w:rPr>
          <w:rFonts w:ascii="Arial" w:hAnsi="Arial" w:cs="Arial"/>
          <w:sz w:val="24"/>
          <w:szCs w:val="24"/>
        </w:rPr>
        <w:t>C-2020-3022096</w:t>
      </w:r>
      <w:bookmarkEnd w:id="0"/>
    </w:p>
    <w:p w14:paraId="26BE4C08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D7797F5" w14:textId="3CE60E46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</w:t>
      </w:r>
      <w:r w:rsidR="00C63B38">
        <w:rPr>
          <w:rFonts w:ascii="Arial" w:hAnsi="Arial" w:cs="Arial"/>
          <w:sz w:val="24"/>
          <w:szCs w:val="24"/>
        </w:rPr>
        <w:t>October 2</w:t>
      </w:r>
      <w:r w:rsidR="000A7669">
        <w:rPr>
          <w:rFonts w:ascii="Arial" w:hAnsi="Arial" w:cs="Arial"/>
          <w:sz w:val="24"/>
          <w:szCs w:val="24"/>
        </w:rPr>
        <w:t>0</w:t>
      </w:r>
      <w:r w:rsidR="00C63B38">
        <w:rPr>
          <w:rFonts w:ascii="Arial" w:hAnsi="Arial" w:cs="Arial"/>
          <w:sz w:val="24"/>
          <w:szCs w:val="24"/>
        </w:rPr>
        <w:t>, 2020</w:t>
      </w:r>
    </w:p>
    <w:p w14:paraId="200D96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FD022E3" w14:textId="77777777" w:rsidR="001D6528" w:rsidRPr="001D6528" w:rsidRDefault="001D6528" w:rsidP="001D6528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4088478"/>
      <w:r w:rsidRPr="001D6528">
        <w:rPr>
          <w:rFonts w:ascii="Arial" w:hAnsi="Arial" w:cs="Arial"/>
          <w:sz w:val="24"/>
          <w:szCs w:val="24"/>
        </w:rPr>
        <w:t>PASHA LUXURY SERVICES, INC.</w:t>
      </w:r>
    </w:p>
    <w:p w14:paraId="2ED722E0" w14:textId="77777777" w:rsidR="001D6528" w:rsidRPr="001D6528" w:rsidRDefault="001D6528" w:rsidP="001D6528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2" w:name="_Hlk54088485"/>
      <w:bookmarkEnd w:id="1"/>
      <w:r w:rsidRPr="001D6528">
        <w:rPr>
          <w:rFonts w:ascii="Arial" w:hAnsi="Arial" w:cs="Arial"/>
          <w:sz w:val="24"/>
          <w:szCs w:val="24"/>
        </w:rPr>
        <w:t xml:space="preserve">T/A CORPORATE SEDAN </w:t>
      </w:r>
      <w:proofErr w:type="gramStart"/>
      <w:r w:rsidRPr="001D6528">
        <w:rPr>
          <w:rFonts w:ascii="Arial" w:hAnsi="Arial" w:cs="Arial"/>
          <w:sz w:val="24"/>
          <w:szCs w:val="24"/>
        </w:rPr>
        <w:t>SERVICE,THE</w:t>
      </w:r>
      <w:proofErr w:type="gramEnd"/>
    </w:p>
    <w:bookmarkEnd w:id="2"/>
    <w:p w14:paraId="0E61BF00" w14:textId="77777777" w:rsidR="001D6528" w:rsidRPr="001D6528" w:rsidRDefault="001D6528" w:rsidP="001D6528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D6528">
        <w:rPr>
          <w:rFonts w:ascii="Arial" w:hAnsi="Arial" w:cs="Arial"/>
          <w:sz w:val="24"/>
          <w:szCs w:val="24"/>
        </w:rPr>
        <w:t>67 BUCK ROAD   SUITE 107</w:t>
      </w:r>
    </w:p>
    <w:p w14:paraId="10B7C450" w14:textId="4566AB22" w:rsidR="00DA2CB4" w:rsidRDefault="001D6528" w:rsidP="001D6528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D6528">
        <w:rPr>
          <w:rFonts w:ascii="Arial" w:hAnsi="Arial" w:cs="Arial"/>
          <w:sz w:val="24"/>
          <w:szCs w:val="24"/>
        </w:rPr>
        <w:t>HUNTINGDON VALLEY, PA  19006</w:t>
      </w:r>
    </w:p>
    <w:p w14:paraId="0EC00CD9" w14:textId="77777777" w:rsidR="001D6528" w:rsidRPr="00EE4107" w:rsidRDefault="001D6528" w:rsidP="001D6528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9650899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3407BD3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7F27C3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784139BC" w14:textId="6C96344D" w:rsidR="00DA2CB4" w:rsidRDefault="001D6528" w:rsidP="001D6528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6528">
        <w:rPr>
          <w:rFonts w:ascii="Arial" w:hAnsi="Arial" w:cs="Arial"/>
          <w:b/>
          <w:sz w:val="24"/>
          <w:szCs w:val="24"/>
          <w:u w:val="single"/>
        </w:rPr>
        <w:t>PASHA LUXURY SERVICES, INC.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D6528">
        <w:rPr>
          <w:rFonts w:ascii="Arial" w:hAnsi="Arial" w:cs="Arial"/>
          <w:b/>
          <w:sz w:val="24"/>
          <w:szCs w:val="24"/>
          <w:u w:val="single"/>
        </w:rPr>
        <w:t xml:space="preserve">T/A CORPORATE SEDAN </w:t>
      </w:r>
      <w:proofErr w:type="gramStart"/>
      <w:r w:rsidRPr="001D6528">
        <w:rPr>
          <w:rFonts w:ascii="Arial" w:hAnsi="Arial" w:cs="Arial"/>
          <w:b/>
          <w:sz w:val="24"/>
          <w:szCs w:val="24"/>
          <w:u w:val="single"/>
        </w:rPr>
        <w:t>SERVICE,THE</w:t>
      </w:r>
      <w:proofErr w:type="gramEnd"/>
    </w:p>
    <w:p w14:paraId="596161BC" w14:textId="77777777" w:rsidR="001D6528" w:rsidRPr="00EE4107" w:rsidRDefault="001D6528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64D59A2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187491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0CEF45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1440F2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B05D9A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A7AD18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4C402F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EB194CF" w14:textId="22B88542" w:rsidR="00EE4107" w:rsidRPr="00EE4107" w:rsidRDefault="00051673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AAD08F9" wp14:editId="1FCD5166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1DA67C6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FE4B0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491822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D3A922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B06557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D09618B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BEFC48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5316E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6A28E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2FBB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232F40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DA59D3" w14:textId="1557918F" w:rsidR="00EE4107" w:rsidRPr="00EE4107" w:rsidRDefault="00C63B3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61B4E76A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5FDD6" w14:textId="77777777" w:rsidR="002D5A58" w:rsidRDefault="002D5A58">
      <w:pPr>
        <w:spacing w:line="20" w:lineRule="exact"/>
      </w:pPr>
    </w:p>
  </w:endnote>
  <w:endnote w:type="continuationSeparator" w:id="0">
    <w:p w14:paraId="68CAB9F3" w14:textId="77777777" w:rsidR="002D5A58" w:rsidRDefault="002D5A58">
      <w:r>
        <w:t xml:space="preserve"> </w:t>
      </w:r>
    </w:p>
  </w:endnote>
  <w:endnote w:type="continuationNotice" w:id="1">
    <w:p w14:paraId="4633B589" w14:textId="77777777" w:rsidR="002D5A58" w:rsidRDefault="002D5A5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EB136" w14:textId="77777777" w:rsidR="002D5A58" w:rsidRDefault="002D5A58">
      <w:r>
        <w:separator/>
      </w:r>
    </w:p>
  </w:footnote>
  <w:footnote w:type="continuationSeparator" w:id="0">
    <w:p w14:paraId="4F7647C0" w14:textId="77777777" w:rsidR="002D5A58" w:rsidRDefault="002D5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51673"/>
    <w:rsid w:val="000900D4"/>
    <w:rsid w:val="000A7669"/>
    <w:rsid w:val="00115AE0"/>
    <w:rsid w:val="00127620"/>
    <w:rsid w:val="001D6528"/>
    <w:rsid w:val="001E3B22"/>
    <w:rsid w:val="00282E18"/>
    <w:rsid w:val="002D5A58"/>
    <w:rsid w:val="004115F6"/>
    <w:rsid w:val="00412494"/>
    <w:rsid w:val="00415195"/>
    <w:rsid w:val="00431DA1"/>
    <w:rsid w:val="00467988"/>
    <w:rsid w:val="00482A21"/>
    <w:rsid w:val="00493B9B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9D74CE"/>
    <w:rsid w:val="00A74611"/>
    <w:rsid w:val="00AC7C77"/>
    <w:rsid w:val="00B138D1"/>
    <w:rsid w:val="00C63B38"/>
    <w:rsid w:val="00CE0DD2"/>
    <w:rsid w:val="00D05F84"/>
    <w:rsid w:val="00D06041"/>
    <w:rsid w:val="00D17D38"/>
    <w:rsid w:val="00D562B3"/>
    <w:rsid w:val="00D63989"/>
    <w:rsid w:val="00D730DD"/>
    <w:rsid w:val="00D91BB6"/>
    <w:rsid w:val="00DA2CB4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26B7BF"/>
  <w15:chartTrackingRefBased/>
  <w15:docId w15:val="{54AE73E6-D244-4FA8-92A1-45BC9223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D0069-04BF-46D7-BFD9-ADA04342F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ACCC4-2EF3-4494-9DDA-F4DA9377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DF07F-EE68-4A1E-B663-EB18BA06BB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2020-10-20T16:17:00Z</dcterms:created>
  <dcterms:modified xsi:type="dcterms:W3CDTF">2020-10-20T16:17:00Z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