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00F2B" w14:textId="41814D48"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t>BEFORE THE</w:t>
      </w:r>
    </w:p>
    <w:p w14:paraId="67B29F37" w14:textId="77777777"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>PENNSYLVANIA PUBLIC UTILITY COMMISSION</w:t>
      </w:r>
    </w:p>
    <w:p w14:paraId="4A92DC78" w14:textId="77777777" w:rsidR="0038233D" w:rsidRPr="00A165F6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256A7F5A" w14:textId="0B806C75" w:rsidR="0038233D" w:rsidRPr="009834ED" w:rsidRDefault="008C6E3F" w:rsidP="00CF53AA">
      <w:pPr>
        <w:tabs>
          <w:tab w:val="left" w:pos="2160"/>
        </w:tabs>
        <w:rPr>
          <w:rFonts w:ascii="Arial" w:hAnsi="Arial" w:cs="Arial"/>
          <w:i/>
          <w:iCs/>
          <w:szCs w:val="24"/>
        </w:rPr>
      </w:pPr>
      <w:r w:rsidRPr="009834ED">
        <w:rPr>
          <w:rFonts w:ascii="Arial" w:hAnsi="Arial" w:cs="Arial"/>
          <w:szCs w:val="24"/>
        </w:rPr>
        <w:t>“</w:t>
      </w:r>
      <w:r w:rsidRPr="009834ED">
        <w:rPr>
          <w:rFonts w:ascii="Arial" w:hAnsi="Arial" w:cs="Arial"/>
          <w:i/>
          <w:iCs/>
          <w:szCs w:val="24"/>
        </w:rPr>
        <w:t xml:space="preserve">Via electronic service only due to </w:t>
      </w:r>
      <w:r w:rsidR="009834ED">
        <w:rPr>
          <w:rFonts w:ascii="Arial" w:hAnsi="Arial" w:cs="Arial"/>
          <w:i/>
          <w:iCs/>
          <w:szCs w:val="24"/>
        </w:rPr>
        <w:br/>
      </w:r>
      <w:r w:rsidRPr="009834ED">
        <w:rPr>
          <w:rFonts w:ascii="Arial" w:hAnsi="Arial" w:cs="Arial"/>
          <w:i/>
          <w:iCs/>
          <w:szCs w:val="24"/>
        </w:rPr>
        <w:t>Emergency Order at M-2020-3019262”</w:t>
      </w:r>
    </w:p>
    <w:p w14:paraId="6B1B0EBA" w14:textId="424F1514" w:rsidR="008C6E3F" w:rsidRPr="00A165F6" w:rsidRDefault="008C6E3F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01A4763E" w14:textId="52740580" w:rsidR="0038233D" w:rsidRPr="00A165F6" w:rsidRDefault="009834ED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9834ED">
        <w:rPr>
          <w:rFonts w:ascii="Times New Roman" w:hAnsi="Times New Roman"/>
          <w:caps/>
          <w:szCs w:val="24"/>
        </w:rPr>
        <w:t>JOHN DERAFFELE</w:t>
      </w:r>
      <w:r w:rsidR="00C967F5" w:rsidRPr="00A165F6">
        <w:rPr>
          <w:rFonts w:ascii="Times New Roman" w:hAnsi="Times New Roman"/>
          <w:caps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14:paraId="1D58D422" w14:textId="0535D7BB" w:rsidR="0038233D" w:rsidRPr="00A165F6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14:paraId="73CEEB40" w14:textId="2A9DD461" w:rsidR="0038233D" w:rsidRPr="00A165F6" w:rsidRDefault="0038233D" w:rsidP="007A16EC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>v.</w:t>
      </w:r>
      <w:r w:rsidR="00C4699C" w:rsidRPr="00A165F6">
        <w:rPr>
          <w:rFonts w:ascii="Times New Roman" w:hAnsi="Times New Roman"/>
          <w:szCs w:val="24"/>
        </w:rPr>
        <w:tab/>
      </w:r>
      <w:r w:rsidR="000A3E54">
        <w:rPr>
          <w:rFonts w:ascii="Times New Roman" w:hAnsi="Times New Roman"/>
          <w:szCs w:val="24"/>
        </w:rPr>
        <w:t xml:space="preserve">:       </w:t>
      </w:r>
      <w:r w:rsidR="004D6D2F" w:rsidRPr="00A165F6">
        <w:rPr>
          <w:rFonts w:ascii="Times New Roman" w:hAnsi="Times New Roman"/>
          <w:szCs w:val="24"/>
        </w:rPr>
        <w:t xml:space="preserve">       </w:t>
      </w:r>
      <w:r w:rsidR="00DB11D8" w:rsidRPr="00A165F6">
        <w:rPr>
          <w:rFonts w:ascii="Times New Roman" w:hAnsi="Times New Roman"/>
          <w:szCs w:val="24"/>
        </w:rPr>
        <w:t xml:space="preserve">  </w:t>
      </w:r>
      <w:r w:rsidR="001341FD">
        <w:rPr>
          <w:rFonts w:ascii="Times New Roman" w:hAnsi="Times New Roman"/>
          <w:szCs w:val="24"/>
        </w:rPr>
        <w:t>DOCKET #</w:t>
      </w:r>
      <w:r w:rsidR="009E2880">
        <w:rPr>
          <w:rFonts w:ascii="Times New Roman" w:hAnsi="Times New Roman"/>
          <w:szCs w:val="24"/>
        </w:rPr>
        <w:t xml:space="preserve"> </w:t>
      </w:r>
      <w:r w:rsidR="009834ED" w:rsidRPr="009834ED">
        <w:rPr>
          <w:rFonts w:ascii="Times New Roman" w:hAnsi="Times New Roman"/>
          <w:szCs w:val="24"/>
        </w:rPr>
        <w:t>C-2020-3022236</w:t>
      </w:r>
    </w:p>
    <w:p w14:paraId="6423E5DB" w14:textId="77777777" w:rsidR="0038233D" w:rsidRPr="00A165F6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14:paraId="11A37BE7" w14:textId="63F4FFAF" w:rsidR="0038233D" w:rsidRPr="00A165F6" w:rsidRDefault="009834ED" w:rsidP="009834ED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 xml:space="preserve">pennsylvania – american </w:t>
      </w:r>
      <w:r>
        <w:rPr>
          <w:rFonts w:ascii="Times New Roman" w:hAnsi="Times New Roman"/>
          <w:caps/>
          <w:szCs w:val="24"/>
        </w:rPr>
        <w:tab/>
        <w:t>:</w:t>
      </w:r>
      <w:r>
        <w:rPr>
          <w:rFonts w:ascii="Times New Roman" w:hAnsi="Times New Roman"/>
          <w:caps/>
          <w:szCs w:val="24"/>
        </w:rPr>
        <w:br/>
        <w:t>water</w:t>
      </w:r>
      <w:r w:rsidR="00DF302E" w:rsidRPr="00DF302E">
        <w:rPr>
          <w:rFonts w:ascii="Times New Roman" w:hAnsi="Times New Roman"/>
          <w:caps/>
          <w:szCs w:val="24"/>
        </w:rPr>
        <w:t xml:space="preserve"> COMPANY</w:t>
      </w:r>
      <w:r w:rsidR="009E2880">
        <w:rPr>
          <w:rFonts w:ascii="Times New Roman" w:hAnsi="Times New Roman"/>
          <w:caps/>
          <w:szCs w:val="24"/>
        </w:rPr>
        <w:tab/>
      </w:r>
      <w:r w:rsidRPr="00A165F6">
        <w:rPr>
          <w:rFonts w:ascii="Times New Roman" w:hAnsi="Times New Roman"/>
          <w:szCs w:val="24"/>
        </w:rPr>
        <w:t xml:space="preserve"> </w:t>
      </w:r>
    </w:p>
    <w:p w14:paraId="5151D64D" w14:textId="77777777" w:rsidR="00C4699C" w:rsidRPr="00A165F6" w:rsidRDefault="00C4699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4B9738D0" w14:textId="77777777" w:rsidR="0038233D" w:rsidRPr="00A165F6" w:rsidRDefault="0038233D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>INTERIM ORDER</w:t>
      </w:r>
    </w:p>
    <w:p w14:paraId="036B7289" w14:textId="77777777"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4C15A59F" w14:textId="77777777" w:rsidR="0038233D" w:rsidRPr="00A165F6" w:rsidRDefault="0038233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757F92E9" w14:textId="77777777" w:rsidR="00C4699C" w:rsidRPr="00A165F6" w:rsidRDefault="00C4699C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3A33DFCB" w14:textId="646D3E60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szCs w:val="24"/>
        </w:rPr>
        <w:t xml:space="preserve">On or about </w:t>
      </w:r>
      <w:r w:rsidR="009834ED">
        <w:rPr>
          <w:rFonts w:ascii="Times New Roman" w:hAnsi="Times New Roman"/>
          <w:szCs w:val="24"/>
        </w:rPr>
        <w:t>September</w:t>
      </w:r>
      <w:r w:rsidR="00DF302E">
        <w:rPr>
          <w:rFonts w:ascii="Times New Roman" w:hAnsi="Times New Roman"/>
          <w:szCs w:val="24"/>
        </w:rPr>
        <w:t xml:space="preserve"> </w:t>
      </w:r>
      <w:r w:rsidR="009834ED">
        <w:rPr>
          <w:rFonts w:ascii="Times New Roman" w:hAnsi="Times New Roman"/>
          <w:szCs w:val="24"/>
        </w:rPr>
        <w:t>1</w:t>
      </w:r>
      <w:r w:rsidR="00DF302E">
        <w:rPr>
          <w:rFonts w:ascii="Times New Roman" w:hAnsi="Times New Roman"/>
          <w:szCs w:val="24"/>
        </w:rPr>
        <w:t>5</w:t>
      </w:r>
      <w:r w:rsidR="00E61FBB">
        <w:rPr>
          <w:rFonts w:ascii="Times New Roman" w:hAnsi="Times New Roman"/>
          <w:szCs w:val="24"/>
        </w:rPr>
        <w:t>, 2020</w:t>
      </w:r>
      <w:r w:rsidRPr="00A165F6">
        <w:rPr>
          <w:rFonts w:ascii="Times New Roman" w:hAnsi="Times New Roman"/>
          <w:szCs w:val="24"/>
        </w:rPr>
        <w:t xml:space="preserve">, </w:t>
      </w:r>
      <w:r w:rsidR="009834ED">
        <w:rPr>
          <w:rFonts w:ascii="Times New Roman" w:hAnsi="Times New Roman"/>
          <w:szCs w:val="24"/>
        </w:rPr>
        <w:t>John Deraffele</w:t>
      </w:r>
      <w:r w:rsidR="003A52C5" w:rsidRPr="003A52C5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>("</w:t>
      </w:r>
      <w:r w:rsidR="00195DCC">
        <w:rPr>
          <w:rFonts w:ascii="Times New Roman" w:hAnsi="Times New Roman"/>
          <w:szCs w:val="24"/>
        </w:rPr>
        <w:t>Complainant</w:t>
      </w:r>
      <w:r w:rsidR="00DF302E">
        <w:rPr>
          <w:rFonts w:ascii="Times New Roman" w:hAnsi="Times New Roman"/>
          <w:szCs w:val="24"/>
        </w:rPr>
        <w:t>s</w:t>
      </w:r>
      <w:r w:rsidRPr="00A165F6">
        <w:rPr>
          <w:rFonts w:ascii="Times New Roman" w:hAnsi="Times New Roman"/>
          <w:szCs w:val="24"/>
        </w:rPr>
        <w:t xml:space="preserve">") filed a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against </w:t>
      </w:r>
      <w:r w:rsidR="009834ED">
        <w:rPr>
          <w:rFonts w:ascii="Times New Roman" w:hAnsi="Times New Roman"/>
          <w:szCs w:val="24"/>
        </w:rPr>
        <w:t>Pennsylvania – American Water Company</w:t>
      </w:r>
      <w:r w:rsidR="002A42C1" w:rsidRPr="002A42C1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("Respondent"), at the above-captioned docket number.  On or about </w:t>
      </w:r>
      <w:r w:rsidR="009834ED">
        <w:rPr>
          <w:rFonts w:ascii="Times New Roman" w:hAnsi="Times New Roman"/>
          <w:szCs w:val="24"/>
        </w:rPr>
        <w:t>October</w:t>
      </w:r>
      <w:r w:rsidR="00DF302E">
        <w:rPr>
          <w:rFonts w:ascii="Times New Roman" w:hAnsi="Times New Roman"/>
          <w:szCs w:val="24"/>
        </w:rPr>
        <w:t xml:space="preserve"> </w:t>
      </w:r>
      <w:r w:rsidR="009834ED">
        <w:rPr>
          <w:rFonts w:ascii="Times New Roman" w:hAnsi="Times New Roman"/>
          <w:szCs w:val="24"/>
        </w:rPr>
        <w:t>21</w:t>
      </w:r>
      <w:r w:rsidR="00E61FBB">
        <w:rPr>
          <w:rFonts w:ascii="Times New Roman" w:hAnsi="Times New Roman"/>
          <w:szCs w:val="24"/>
        </w:rPr>
        <w:t>, 2020</w:t>
      </w:r>
      <w:r w:rsidRPr="00A165F6">
        <w:rPr>
          <w:rFonts w:ascii="Times New Roman" w:hAnsi="Times New Roman"/>
          <w:szCs w:val="24"/>
        </w:rPr>
        <w:t xml:space="preserve">, Respondent filed an </w:t>
      </w:r>
      <w:r w:rsidR="00273B36" w:rsidRPr="00A165F6">
        <w:rPr>
          <w:rFonts w:ascii="Times New Roman" w:hAnsi="Times New Roman"/>
          <w:szCs w:val="24"/>
        </w:rPr>
        <w:t>Answer</w:t>
      </w:r>
      <w:r w:rsidR="00F94B59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to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>.</w:t>
      </w:r>
    </w:p>
    <w:p w14:paraId="731D3EFE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40684B8" w14:textId="361FFE1C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 xml:space="preserve">Based upon a review of the </w:t>
      </w:r>
      <w:r w:rsidR="00A335D1" w:rsidRPr="00A165F6">
        <w:rPr>
          <w:rFonts w:ascii="Times New Roman" w:hAnsi="Times New Roman"/>
          <w:szCs w:val="24"/>
        </w:rPr>
        <w:t>information contained in this material</w:t>
      </w:r>
      <w:r w:rsidRPr="00A165F6">
        <w:rPr>
          <w:rFonts w:ascii="Times New Roman" w:hAnsi="Times New Roman"/>
          <w:szCs w:val="24"/>
        </w:rPr>
        <w:t xml:space="preserve">, the parties are hereby directed to discuss this matter to determine whether such discussion can result in a resolution of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and, if so, whether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want</w:t>
      </w:r>
      <w:r w:rsidR="001927E4">
        <w:rPr>
          <w:rFonts w:ascii="Times New Roman" w:hAnsi="Times New Roman"/>
          <w:szCs w:val="24"/>
        </w:rPr>
        <w:t>s</w:t>
      </w:r>
      <w:r w:rsidRPr="00A165F6">
        <w:rPr>
          <w:rFonts w:ascii="Times New Roman" w:hAnsi="Times New Roman"/>
          <w:szCs w:val="24"/>
        </w:rPr>
        <w:t xml:space="preserve"> to withdraw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.  Respondent shall contact </w:t>
      </w:r>
      <w:r w:rsidR="00195DCC">
        <w:rPr>
          <w:rFonts w:ascii="Times New Roman" w:hAnsi="Times New Roman"/>
          <w:szCs w:val="24"/>
        </w:rPr>
        <w:t>Complainant</w:t>
      </w:r>
      <w:r w:rsidR="0000094E"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concerning a </w:t>
      </w:r>
      <w:r w:rsidR="00E45412" w:rsidRPr="00A165F6">
        <w:rPr>
          <w:rFonts w:ascii="Times New Roman" w:hAnsi="Times New Roman"/>
          <w:szCs w:val="24"/>
        </w:rPr>
        <w:t xml:space="preserve">mutually convenient </w:t>
      </w:r>
      <w:r w:rsidR="0043747E" w:rsidRPr="00A165F6">
        <w:rPr>
          <w:rFonts w:ascii="Times New Roman" w:hAnsi="Times New Roman"/>
          <w:szCs w:val="24"/>
        </w:rPr>
        <w:t>date and time</w:t>
      </w:r>
      <w:r w:rsidRPr="00A165F6">
        <w:rPr>
          <w:rFonts w:ascii="Times New Roman" w:hAnsi="Times New Roman"/>
          <w:szCs w:val="24"/>
        </w:rPr>
        <w:t xml:space="preserve"> for Respondent and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to hold a conference.  The conference shall take pla</w:t>
      </w:r>
      <w:r w:rsidR="004C22E8" w:rsidRPr="00A165F6">
        <w:rPr>
          <w:rFonts w:ascii="Times New Roman" w:hAnsi="Times New Roman"/>
          <w:szCs w:val="24"/>
        </w:rPr>
        <w:t>ce on or before</w:t>
      </w:r>
      <w:r w:rsidR="00951864" w:rsidRPr="00A165F6">
        <w:rPr>
          <w:rFonts w:ascii="Times New Roman" w:hAnsi="Times New Roman"/>
          <w:szCs w:val="24"/>
        </w:rPr>
        <w:t xml:space="preserve"> </w:t>
      </w:r>
      <w:r w:rsidR="009834ED">
        <w:rPr>
          <w:rFonts w:ascii="Times New Roman" w:hAnsi="Times New Roman"/>
          <w:szCs w:val="24"/>
        </w:rPr>
        <w:t>November 2</w:t>
      </w:r>
      <w:r w:rsidR="00DE2E0F">
        <w:rPr>
          <w:rFonts w:ascii="Times New Roman" w:hAnsi="Times New Roman"/>
          <w:szCs w:val="24"/>
        </w:rPr>
        <w:t>7</w:t>
      </w:r>
      <w:r w:rsidR="00F94B59">
        <w:rPr>
          <w:rFonts w:ascii="Times New Roman" w:hAnsi="Times New Roman"/>
          <w:szCs w:val="24"/>
        </w:rPr>
        <w:t>, 20</w:t>
      </w:r>
      <w:r w:rsidR="00E61FBB">
        <w:rPr>
          <w:rFonts w:ascii="Times New Roman" w:hAnsi="Times New Roman"/>
          <w:szCs w:val="24"/>
        </w:rPr>
        <w:t>20</w:t>
      </w:r>
      <w:r w:rsidR="00D11EF1">
        <w:rPr>
          <w:rFonts w:ascii="Times New Roman" w:hAnsi="Times New Roman"/>
          <w:szCs w:val="24"/>
        </w:rPr>
        <w:t>,</w:t>
      </w:r>
      <w:r w:rsidRPr="00A165F6">
        <w:rPr>
          <w:rFonts w:ascii="Times New Roman" w:hAnsi="Times New Roman"/>
          <w:szCs w:val="24"/>
        </w:rPr>
        <w:t xml:space="preserve"> unless this is not possible.</w:t>
      </w:r>
    </w:p>
    <w:p w14:paraId="491E56CB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BF47C52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b/>
          <w:szCs w:val="24"/>
        </w:rPr>
        <w:t>Within ten (10) days following the conference,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>Respondent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 xml:space="preserve">shall file a short report with </w:t>
      </w:r>
      <w:r w:rsidR="00C65A67" w:rsidRPr="00A165F6">
        <w:rPr>
          <w:rFonts w:ascii="Times New Roman" w:hAnsi="Times New Roman"/>
          <w:b/>
          <w:szCs w:val="24"/>
        </w:rPr>
        <w:t>Cynthia Lehman</w:t>
      </w:r>
      <w:r w:rsidR="009B63AE" w:rsidRPr="00A165F6">
        <w:rPr>
          <w:rFonts w:ascii="Times New Roman" w:hAnsi="Times New Roman"/>
          <w:b/>
          <w:szCs w:val="24"/>
        </w:rPr>
        <w:t>, Mediator (“Mediator”</w:t>
      </w:r>
      <w:r w:rsidRPr="00A165F6">
        <w:rPr>
          <w:rFonts w:ascii="Times New Roman" w:hAnsi="Times New Roman"/>
          <w:b/>
          <w:szCs w:val="24"/>
        </w:rPr>
        <w:t>), setting forth:</w:t>
      </w:r>
    </w:p>
    <w:p w14:paraId="5D520FB5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317C41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(a)</w:t>
      </w:r>
      <w:r w:rsidRPr="00A165F6">
        <w:rPr>
          <w:rFonts w:ascii="Times New Roman" w:hAnsi="Times New Roman"/>
          <w:szCs w:val="24"/>
        </w:rPr>
        <w:tab/>
        <w:t>The date of the conference;</w:t>
      </w:r>
    </w:p>
    <w:p w14:paraId="757899DC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(b)</w:t>
      </w:r>
      <w:r w:rsidRPr="00A165F6">
        <w:rPr>
          <w:rFonts w:ascii="Times New Roman" w:hAnsi="Times New Roman"/>
          <w:szCs w:val="24"/>
        </w:rPr>
        <w:tab/>
        <w:t>Who participated for each party; and</w:t>
      </w:r>
    </w:p>
    <w:p w14:paraId="2EB37B5E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(c)</w:t>
      </w:r>
      <w:r w:rsidRPr="00A165F6">
        <w:rPr>
          <w:rFonts w:ascii="Times New Roman" w:hAnsi="Times New Roman"/>
          <w:szCs w:val="24"/>
        </w:rPr>
        <w:tab/>
        <w:t>A statement on the results of the conference.</w:t>
      </w:r>
    </w:p>
    <w:p w14:paraId="36909519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3B4B2A7" w14:textId="77777777" w:rsidR="0038233D" w:rsidRPr="00A165F6" w:rsidRDefault="0096162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tab/>
      </w:r>
      <w:r w:rsidR="0038233D" w:rsidRPr="00A165F6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663A3C7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lastRenderedPageBreak/>
        <w:tab/>
      </w:r>
      <w:r w:rsidRPr="00A165F6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078ED98C" w14:textId="77777777" w:rsidR="0020266F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3C7195" w14:textId="77777777" w:rsidR="00961624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 xml:space="preserve">If the parties do not resolve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must prove that the Respondent has violated the Public Utility Code, a regulation or an order of the Commission which would entitle the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to the relief sought in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>.</w:t>
      </w:r>
    </w:p>
    <w:p w14:paraId="3FDE0A91" w14:textId="77777777" w:rsidR="0020266F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4448214F" w14:textId="77777777" w:rsidR="00FE56E7" w:rsidRDefault="0038233D" w:rsidP="00FE56E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If you have any questions, you should contact the Mediator.  H</w:t>
      </w:r>
      <w:r w:rsidR="003627FF" w:rsidRPr="00A165F6">
        <w:rPr>
          <w:rFonts w:ascii="Times New Roman" w:hAnsi="Times New Roman"/>
          <w:szCs w:val="24"/>
        </w:rPr>
        <w:t>er</w:t>
      </w:r>
      <w:r w:rsidRPr="00A165F6">
        <w:rPr>
          <w:rFonts w:ascii="Times New Roman" w:hAnsi="Times New Roman"/>
          <w:szCs w:val="24"/>
        </w:rPr>
        <w:t xml:space="preserve"> address and phone number are:</w:t>
      </w:r>
      <w:r w:rsidR="00FE56E7" w:rsidRPr="00FE56E7">
        <w:rPr>
          <w:rFonts w:ascii="Times New Roman" w:hAnsi="Times New Roman"/>
          <w:szCs w:val="24"/>
        </w:rPr>
        <w:t xml:space="preserve"> </w:t>
      </w:r>
    </w:p>
    <w:p w14:paraId="1E32BC3A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1B6BBF76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0F9CC2CC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C</w:t>
      </w:r>
      <w:r w:rsidR="0037621D">
        <w:rPr>
          <w:rFonts w:ascii="Times New Roman" w:hAnsi="Times New Roman"/>
          <w:szCs w:val="24"/>
        </w:rPr>
        <w:t>ynthia</w:t>
      </w:r>
      <w:r>
        <w:rPr>
          <w:rFonts w:ascii="Times New Roman" w:hAnsi="Times New Roman"/>
          <w:szCs w:val="24"/>
        </w:rPr>
        <w:t xml:space="preserve"> Lehman</w:t>
      </w:r>
    </w:p>
    <w:p w14:paraId="0BE9D70B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4EB66B0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75CF2F6C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285B38FF" w14:textId="77777777" w:rsidR="00C65A67" w:rsidRPr="00A165F6" w:rsidRDefault="00C65A67" w:rsidP="00FE56E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Telephone: (717) 783-5428</w:t>
      </w:r>
    </w:p>
    <w:p w14:paraId="4EA664BB" w14:textId="77777777"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A165F6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165F6">
        <w:rPr>
          <w:rFonts w:ascii="Times New Roman" w:hAnsi="Times New Roman"/>
          <w:szCs w:val="24"/>
        </w:rPr>
        <w:t xml:space="preserve">  </w:t>
      </w:r>
    </w:p>
    <w:p w14:paraId="60732875" w14:textId="77777777" w:rsidR="00677630" w:rsidRPr="00A165F6" w:rsidRDefault="00677630" w:rsidP="00C65A6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CE3F821" w14:textId="77777777" w:rsidR="00C7311C" w:rsidRPr="00A165F6" w:rsidRDefault="00C7311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10B2EBD9" w14:textId="77777777" w:rsidR="001616F4" w:rsidRPr="00A165F6" w:rsidRDefault="001616F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B0E9FDA" w14:textId="77777777" w:rsidR="00B36E0D" w:rsidRPr="00A165F6" w:rsidRDefault="00B36E0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B1734A1" w14:textId="77777777" w:rsidR="0038233D" w:rsidRPr="00A165F6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44AD471" w14:textId="7D88CD3B" w:rsidR="0038233D" w:rsidRPr="00A165F6" w:rsidRDefault="001341FD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490C6" wp14:editId="4572DB04">
                <wp:simplePos x="0" y="0"/>
                <wp:positionH relativeFrom="column">
                  <wp:posOffset>390525</wp:posOffset>
                </wp:positionH>
                <wp:positionV relativeFrom="paragraph">
                  <wp:posOffset>156845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00D8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12.35pt" to="127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/T1QEAAA0EAAAOAAAAZHJzL2Uyb0RvYy54bWysU8tu2zAQvBfoPxC815IFtAkEyzk4SC5F&#10;azTtBzDU0iLAF5asJf99l5QtB01RoEUulMjdGe7MLjd3kzXsCBi1dx1fr2rOwEnfa3fo+I/vDx9u&#10;OYtJuF4Y76DjJ4j8bvv+3WYMLTR+8KYHZETiYjuGjg8phbaqohzAirjyARwFlUcrEm3xUPUoRmK3&#10;pmrq+lM1euwDegkx0un9HOTbwq8UyPRVqQiJmY5TbamsWNbnvFbbjWgPKMKg5bkM8R9VWKEdXbpQ&#10;3Ysk2E/Ur6isluijV2klva28UlpC0UBq1vVvap4GEaBoIXNiWGyKb0crvxz3yHRPvePMCUstekoo&#10;9GFIbOedIwM9snX2aQyxpfSd2+N5F8Mes+hJoc1fksOm4u1p8RamxCQdrpvm9qb5yJm8xKorMGBM&#10;j+Atyz8dN9pl2aIVx88x0WWUeknJx8axMTPe1HVJi97o/kEbk4NldGBnkB0FNT1NpXhieJFFO+OI&#10;NkuaRZS/dDIw838DRabksucL8jheOYWU4NKF1zjKzjBFFSzAc2V/A57zMxTKqP4LeEGUm71LC9hq&#10;5/FPZV+tUHP+xYFZd7bg2fen0t5iDc1c8f78PvJQv9wX+PUVb38BAAD//wMAUEsDBBQABgAIAAAA&#10;IQBJtq8u2wAAAAgBAAAPAAAAZHJzL2Rvd25yZXYueG1sTI/NTsMwEITvSLyDtUjcqNNAWpTGqSqk&#10;PkALUsXNtTc/xV5HttOkb48RBzjuzGj2m2o7W8Ou6EPvSMBykQFDUk731Ar4eN8/vQILUZKWxhEK&#10;uGGAbX1/V8lSu4kOeD3GlqUSCqUU0MU4lJwH1aGVYeEGpOQ1zlsZ0+lbrr2cUrk1PM+yFbeyp/Sh&#10;kwO+dai+jqMV8JlNZryoZq+e5e1Eh51d+8YK8fgw7zbAIs7xLww/+Akd6sR0diPpwIyA1bJISQH5&#10;yxpY8vOiSNvOvwKvK/5/QP0NAAD//wMAUEsBAi0AFAAGAAgAAAAhALaDOJL+AAAA4QEAABMAAAAA&#10;AAAAAAAAAAAAAAAAAFtDb250ZW50X1R5cGVzXS54bWxQSwECLQAUAAYACAAAACEAOP0h/9YAAACU&#10;AQAACwAAAAAAAAAAAAAAAAAvAQAAX3JlbHMvLnJlbHNQSwECLQAUAAYACAAAACEAFGwP09UBAAAN&#10;BAAADgAAAAAAAAAAAAAAAAAuAgAAZHJzL2Uyb0RvYy54bWxQSwECLQAUAAYACAAAACEASbavLtsA&#10;AAAIAQAADwAAAAAAAAAAAAAAAAAvBAAAZHJzL2Rvd25yZXYueG1sUEsFBgAAAAAEAAQA8wAAADcF&#10;AAAAAA==&#10;" strokecolor="black [3213]" strokeweight="1pt"/>
            </w:pict>
          </mc:Fallback>
        </mc:AlternateContent>
      </w:r>
      <w:r w:rsidR="004E0C8D" w:rsidRPr="00A165F6">
        <w:rPr>
          <w:rFonts w:ascii="Times New Roman" w:hAnsi="Times New Roman"/>
          <w:szCs w:val="24"/>
        </w:rPr>
        <w:t>Date:</w:t>
      </w:r>
      <w:r w:rsidR="00F94B59">
        <w:rPr>
          <w:rFonts w:ascii="Times New Roman" w:hAnsi="Times New Roman"/>
          <w:szCs w:val="24"/>
        </w:rPr>
        <w:t xml:space="preserve"> </w:t>
      </w:r>
      <w:r w:rsidR="00E61FBB">
        <w:rPr>
          <w:rFonts w:ascii="Times New Roman" w:hAnsi="Times New Roman"/>
          <w:szCs w:val="24"/>
        </w:rPr>
        <w:t xml:space="preserve">  </w:t>
      </w:r>
      <w:r w:rsidR="009834ED">
        <w:rPr>
          <w:rFonts w:ascii="Times New Roman" w:hAnsi="Times New Roman"/>
          <w:szCs w:val="24"/>
        </w:rPr>
        <w:t xml:space="preserve">October </w:t>
      </w:r>
      <w:r w:rsidR="00DE2E0F">
        <w:rPr>
          <w:rFonts w:ascii="Times New Roman" w:hAnsi="Times New Roman"/>
          <w:szCs w:val="24"/>
        </w:rPr>
        <w:t>30</w:t>
      </w:r>
      <w:bookmarkStart w:id="0" w:name="_GoBack"/>
      <w:bookmarkEnd w:id="0"/>
      <w:r w:rsidR="009834ED">
        <w:rPr>
          <w:rFonts w:ascii="Times New Roman" w:hAnsi="Times New Roman"/>
          <w:szCs w:val="24"/>
        </w:rPr>
        <w:t>, 2020</w:t>
      </w:r>
      <w:r w:rsidR="00E529E0"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A52C5" w:rsidRPr="003A52C5">
        <w:rPr>
          <w:rFonts w:ascii="Microsoft Sans Serif" w:hAnsi="Microsoft Sans Serif" w:cs="Microsoft Sans Serif"/>
          <w:szCs w:val="24"/>
          <w:u w:val="single"/>
        </w:rPr>
        <w:t>/s/</w:t>
      </w:r>
      <w:r w:rsidR="0038233D" w:rsidRPr="003A52C5">
        <w:rPr>
          <w:rFonts w:ascii="Microsoft Sans Serif" w:hAnsi="Microsoft Sans Serif" w:cs="Microsoft Sans Serif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</w:p>
    <w:p w14:paraId="45C49F42" w14:textId="77777777" w:rsidR="0038233D" w:rsidRPr="00A165F6" w:rsidRDefault="00E529E0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0A163B" w:rsidRPr="00A165F6">
        <w:rPr>
          <w:rFonts w:ascii="Times New Roman" w:hAnsi="Times New Roman"/>
          <w:szCs w:val="24"/>
        </w:rPr>
        <w:t>CHARLES E. RAINEY, JR.</w:t>
      </w:r>
    </w:p>
    <w:p w14:paraId="231E8743" w14:textId="77777777" w:rsidR="00B36E0D" w:rsidRPr="00A165F6" w:rsidRDefault="00E529E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Chief Administrative Law Judge</w:t>
      </w:r>
    </w:p>
    <w:p w14:paraId="6537D879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2A789092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6E4EF91E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66B7EA0F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389B2C86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50FF22B6" w14:textId="77777777" w:rsidR="009834ED" w:rsidRDefault="009834ED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br w:type="page"/>
      </w:r>
    </w:p>
    <w:p w14:paraId="66E3917B" w14:textId="77777777" w:rsidR="009834ED" w:rsidRDefault="009834ED" w:rsidP="009834E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C-2020-3022236 - JOHN DERAFFELE v. PENNSYLVANIA – 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JOHN DERAFFELE</w:t>
      </w:r>
      <w:r>
        <w:rPr>
          <w:rFonts w:ascii="Microsoft Sans Serif" w:eastAsia="Microsoft Sans Serif" w:hAnsi="Microsoft Sans Serif" w:cs="Microsoft Sans Serif"/>
        </w:rPr>
        <w:cr/>
        <w:t xml:space="preserve">305 NORTH AVENUE </w:t>
      </w:r>
      <w:r>
        <w:rPr>
          <w:rFonts w:ascii="Microsoft Sans Serif" w:eastAsia="Microsoft Sans Serif" w:hAnsi="Microsoft Sans Serif" w:cs="Microsoft Sans Serif"/>
        </w:rPr>
        <w:cr/>
        <w:t>NEW ROCHELLE NY  10801</w:t>
      </w:r>
      <w:r>
        <w:rPr>
          <w:rFonts w:ascii="Microsoft Sans Serif" w:eastAsia="Microsoft Sans Serif" w:hAnsi="Microsoft Sans Serif" w:cs="Microsoft Sans Serif"/>
        </w:rPr>
        <w:cr/>
      </w:r>
      <w:r w:rsidRPr="006B68A0">
        <w:rPr>
          <w:rFonts w:ascii="Microsoft Sans Serif" w:eastAsia="Microsoft Sans Serif" w:hAnsi="Microsoft Sans Serif" w:cs="Microsoft Sans Serif"/>
          <w:b/>
          <w:bCs/>
        </w:rPr>
        <w:t>914.420.3962</w:t>
      </w:r>
      <w:r>
        <w:rPr>
          <w:rFonts w:ascii="Microsoft Sans Serif" w:eastAsia="Microsoft Sans Serif" w:hAnsi="Microsoft Sans Serif" w:cs="Microsoft Sans Serif"/>
        </w:rPr>
        <w:cr/>
      </w:r>
      <w:hyperlink r:id="rId8" w:history="1">
        <w:r w:rsidRPr="00C91C22">
          <w:rPr>
            <w:rStyle w:val="Hyperlink"/>
            <w:rFonts w:ascii="Microsoft Sans Serif" w:eastAsia="Microsoft Sans Serif" w:hAnsi="Microsoft Sans Serif" w:cs="Microsoft Sans Serif"/>
          </w:rPr>
          <w:t>jderaffele@aol.com</w:t>
        </w:r>
      </w:hyperlink>
      <w:r>
        <w:rPr>
          <w:rFonts w:ascii="Microsoft Sans Serif" w:eastAsia="Microsoft Sans Serif" w:hAnsi="Microsoft Sans Serif" w:cs="Microsoft Sans Serif"/>
        </w:rPr>
        <w:br/>
      </w:r>
      <w:r>
        <w:rPr>
          <w:rFonts w:ascii="Arial" w:hAnsi="Arial" w:cs="Arial"/>
          <w:szCs w:val="24"/>
        </w:rPr>
        <w:t>“</w:t>
      </w:r>
      <w:r>
        <w:rPr>
          <w:rFonts w:ascii="Arial" w:hAnsi="Arial" w:cs="Arial"/>
          <w:i/>
          <w:iCs/>
          <w:szCs w:val="24"/>
        </w:rPr>
        <w:t xml:space="preserve">Via e-mail only due to </w:t>
      </w:r>
      <w:r>
        <w:rPr>
          <w:rFonts w:ascii="Arial" w:hAnsi="Arial" w:cs="Arial"/>
          <w:i/>
          <w:iCs/>
          <w:szCs w:val="24"/>
        </w:rPr>
        <w:br/>
        <w:t>Emergency Order at M-2020-3019262”  </w:t>
      </w:r>
    </w:p>
    <w:p w14:paraId="43511511" w14:textId="77777777" w:rsidR="009834ED" w:rsidRPr="006B68A0" w:rsidRDefault="009834ED" w:rsidP="009834E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TIMOTHY MCHUGH ESQUIRE</w:t>
      </w:r>
      <w:r>
        <w:rPr>
          <w:rFonts w:ascii="Microsoft Sans Serif" w:eastAsia="Microsoft Sans Serif" w:hAnsi="Microsoft Sans Serif" w:cs="Microsoft Sans Serif"/>
        </w:rPr>
        <w:b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 2ND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6B68A0">
        <w:rPr>
          <w:rFonts w:ascii="Microsoft Sans Serif" w:eastAsia="Microsoft Sans Serif" w:hAnsi="Microsoft Sans Serif" w:cs="Microsoft Sans Serif"/>
          <w:b/>
          <w:bCs/>
        </w:rPr>
        <w:t>717.255.7366</w:t>
      </w:r>
      <w:r w:rsidRPr="006B68A0">
        <w:rPr>
          <w:rFonts w:ascii="Microsoft Sans Serif" w:eastAsia="Microsoft Sans Serif" w:hAnsi="Microsoft Sans Serif" w:cs="Microsoft Sans Serif"/>
          <w:b/>
          <w:bCs/>
        </w:rPr>
        <w:cr/>
      </w:r>
      <w:hyperlink r:id="rId9" w:history="1">
        <w:r w:rsidRPr="00C91C22">
          <w:rPr>
            <w:rStyle w:val="Hyperlink"/>
            <w:rFonts w:ascii="Microsoft Sans Serif" w:eastAsia="Microsoft Sans Serif" w:hAnsi="Microsoft Sans Serif" w:cs="Microsoft Sans Serif"/>
          </w:rPr>
          <w:t>tkm@stevenslee.com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0" w:history="1">
        <w:r w:rsidRPr="00C91C22">
          <w:rPr>
            <w:rStyle w:val="Hyperlink"/>
            <w:rFonts w:ascii="Microsoft Sans Serif" w:eastAsia="Microsoft Sans Serif" w:hAnsi="Microsoft Sans Serif" w:cs="Microsoft Sans Serif"/>
          </w:rPr>
          <w:t>mag@stevenslee.com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  <w:t xml:space="preserve"> </w:t>
      </w:r>
    </w:p>
    <w:p w14:paraId="18A210E8" w14:textId="77777777" w:rsidR="009834ED" w:rsidRDefault="009834ED" w:rsidP="009834ED"/>
    <w:p w14:paraId="543FD66F" w14:textId="289BD09A" w:rsidR="00497B12" w:rsidRDefault="00497B12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497B12" w:rsidSect="009834ED">
          <w:footerReference w:type="even" r:id="rId11"/>
          <w:footerReference w:type="default" r:id="rId12"/>
          <w:type w:val="continuous"/>
          <w:pgSz w:w="12240" w:h="15840" w:code="1"/>
          <w:pgMar w:top="1440" w:right="1440" w:bottom="540" w:left="1440" w:header="720" w:footer="720" w:gutter="0"/>
          <w:pgNumType w:start="1"/>
          <w:cols w:space="720"/>
          <w:titlePg/>
          <w:docGrid w:linePitch="326"/>
        </w:sectPr>
      </w:pPr>
    </w:p>
    <w:p w14:paraId="082495C0" w14:textId="77777777" w:rsidR="00E61FBB" w:rsidRDefault="00E61FBB" w:rsidP="00C967F5">
      <w:pPr>
        <w:tabs>
          <w:tab w:val="left" w:pos="5040"/>
        </w:tabs>
        <w:rPr>
          <w:rFonts w:ascii="Microsoft Sans Serif" w:eastAsia="Microsoft Sans Serif" w:hAnsi="Microsoft Sans Serif" w:cs="Microsoft Sans Serif"/>
          <w:b/>
          <w:u w:val="single"/>
        </w:rPr>
      </w:pPr>
    </w:p>
    <w:sectPr w:rsidR="00E61FBB" w:rsidSect="00A456BB">
      <w:pgSz w:w="12240" w:h="15840" w:code="1"/>
      <w:pgMar w:top="630" w:right="1440" w:bottom="117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9DADC" w14:textId="77777777" w:rsidR="00934BE2" w:rsidRDefault="00934BE2">
      <w:r>
        <w:separator/>
      </w:r>
    </w:p>
  </w:endnote>
  <w:endnote w:type="continuationSeparator" w:id="0">
    <w:p w14:paraId="43977CAC" w14:textId="77777777" w:rsidR="00934BE2" w:rsidRDefault="0093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456F6" w14:textId="77777777"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3901B8" w14:textId="77777777" w:rsidR="00B627D7" w:rsidRDefault="00B62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507F9" w14:textId="77777777"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37621D">
      <w:rPr>
        <w:rStyle w:val="PageNumber"/>
        <w:rFonts w:ascii="Times New Roman" w:hAnsi="Times New Roman"/>
        <w:noProof/>
        <w:sz w:val="20"/>
      </w:rPr>
      <w:t>3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14:paraId="56DF9347" w14:textId="77777777" w:rsidR="00B627D7" w:rsidRPr="00C967F5" w:rsidRDefault="00B627D7" w:rsidP="004C22E8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72361" w14:textId="77777777" w:rsidR="00934BE2" w:rsidRDefault="00934BE2">
      <w:r>
        <w:separator/>
      </w:r>
    </w:p>
  </w:footnote>
  <w:footnote w:type="continuationSeparator" w:id="0">
    <w:p w14:paraId="18BAC7B5" w14:textId="77777777" w:rsidR="00934BE2" w:rsidRDefault="00934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94E"/>
    <w:rsid w:val="0001078C"/>
    <w:rsid w:val="00023E39"/>
    <w:rsid w:val="000411B3"/>
    <w:rsid w:val="0004194E"/>
    <w:rsid w:val="00053ADF"/>
    <w:rsid w:val="00060CE5"/>
    <w:rsid w:val="000660AF"/>
    <w:rsid w:val="000734C5"/>
    <w:rsid w:val="00076796"/>
    <w:rsid w:val="000905BD"/>
    <w:rsid w:val="000A163B"/>
    <w:rsid w:val="000A3E54"/>
    <w:rsid w:val="000A4303"/>
    <w:rsid w:val="000A7592"/>
    <w:rsid w:val="000C688A"/>
    <w:rsid w:val="000E608F"/>
    <w:rsid w:val="000F2B2E"/>
    <w:rsid w:val="000F3A06"/>
    <w:rsid w:val="0013042F"/>
    <w:rsid w:val="001341FD"/>
    <w:rsid w:val="001349ED"/>
    <w:rsid w:val="001616F4"/>
    <w:rsid w:val="00161C9E"/>
    <w:rsid w:val="00182226"/>
    <w:rsid w:val="001927E4"/>
    <w:rsid w:val="00195DCC"/>
    <w:rsid w:val="001971CB"/>
    <w:rsid w:val="001A649A"/>
    <w:rsid w:val="001B1133"/>
    <w:rsid w:val="001C248A"/>
    <w:rsid w:val="001D6FDB"/>
    <w:rsid w:val="0020266F"/>
    <w:rsid w:val="00216087"/>
    <w:rsid w:val="00226169"/>
    <w:rsid w:val="002349F7"/>
    <w:rsid w:val="00240128"/>
    <w:rsid w:val="0024507F"/>
    <w:rsid w:val="00273B36"/>
    <w:rsid w:val="0028271E"/>
    <w:rsid w:val="0028591B"/>
    <w:rsid w:val="00286174"/>
    <w:rsid w:val="002A42C1"/>
    <w:rsid w:val="002B0B31"/>
    <w:rsid w:val="002C7DF2"/>
    <w:rsid w:val="002E3604"/>
    <w:rsid w:val="00310C4C"/>
    <w:rsid w:val="00323248"/>
    <w:rsid w:val="00323C8E"/>
    <w:rsid w:val="00347E17"/>
    <w:rsid w:val="003627FF"/>
    <w:rsid w:val="00373A32"/>
    <w:rsid w:val="00375153"/>
    <w:rsid w:val="0037621D"/>
    <w:rsid w:val="0038233D"/>
    <w:rsid w:val="00383620"/>
    <w:rsid w:val="00386E3E"/>
    <w:rsid w:val="003A323A"/>
    <w:rsid w:val="003A52C5"/>
    <w:rsid w:val="003A6A91"/>
    <w:rsid w:val="003F7C3C"/>
    <w:rsid w:val="0040153A"/>
    <w:rsid w:val="004114B4"/>
    <w:rsid w:val="0042562A"/>
    <w:rsid w:val="0043747E"/>
    <w:rsid w:val="00440E94"/>
    <w:rsid w:val="004423D3"/>
    <w:rsid w:val="00445E9D"/>
    <w:rsid w:val="00457FC3"/>
    <w:rsid w:val="00461E78"/>
    <w:rsid w:val="004646A0"/>
    <w:rsid w:val="004672D0"/>
    <w:rsid w:val="0049173C"/>
    <w:rsid w:val="00497B12"/>
    <w:rsid w:val="004B5BE0"/>
    <w:rsid w:val="004C22E8"/>
    <w:rsid w:val="004D5AA3"/>
    <w:rsid w:val="004D6D2F"/>
    <w:rsid w:val="004E0C8D"/>
    <w:rsid w:val="00507780"/>
    <w:rsid w:val="0051744A"/>
    <w:rsid w:val="005354B0"/>
    <w:rsid w:val="0055549E"/>
    <w:rsid w:val="005564D0"/>
    <w:rsid w:val="00557D6B"/>
    <w:rsid w:val="005A1E84"/>
    <w:rsid w:val="005A453A"/>
    <w:rsid w:val="005B08CE"/>
    <w:rsid w:val="005B7B48"/>
    <w:rsid w:val="00620287"/>
    <w:rsid w:val="006353D8"/>
    <w:rsid w:val="00653CCF"/>
    <w:rsid w:val="00654B26"/>
    <w:rsid w:val="00656163"/>
    <w:rsid w:val="00660FC4"/>
    <w:rsid w:val="0066305D"/>
    <w:rsid w:val="00666950"/>
    <w:rsid w:val="00677630"/>
    <w:rsid w:val="00684A5D"/>
    <w:rsid w:val="00696256"/>
    <w:rsid w:val="006D25C6"/>
    <w:rsid w:val="006D31FB"/>
    <w:rsid w:val="006D793E"/>
    <w:rsid w:val="006F1802"/>
    <w:rsid w:val="00706483"/>
    <w:rsid w:val="00712594"/>
    <w:rsid w:val="007154B7"/>
    <w:rsid w:val="0074034C"/>
    <w:rsid w:val="007459DC"/>
    <w:rsid w:val="00752066"/>
    <w:rsid w:val="00763051"/>
    <w:rsid w:val="007708F0"/>
    <w:rsid w:val="00772F87"/>
    <w:rsid w:val="00774B70"/>
    <w:rsid w:val="00775BE9"/>
    <w:rsid w:val="007807F3"/>
    <w:rsid w:val="00782678"/>
    <w:rsid w:val="007A16EC"/>
    <w:rsid w:val="007E0D77"/>
    <w:rsid w:val="007E1B49"/>
    <w:rsid w:val="007E2A88"/>
    <w:rsid w:val="007F7A13"/>
    <w:rsid w:val="00811353"/>
    <w:rsid w:val="00857B94"/>
    <w:rsid w:val="00860CBB"/>
    <w:rsid w:val="00876A2D"/>
    <w:rsid w:val="00884C59"/>
    <w:rsid w:val="00891BB0"/>
    <w:rsid w:val="00892AF4"/>
    <w:rsid w:val="008B3176"/>
    <w:rsid w:val="008C6E3F"/>
    <w:rsid w:val="008D3F46"/>
    <w:rsid w:val="008E580F"/>
    <w:rsid w:val="008E6729"/>
    <w:rsid w:val="008F784E"/>
    <w:rsid w:val="00934BE2"/>
    <w:rsid w:val="00936272"/>
    <w:rsid w:val="009365EA"/>
    <w:rsid w:val="00951864"/>
    <w:rsid w:val="00951A3E"/>
    <w:rsid w:val="0095255A"/>
    <w:rsid w:val="00961624"/>
    <w:rsid w:val="009661D9"/>
    <w:rsid w:val="00971DA0"/>
    <w:rsid w:val="009834ED"/>
    <w:rsid w:val="00990234"/>
    <w:rsid w:val="009A06CF"/>
    <w:rsid w:val="009B63AE"/>
    <w:rsid w:val="009E2880"/>
    <w:rsid w:val="009F0558"/>
    <w:rsid w:val="009F4DD8"/>
    <w:rsid w:val="00A165F6"/>
    <w:rsid w:val="00A335D1"/>
    <w:rsid w:val="00A456BB"/>
    <w:rsid w:val="00A54F8D"/>
    <w:rsid w:val="00A71E58"/>
    <w:rsid w:val="00A834F1"/>
    <w:rsid w:val="00A93E28"/>
    <w:rsid w:val="00AA16A8"/>
    <w:rsid w:val="00AA211C"/>
    <w:rsid w:val="00AA2A9F"/>
    <w:rsid w:val="00AB2455"/>
    <w:rsid w:val="00AD151D"/>
    <w:rsid w:val="00AF4FEE"/>
    <w:rsid w:val="00AF66CB"/>
    <w:rsid w:val="00B2753F"/>
    <w:rsid w:val="00B36E0D"/>
    <w:rsid w:val="00B627D7"/>
    <w:rsid w:val="00BC7965"/>
    <w:rsid w:val="00C17FD9"/>
    <w:rsid w:val="00C207B2"/>
    <w:rsid w:val="00C21B4D"/>
    <w:rsid w:val="00C255D5"/>
    <w:rsid w:val="00C44B60"/>
    <w:rsid w:val="00C4699C"/>
    <w:rsid w:val="00C5247B"/>
    <w:rsid w:val="00C53B9F"/>
    <w:rsid w:val="00C5572B"/>
    <w:rsid w:val="00C63712"/>
    <w:rsid w:val="00C65A67"/>
    <w:rsid w:val="00C6726F"/>
    <w:rsid w:val="00C7311C"/>
    <w:rsid w:val="00C933FC"/>
    <w:rsid w:val="00C967F5"/>
    <w:rsid w:val="00CA2AE4"/>
    <w:rsid w:val="00CA327D"/>
    <w:rsid w:val="00CC29B6"/>
    <w:rsid w:val="00CE5A26"/>
    <w:rsid w:val="00CF53AA"/>
    <w:rsid w:val="00CF7822"/>
    <w:rsid w:val="00D11EF1"/>
    <w:rsid w:val="00D20798"/>
    <w:rsid w:val="00D30565"/>
    <w:rsid w:val="00D30A5B"/>
    <w:rsid w:val="00D45ED2"/>
    <w:rsid w:val="00D57A2A"/>
    <w:rsid w:val="00D66DB7"/>
    <w:rsid w:val="00D67EAD"/>
    <w:rsid w:val="00D7053A"/>
    <w:rsid w:val="00D961A1"/>
    <w:rsid w:val="00DA25C2"/>
    <w:rsid w:val="00DB01D1"/>
    <w:rsid w:val="00DB11D8"/>
    <w:rsid w:val="00DD7001"/>
    <w:rsid w:val="00DD7B3E"/>
    <w:rsid w:val="00DE2E0F"/>
    <w:rsid w:val="00DF302E"/>
    <w:rsid w:val="00E331D2"/>
    <w:rsid w:val="00E45412"/>
    <w:rsid w:val="00E529E0"/>
    <w:rsid w:val="00E61FBB"/>
    <w:rsid w:val="00E71C1B"/>
    <w:rsid w:val="00E765CB"/>
    <w:rsid w:val="00E817D0"/>
    <w:rsid w:val="00E92030"/>
    <w:rsid w:val="00E96FF7"/>
    <w:rsid w:val="00EE058A"/>
    <w:rsid w:val="00EE61AE"/>
    <w:rsid w:val="00EF1D57"/>
    <w:rsid w:val="00F0042D"/>
    <w:rsid w:val="00F019E6"/>
    <w:rsid w:val="00F105F4"/>
    <w:rsid w:val="00F335D4"/>
    <w:rsid w:val="00F409F9"/>
    <w:rsid w:val="00F5432A"/>
    <w:rsid w:val="00F94B59"/>
    <w:rsid w:val="00FA45A7"/>
    <w:rsid w:val="00FA581D"/>
    <w:rsid w:val="00FB0148"/>
    <w:rsid w:val="00FB684D"/>
    <w:rsid w:val="00FD409C"/>
    <w:rsid w:val="00FE56E7"/>
    <w:rsid w:val="00FF145E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AF439"/>
  <w15:docId w15:val="{EF768A6C-B69F-4748-A88C-04B89D51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82226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eraffele@ao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g@stevensle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km@stevensle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83C6B-A7A5-4A9E-BB25-752A5772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3242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4</cp:revision>
  <cp:lastPrinted>2017-10-30T17:51:00Z</cp:lastPrinted>
  <dcterms:created xsi:type="dcterms:W3CDTF">2020-10-29T12:45:00Z</dcterms:created>
  <dcterms:modified xsi:type="dcterms:W3CDTF">2020-10-29T12:53:00Z</dcterms:modified>
</cp:coreProperties>
</file>