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2F60" w14:paraId="70CF455F" w14:textId="77777777">
        <w:trPr>
          <w:trHeight w:val="990"/>
        </w:trPr>
        <w:tc>
          <w:tcPr>
            <w:tcW w:w="1363" w:type="dxa"/>
          </w:tcPr>
          <w:p w14:paraId="2F52B135" w14:textId="24148091" w:rsidR="00C52F60" w:rsidRDefault="00BD165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53CDB80" wp14:editId="61375DC0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2650D9B" w14:textId="77777777" w:rsidR="00C52F60" w:rsidRDefault="00C52F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9C7B47F" w14:textId="77777777" w:rsidR="00C52F60" w:rsidRDefault="00C52F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D644707" w14:textId="77777777" w:rsidR="00C52F60" w:rsidRDefault="00C52F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B0597AE" w14:textId="77777777" w:rsidR="00CC1ED9" w:rsidRDefault="00CC1ED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098DAA3" w14:textId="77777777" w:rsidR="00C52F60" w:rsidRDefault="00CC1ED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52F60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03084C53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7064CCF7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661809A3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4336A514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2267DB91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055F015A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28C38B99" w14:textId="77777777" w:rsidR="00C52F60" w:rsidRDefault="00C52F6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AA530B7" w14:textId="177AC1B6" w:rsidR="00C52F60" w:rsidRDefault="006E6DF1" w:rsidP="006E6DF1">
      <w:pPr>
        <w:jc w:val="center"/>
        <w:rPr>
          <w:sz w:val="24"/>
        </w:rPr>
        <w:sectPr w:rsidR="00C52F60" w:rsidSect="005D3F9A">
          <w:footerReference w:type="even" r:id="rId11"/>
          <w:footerReference w:type="default" r:id="rId12"/>
          <w:pgSz w:w="12240" w:h="15840"/>
          <w:pgMar w:top="450" w:right="1440" w:bottom="144" w:left="1440" w:header="720" w:footer="720" w:gutter="0"/>
          <w:cols w:space="720"/>
          <w:titlePg/>
        </w:sectPr>
      </w:pPr>
      <w:r>
        <w:rPr>
          <w:sz w:val="24"/>
        </w:rPr>
        <w:t>November 1</w:t>
      </w:r>
      <w:r w:rsidR="00651A62">
        <w:rPr>
          <w:sz w:val="24"/>
        </w:rPr>
        <w:t>8</w:t>
      </w:r>
      <w:r>
        <w:rPr>
          <w:sz w:val="24"/>
        </w:rPr>
        <w:t>, 2020</w:t>
      </w:r>
    </w:p>
    <w:p w14:paraId="659679B4" w14:textId="6A033A7C" w:rsidR="00835A04" w:rsidRPr="00903CD2" w:rsidRDefault="00F33E12" w:rsidP="00974DED">
      <w:pPr>
        <w:pStyle w:val="Header"/>
        <w:tabs>
          <w:tab w:val="clear" w:pos="4320"/>
          <w:tab w:val="clear" w:pos="8640"/>
        </w:tabs>
        <w:ind w:left="7920" w:firstLine="720"/>
        <w:rPr>
          <w:sz w:val="22"/>
          <w:szCs w:val="22"/>
        </w:rPr>
      </w:pPr>
      <w:r>
        <w:rPr>
          <w:sz w:val="24"/>
          <w:szCs w:val="24"/>
        </w:rPr>
        <w:t>C-</w:t>
      </w:r>
      <w:bookmarkStart w:id="0" w:name="_Hlk20993733"/>
      <w:r>
        <w:rPr>
          <w:sz w:val="24"/>
          <w:szCs w:val="24"/>
        </w:rPr>
        <w:t>2019-</w:t>
      </w:r>
      <w:bookmarkEnd w:id="0"/>
      <w:r>
        <w:rPr>
          <w:sz w:val="24"/>
          <w:szCs w:val="24"/>
        </w:rPr>
        <w:t>301</w:t>
      </w:r>
      <w:r w:rsidR="00974DED">
        <w:rPr>
          <w:sz w:val="24"/>
          <w:szCs w:val="24"/>
        </w:rPr>
        <w:t>3004</w:t>
      </w:r>
    </w:p>
    <w:p w14:paraId="58C7CE4C" w14:textId="40CD4C6C" w:rsidR="007B300A" w:rsidRPr="00903CD2" w:rsidRDefault="00F33E12" w:rsidP="00974DED">
      <w:pPr>
        <w:pStyle w:val="Header"/>
        <w:tabs>
          <w:tab w:val="clear" w:pos="4320"/>
          <w:tab w:val="clear" w:pos="8640"/>
        </w:tabs>
        <w:ind w:left="7920" w:firstLine="720"/>
        <w:rPr>
          <w:sz w:val="22"/>
          <w:szCs w:val="22"/>
        </w:rPr>
      </w:pPr>
      <w:r>
        <w:rPr>
          <w:sz w:val="24"/>
          <w:szCs w:val="24"/>
        </w:rPr>
        <w:t>A-</w:t>
      </w:r>
      <w:r w:rsidR="008B3560">
        <w:rPr>
          <w:sz w:val="24"/>
          <w:szCs w:val="24"/>
        </w:rPr>
        <w:t>001</w:t>
      </w:r>
      <w:r w:rsidR="00974DED">
        <w:rPr>
          <w:sz w:val="24"/>
          <w:szCs w:val="24"/>
        </w:rPr>
        <w:t>15443</w:t>
      </w:r>
    </w:p>
    <w:p w14:paraId="7E489D2C" w14:textId="4ECD5BC8" w:rsidR="00DD45C3" w:rsidRDefault="00974DED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BULOW HOTTLE &amp; CO</w:t>
      </w:r>
    </w:p>
    <w:p w14:paraId="3746E4A5" w14:textId="629B3CCD" w:rsidR="00974DED" w:rsidRDefault="00974DED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PO BOX 1078</w:t>
      </w:r>
    </w:p>
    <w:p w14:paraId="78786DE5" w14:textId="2DE50123" w:rsidR="00974DED" w:rsidRPr="00903CD2" w:rsidRDefault="00974DED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4"/>
          <w:szCs w:val="24"/>
        </w:rPr>
        <w:t>SOMERSET  PA  15501</w:t>
      </w:r>
    </w:p>
    <w:p w14:paraId="42C2A8D4" w14:textId="77777777" w:rsidR="007B300A" w:rsidRPr="00903CD2" w:rsidRDefault="007B300A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40D3B2FE" w14:textId="77777777" w:rsidR="00D923DB" w:rsidRPr="00903CD2" w:rsidRDefault="00D923D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14869C48" w14:textId="77777777" w:rsidR="00F33E12" w:rsidRPr="00F46924" w:rsidRDefault="00F33E12" w:rsidP="00F33E12">
      <w:pPr>
        <w:tabs>
          <w:tab w:val="left" w:pos="1440"/>
          <w:tab w:val="left" w:pos="1980"/>
        </w:tabs>
        <w:suppressAutoHyphens/>
        <w:rPr>
          <w:bCs/>
          <w:sz w:val="22"/>
          <w:szCs w:val="22"/>
        </w:rPr>
      </w:pPr>
      <w:r>
        <w:rPr>
          <w:sz w:val="22"/>
          <w:szCs w:val="22"/>
        </w:rPr>
        <w:tab/>
      </w:r>
      <w:r w:rsidR="007B300A" w:rsidRPr="00903CD2">
        <w:rPr>
          <w:sz w:val="22"/>
          <w:szCs w:val="22"/>
        </w:rPr>
        <w:t>R</w:t>
      </w:r>
      <w:r w:rsidR="008474F9" w:rsidRPr="00903CD2">
        <w:rPr>
          <w:sz w:val="22"/>
          <w:szCs w:val="22"/>
        </w:rPr>
        <w:t>E</w:t>
      </w:r>
      <w:r w:rsidR="007B300A" w:rsidRPr="00903CD2">
        <w:rPr>
          <w:sz w:val="22"/>
          <w:szCs w:val="22"/>
        </w:rPr>
        <w:t>:</w:t>
      </w:r>
      <w:r>
        <w:rPr>
          <w:sz w:val="22"/>
          <w:szCs w:val="22"/>
        </w:rPr>
        <w:t>   </w:t>
      </w:r>
      <w:r w:rsidRPr="00F46924">
        <w:rPr>
          <w:bCs/>
          <w:sz w:val="22"/>
          <w:szCs w:val="22"/>
        </w:rPr>
        <w:t>Pennsylvania Public Utility Commission, Bureau of Investigation &amp; Enforcement v.</w:t>
      </w:r>
    </w:p>
    <w:p w14:paraId="0B26401D" w14:textId="1F8A04AB" w:rsidR="007B300A" w:rsidRPr="00903CD2" w:rsidRDefault="00F33E12" w:rsidP="00F33E12">
      <w:pPr>
        <w:pStyle w:val="Header"/>
        <w:tabs>
          <w:tab w:val="clear" w:pos="4320"/>
          <w:tab w:val="clear" w:pos="8640"/>
        </w:tabs>
        <w:ind w:left="1440"/>
        <w:rPr>
          <w:sz w:val="22"/>
          <w:szCs w:val="22"/>
        </w:rPr>
      </w:pPr>
      <w:r>
        <w:rPr>
          <w:bCs/>
          <w:sz w:val="22"/>
          <w:szCs w:val="22"/>
        </w:rPr>
        <w:t xml:space="preserve">         </w:t>
      </w:r>
      <w:r w:rsidR="00974DED">
        <w:rPr>
          <w:bCs/>
          <w:sz w:val="22"/>
          <w:szCs w:val="22"/>
        </w:rPr>
        <w:t>CHRISTOPHER P WALKER T/A CW TRUCKING</w:t>
      </w:r>
    </w:p>
    <w:p w14:paraId="557656BA" w14:textId="77777777" w:rsidR="007B300A" w:rsidRPr="00903CD2" w:rsidRDefault="007B300A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37E9EE45" w14:textId="77777777" w:rsidR="007B300A" w:rsidRPr="00903CD2" w:rsidRDefault="007B300A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24669899" w14:textId="77777777" w:rsidR="007B300A" w:rsidRPr="00903CD2" w:rsidRDefault="00A06E35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903CD2">
        <w:rPr>
          <w:sz w:val="22"/>
          <w:szCs w:val="22"/>
        </w:rPr>
        <w:t>To Whom It May Concern:</w:t>
      </w:r>
    </w:p>
    <w:p w14:paraId="0EF8DCA8" w14:textId="77777777" w:rsidR="00FF3D84" w:rsidRPr="00903CD2" w:rsidRDefault="00FF3D84" w:rsidP="00FF3D84">
      <w:pPr>
        <w:rPr>
          <w:sz w:val="22"/>
          <w:szCs w:val="22"/>
        </w:rPr>
      </w:pPr>
    </w:p>
    <w:p w14:paraId="7C35DFE9" w14:textId="1FCABBA3" w:rsidR="00FF3D84" w:rsidRPr="00903CD2" w:rsidRDefault="00FF3D84" w:rsidP="00FF3D84">
      <w:pPr>
        <w:ind w:left="90" w:firstLine="1350"/>
        <w:rPr>
          <w:sz w:val="22"/>
          <w:szCs w:val="22"/>
        </w:rPr>
      </w:pPr>
      <w:r w:rsidRPr="00903CD2">
        <w:rPr>
          <w:sz w:val="22"/>
          <w:szCs w:val="22"/>
        </w:rPr>
        <w:t xml:space="preserve">By Secretarial Letter dated </w:t>
      </w:r>
      <w:r w:rsidR="00EC58F4">
        <w:rPr>
          <w:sz w:val="22"/>
          <w:szCs w:val="22"/>
        </w:rPr>
        <w:t xml:space="preserve">January </w:t>
      </w:r>
      <w:r w:rsidR="00974DED">
        <w:rPr>
          <w:sz w:val="22"/>
          <w:szCs w:val="22"/>
        </w:rPr>
        <w:t>2</w:t>
      </w:r>
      <w:r w:rsidR="008A0766">
        <w:rPr>
          <w:sz w:val="22"/>
          <w:szCs w:val="22"/>
        </w:rPr>
        <w:t>, 20</w:t>
      </w:r>
      <w:r w:rsidR="00EC58F4">
        <w:rPr>
          <w:sz w:val="22"/>
          <w:szCs w:val="22"/>
        </w:rPr>
        <w:t>20</w:t>
      </w:r>
      <w:r w:rsidRPr="00903CD2">
        <w:rPr>
          <w:sz w:val="22"/>
          <w:szCs w:val="22"/>
        </w:rPr>
        <w:t xml:space="preserve">, the Commission </w:t>
      </w:r>
      <w:r w:rsidR="0085612D" w:rsidRPr="00903CD2">
        <w:rPr>
          <w:sz w:val="22"/>
          <w:szCs w:val="22"/>
        </w:rPr>
        <w:t xml:space="preserve">cancelled the authority of </w:t>
      </w:r>
      <w:r w:rsidR="00974DED">
        <w:rPr>
          <w:sz w:val="24"/>
          <w:szCs w:val="24"/>
        </w:rPr>
        <w:t>Christopher P Walker t/a CW Trucking</w:t>
      </w:r>
      <w:r w:rsidR="00F563B5">
        <w:rPr>
          <w:sz w:val="24"/>
          <w:szCs w:val="24"/>
        </w:rPr>
        <w:t>,</w:t>
      </w:r>
      <w:r w:rsidRPr="00903CD2">
        <w:rPr>
          <w:sz w:val="22"/>
          <w:szCs w:val="22"/>
        </w:rPr>
        <w:t xml:space="preserve"> at Case Docket No. </w:t>
      </w:r>
      <w:r w:rsidR="0085612D" w:rsidRPr="00627DCA">
        <w:rPr>
          <w:b/>
          <w:sz w:val="22"/>
          <w:szCs w:val="22"/>
        </w:rPr>
        <w:t>C</w:t>
      </w:r>
      <w:r w:rsidRPr="00627DCA">
        <w:rPr>
          <w:b/>
          <w:sz w:val="22"/>
          <w:szCs w:val="22"/>
        </w:rPr>
        <w:t>-</w:t>
      </w:r>
      <w:r w:rsidR="00B232A4" w:rsidRPr="00B232A4">
        <w:rPr>
          <w:b/>
          <w:sz w:val="22"/>
          <w:szCs w:val="22"/>
        </w:rPr>
        <w:t>2019-30</w:t>
      </w:r>
      <w:r w:rsidR="00F563B5">
        <w:rPr>
          <w:b/>
          <w:sz w:val="22"/>
          <w:szCs w:val="22"/>
        </w:rPr>
        <w:t>1</w:t>
      </w:r>
      <w:r w:rsidR="003E0D50">
        <w:rPr>
          <w:b/>
          <w:sz w:val="22"/>
          <w:szCs w:val="22"/>
        </w:rPr>
        <w:t>3004</w:t>
      </w:r>
      <w:r w:rsidRPr="00903CD2">
        <w:rPr>
          <w:sz w:val="22"/>
          <w:szCs w:val="22"/>
        </w:rPr>
        <w:t xml:space="preserve"> </w:t>
      </w:r>
      <w:r w:rsidR="0085612D" w:rsidRPr="00903CD2">
        <w:rPr>
          <w:sz w:val="22"/>
          <w:szCs w:val="22"/>
        </w:rPr>
        <w:t>and assessed a fine of $</w:t>
      </w:r>
      <w:r w:rsidR="00EC58F4">
        <w:rPr>
          <w:sz w:val="22"/>
          <w:szCs w:val="22"/>
        </w:rPr>
        <w:t>5</w:t>
      </w:r>
      <w:r w:rsidR="00CD417A">
        <w:rPr>
          <w:sz w:val="22"/>
          <w:szCs w:val="22"/>
        </w:rPr>
        <w:t>00</w:t>
      </w:r>
      <w:r w:rsidR="00F553F0" w:rsidRPr="00903CD2">
        <w:rPr>
          <w:sz w:val="22"/>
          <w:szCs w:val="22"/>
        </w:rPr>
        <w:t>.00</w:t>
      </w:r>
      <w:r w:rsidR="0085612D" w:rsidRPr="00903CD2">
        <w:rPr>
          <w:sz w:val="22"/>
          <w:szCs w:val="22"/>
        </w:rPr>
        <w:t xml:space="preserve"> </w:t>
      </w:r>
      <w:r w:rsidRPr="00903CD2">
        <w:rPr>
          <w:sz w:val="22"/>
          <w:szCs w:val="22"/>
        </w:rPr>
        <w:t>for failure to file permanent proof of insurance</w:t>
      </w:r>
      <w:r w:rsidR="008C1FD7">
        <w:rPr>
          <w:sz w:val="22"/>
          <w:szCs w:val="22"/>
        </w:rPr>
        <w:t xml:space="preserve"> </w:t>
      </w:r>
      <w:r w:rsidR="00F563B5">
        <w:rPr>
          <w:sz w:val="22"/>
          <w:szCs w:val="22"/>
        </w:rPr>
        <w:t>with this Commission, a violation of 66. Pa. C.S. §512, 52 Pa Code §32.2(c), 52 Pa. Code §32.11(a), 52 Pa. Code §32.12(a) and/or 52 Pa. Code §32.13(a).</w:t>
      </w:r>
    </w:p>
    <w:p w14:paraId="39DBE767" w14:textId="77777777" w:rsidR="00FF3D84" w:rsidRPr="00903CD2" w:rsidRDefault="00FF3D84" w:rsidP="00FF3D84">
      <w:pPr>
        <w:rPr>
          <w:sz w:val="22"/>
          <w:szCs w:val="22"/>
        </w:rPr>
      </w:pPr>
    </w:p>
    <w:p w14:paraId="44493AB3" w14:textId="381AC0C2" w:rsidR="00CB34C4" w:rsidRDefault="00FF3D84" w:rsidP="0085612D">
      <w:pPr>
        <w:ind w:left="90" w:firstLine="1350"/>
        <w:rPr>
          <w:sz w:val="22"/>
          <w:szCs w:val="22"/>
        </w:rPr>
      </w:pPr>
      <w:r w:rsidRPr="00903CD2">
        <w:rPr>
          <w:sz w:val="22"/>
          <w:szCs w:val="22"/>
        </w:rPr>
        <w:t xml:space="preserve">This Commission has the power to rescind a Secretarial Letter in light of newly discovered evidence or a change of circumstances which justify reconsideration. </w:t>
      </w:r>
      <w:r w:rsidR="00EC58F4">
        <w:rPr>
          <w:sz w:val="22"/>
          <w:szCs w:val="22"/>
        </w:rPr>
        <w:t xml:space="preserve"> On </w:t>
      </w:r>
      <w:r w:rsidR="003E0D50">
        <w:rPr>
          <w:sz w:val="22"/>
          <w:szCs w:val="22"/>
        </w:rPr>
        <w:t>October 20</w:t>
      </w:r>
      <w:r w:rsidR="00EC58F4">
        <w:rPr>
          <w:sz w:val="22"/>
          <w:szCs w:val="22"/>
        </w:rPr>
        <w:t>, 2020, a Petition for Reconsideration was filed requesting that the fine be rescinded due to extenuating circumstances; however, the authority remain</w:t>
      </w:r>
      <w:r w:rsidR="006C5819">
        <w:rPr>
          <w:sz w:val="22"/>
          <w:szCs w:val="22"/>
        </w:rPr>
        <w:t>s</w:t>
      </w:r>
      <w:r w:rsidR="008B3560">
        <w:rPr>
          <w:sz w:val="22"/>
          <w:szCs w:val="22"/>
        </w:rPr>
        <w:t xml:space="preserve"> cancelled.</w:t>
      </w:r>
      <w:r w:rsidRPr="00903CD2">
        <w:rPr>
          <w:sz w:val="22"/>
          <w:szCs w:val="22"/>
        </w:rPr>
        <w:t xml:space="preserve"> </w:t>
      </w:r>
    </w:p>
    <w:p w14:paraId="485DCE87" w14:textId="77777777" w:rsidR="00CB34C4" w:rsidRDefault="00CB34C4" w:rsidP="0085612D">
      <w:pPr>
        <w:ind w:left="90" w:firstLine="1350"/>
        <w:rPr>
          <w:b/>
          <w:sz w:val="22"/>
          <w:szCs w:val="22"/>
        </w:rPr>
      </w:pPr>
    </w:p>
    <w:p w14:paraId="51C8E14A" w14:textId="12078922" w:rsidR="004453E7" w:rsidRPr="006C5819" w:rsidRDefault="00F569B0" w:rsidP="00F569B0">
      <w:pPr>
        <w:pStyle w:val="Header"/>
        <w:tabs>
          <w:tab w:val="clear" w:pos="4320"/>
          <w:tab w:val="clear" w:pos="8640"/>
        </w:tabs>
        <w:ind w:left="9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CB34C4" w:rsidRPr="006C5819">
        <w:rPr>
          <w:b/>
          <w:sz w:val="22"/>
          <w:szCs w:val="22"/>
        </w:rPr>
        <w:t xml:space="preserve">THEREFORE, THE </w:t>
      </w:r>
      <w:r w:rsidR="00A23BB5" w:rsidRPr="006C5819">
        <w:rPr>
          <w:b/>
          <w:sz w:val="22"/>
          <w:szCs w:val="22"/>
        </w:rPr>
        <w:t xml:space="preserve">PETITION FOR RECONSIDERATION IS HEREBY </w:t>
      </w:r>
      <w:r w:rsidR="006C5819" w:rsidRPr="006C5819">
        <w:rPr>
          <w:b/>
          <w:sz w:val="22"/>
          <w:szCs w:val="22"/>
        </w:rPr>
        <w:t>GRANTED</w:t>
      </w:r>
      <w:r w:rsidR="00A23BB5" w:rsidRPr="006C5819">
        <w:rPr>
          <w:b/>
          <w:sz w:val="22"/>
          <w:szCs w:val="22"/>
        </w:rPr>
        <w:t xml:space="preserve">.  </w:t>
      </w:r>
      <w:r w:rsidR="008B3560" w:rsidRPr="006C5819">
        <w:rPr>
          <w:b/>
          <w:bCs/>
          <w:sz w:val="22"/>
          <w:szCs w:val="22"/>
        </w:rPr>
        <w:t>THE AUTHORITY AT DOCKET NO. A-001</w:t>
      </w:r>
      <w:r w:rsidR="003E0D50" w:rsidRPr="006C5819">
        <w:rPr>
          <w:b/>
          <w:bCs/>
          <w:sz w:val="22"/>
          <w:szCs w:val="22"/>
        </w:rPr>
        <w:t>15443</w:t>
      </w:r>
      <w:r w:rsidR="008B3560" w:rsidRPr="006C5819">
        <w:rPr>
          <w:b/>
          <w:bCs/>
          <w:sz w:val="22"/>
          <w:szCs w:val="22"/>
        </w:rPr>
        <w:t>, UTILITY CODE A</w:t>
      </w:r>
      <w:r w:rsidR="008B3560" w:rsidRPr="006C5819">
        <w:rPr>
          <w:b/>
          <w:bCs/>
          <w:sz w:val="22"/>
          <w:szCs w:val="22"/>
        </w:rPr>
        <w:noBreakHyphen/>
      </w:r>
      <w:r w:rsidR="003E0D50" w:rsidRPr="006C5819">
        <w:rPr>
          <w:b/>
          <w:bCs/>
          <w:sz w:val="22"/>
          <w:szCs w:val="22"/>
        </w:rPr>
        <w:t>703478</w:t>
      </w:r>
      <w:r w:rsidR="008B3560" w:rsidRPr="006C5819">
        <w:rPr>
          <w:b/>
          <w:bCs/>
          <w:sz w:val="22"/>
          <w:szCs w:val="22"/>
        </w:rPr>
        <w:t xml:space="preserve">, REMAINS CANCELLED, AND THE $500.00 FINE IS HEREBY RESCINDED.  </w:t>
      </w:r>
      <w:r w:rsidR="00B232A4" w:rsidRPr="006C5819">
        <w:rPr>
          <w:b/>
          <w:sz w:val="22"/>
          <w:szCs w:val="22"/>
        </w:rPr>
        <w:t>THE COMPLAINT AT DOCKET NO. C-2019-301</w:t>
      </w:r>
      <w:r w:rsidR="003E0D50" w:rsidRPr="006C5819">
        <w:rPr>
          <w:b/>
          <w:sz w:val="22"/>
          <w:szCs w:val="22"/>
        </w:rPr>
        <w:t>3004</w:t>
      </w:r>
      <w:r w:rsidR="00B232A4" w:rsidRPr="006C5819">
        <w:rPr>
          <w:b/>
          <w:sz w:val="22"/>
          <w:szCs w:val="22"/>
        </w:rPr>
        <w:t xml:space="preserve"> IS HEREBY SATISFIED AND MARKED CLOSED</w:t>
      </w:r>
      <w:r w:rsidR="008B3560" w:rsidRPr="006C5819">
        <w:rPr>
          <w:b/>
          <w:sz w:val="22"/>
          <w:szCs w:val="22"/>
        </w:rPr>
        <w:t>.</w:t>
      </w:r>
    </w:p>
    <w:p w14:paraId="2277C254" w14:textId="77777777" w:rsidR="004453E7" w:rsidRPr="006C5819" w:rsidRDefault="004453E7" w:rsidP="00F569B0">
      <w:pPr>
        <w:pStyle w:val="Header"/>
        <w:tabs>
          <w:tab w:val="clear" w:pos="4320"/>
          <w:tab w:val="clear" w:pos="8640"/>
        </w:tabs>
        <w:ind w:left="90" w:firstLine="720"/>
        <w:rPr>
          <w:b/>
          <w:sz w:val="22"/>
          <w:szCs w:val="22"/>
        </w:rPr>
      </w:pPr>
    </w:p>
    <w:p w14:paraId="6766E050" w14:textId="77777777" w:rsidR="00A23BB5" w:rsidRPr="006C5819" w:rsidRDefault="004453E7" w:rsidP="00F569B0">
      <w:pPr>
        <w:pStyle w:val="Header"/>
        <w:tabs>
          <w:tab w:val="clear" w:pos="4320"/>
          <w:tab w:val="clear" w:pos="8640"/>
        </w:tabs>
        <w:ind w:left="90" w:firstLine="72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="00A23BB5" w:rsidRPr="006C5819">
        <w:rPr>
          <w:b/>
          <w:bCs/>
          <w:sz w:val="22"/>
          <w:szCs w:val="22"/>
        </w:rPr>
        <w:t xml:space="preserve">THE PENNSYLVANIA DEPARTMENT OF TRANSPORTATION </w:t>
      </w:r>
      <w:r w:rsidR="00AB056F" w:rsidRPr="006C5819">
        <w:rPr>
          <w:b/>
          <w:bCs/>
          <w:sz w:val="22"/>
          <w:szCs w:val="22"/>
        </w:rPr>
        <w:t>IS HEREBY INSTRUCTED</w:t>
      </w:r>
      <w:r w:rsidR="00A23BB5" w:rsidRPr="006C5819">
        <w:rPr>
          <w:b/>
          <w:bCs/>
          <w:sz w:val="22"/>
          <w:szCs w:val="22"/>
        </w:rPr>
        <w:t xml:space="preserve"> TO LIFT ANY ADMINISTRATIVE HOLDS ON APPLICANT’S VEHICLE REGISTRATIONS.</w:t>
      </w:r>
    </w:p>
    <w:p w14:paraId="70B8480F" w14:textId="77777777" w:rsidR="00FF3D84" w:rsidRPr="00903CD2" w:rsidRDefault="00FF3D84" w:rsidP="0085612D">
      <w:pPr>
        <w:ind w:left="90" w:firstLine="1350"/>
        <w:rPr>
          <w:sz w:val="22"/>
          <w:szCs w:val="22"/>
        </w:rPr>
      </w:pPr>
    </w:p>
    <w:p w14:paraId="68B14FF9" w14:textId="77777777" w:rsidR="00FF3D84" w:rsidRPr="00903CD2" w:rsidRDefault="00FF3D84" w:rsidP="00FF3D84">
      <w:pPr>
        <w:rPr>
          <w:sz w:val="22"/>
          <w:szCs w:val="22"/>
        </w:rPr>
      </w:pPr>
    </w:p>
    <w:p w14:paraId="7555EC47" w14:textId="77777777" w:rsidR="00FF3D84" w:rsidRPr="00903CD2" w:rsidRDefault="00FF3D84" w:rsidP="004453E7">
      <w:pPr>
        <w:rPr>
          <w:sz w:val="22"/>
          <w:szCs w:val="22"/>
        </w:rPr>
      </w:pPr>
      <w:r w:rsidRPr="00903CD2">
        <w:rPr>
          <w:sz w:val="22"/>
          <w:szCs w:val="22"/>
        </w:rPr>
        <w:tab/>
        <w:t> </w:t>
      </w:r>
      <w:r w:rsidR="004453E7">
        <w:rPr>
          <w:sz w:val="22"/>
          <w:szCs w:val="22"/>
        </w:rPr>
        <w:tab/>
      </w:r>
      <w:r w:rsidR="004453E7">
        <w:rPr>
          <w:sz w:val="22"/>
          <w:szCs w:val="22"/>
        </w:rPr>
        <w:tab/>
      </w:r>
      <w:r w:rsidR="004453E7">
        <w:rPr>
          <w:sz w:val="22"/>
          <w:szCs w:val="22"/>
        </w:rPr>
        <w:tab/>
      </w:r>
      <w:r w:rsidR="004453E7">
        <w:rPr>
          <w:sz w:val="22"/>
          <w:szCs w:val="22"/>
        </w:rPr>
        <w:tab/>
      </w:r>
      <w:r w:rsidR="004453E7">
        <w:rPr>
          <w:sz w:val="22"/>
          <w:szCs w:val="22"/>
        </w:rPr>
        <w:tab/>
      </w:r>
      <w:r w:rsidRPr="00903CD2">
        <w:rPr>
          <w:sz w:val="22"/>
          <w:szCs w:val="22"/>
        </w:rPr>
        <w:tab/>
        <w:t>Very truly yours,</w:t>
      </w:r>
    </w:p>
    <w:p w14:paraId="7C56646A" w14:textId="77777777" w:rsidR="00FF3D84" w:rsidRPr="00903CD2" w:rsidRDefault="00FF3D84" w:rsidP="00FF3D84">
      <w:pPr>
        <w:rPr>
          <w:sz w:val="22"/>
          <w:szCs w:val="22"/>
        </w:rPr>
      </w:pPr>
      <w:r w:rsidRPr="00903CD2">
        <w:rPr>
          <w:sz w:val="22"/>
          <w:szCs w:val="22"/>
        </w:rPr>
        <w:t> </w:t>
      </w:r>
    </w:p>
    <w:p w14:paraId="195723D5" w14:textId="60DD29AE" w:rsidR="00FF3D84" w:rsidRPr="00903CD2" w:rsidRDefault="00FF3D84" w:rsidP="00FF3D84">
      <w:pPr>
        <w:rPr>
          <w:sz w:val="22"/>
          <w:szCs w:val="22"/>
        </w:rPr>
      </w:pPr>
      <w:r w:rsidRPr="00903CD2">
        <w:rPr>
          <w:sz w:val="22"/>
          <w:szCs w:val="22"/>
        </w:rPr>
        <w:t> </w:t>
      </w:r>
      <w:r w:rsidR="005B3732">
        <w:rPr>
          <w:sz w:val="22"/>
          <w:szCs w:val="22"/>
        </w:rPr>
        <w:tab/>
      </w:r>
      <w:r w:rsidR="005B3732">
        <w:rPr>
          <w:sz w:val="22"/>
          <w:szCs w:val="22"/>
        </w:rPr>
        <w:tab/>
      </w:r>
      <w:r w:rsidR="005B3732">
        <w:rPr>
          <w:sz w:val="22"/>
          <w:szCs w:val="22"/>
        </w:rPr>
        <w:tab/>
      </w:r>
      <w:r w:rsidR="005B3732">
        <w:rPr>
          <w:sz w:val="22"/>
          <w:szCs w:val="22"/>
        </w:rPr>
        <w:tab/>
      </w:r>
      <w:r w:rsidR="005B3732">
        <w:rPr>
          <w:sz w:val="22"/>
          <w:szCs w:val="22"/>
        </w:rPr>
        <w:tab/>
      </w:r>
      <w:r w:rsidR="005B3732">
        <w:rPr>
          <w:sz w:val="22"/>
          <w:szCs w:val="22"/>
        </w:rPr>
        <w:tab/>
      </w:r>
      <w:r w:rsidR="005B3732">
        <w:rPr>
          <w:sz w:val="22"/>
          <w:szCs w:val="22"/>
        </w:rPr>
        <w:tab/>
      </w:r>
      <w:r w:rsidR="00BD1652">
        <w:rPr>
          <w:noProof/>
          <w:sz w:val="22"/>
          <w:szCs w:val="22"/>
        </w:rPr>
        <w:drawing>
          <wp:inline distT="0" distB="0" distL="0" distR="0" wp14:anchorId="0ABD745A" wp14:editId="053517C2">
            <wp:extent cx="1876425" cy="714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65674" w14:textId="77777777" w:rsidR="00FF3D84" w:rsidRPr="00903CD2" w:rsidRDefault="00FF3D84" w:rsidP="00FF3D84">
      <w:pPr>
        <w:rPr>
          <w:sz w:val="22"/>
          <w:szCs w:val="22"/>
        </w:rPr>
      </w:pPr>
      <w:r w:rsidRPr="00903CD2">
        <w:rPr>
          <w:sz w:val="22"/>
          <w:szCs w:val="22"/>
        </w:rPr>
        <w:t> </w:t>
      </w:r>
    </w:p>
    <w:p w14:paraId="712F8331" w14:textId="77777777" w:rsidR="00FF3D84" w:rsidRPr="00903CD2" w:rsidRDefault="00FF3D84" w:rsidP="00FF3D84">
      <w:pPr>
        <w:tabs>
          <w:tab w:val="left" w:pos="5040"/>
        </w:tabs>
        <w:rPr>
          <w:sz w:val="22"/>
          <w:szCs w:val="22"/>
        </w:rPr>
      </w:pPr>
      <w:r w:rsidRPr="00903CD2">
        <w:rPr>
          <w:sz w:val="22"/>
          <w:szCs w:val="22"/>
        </w:rPr>
        <w:tab/>
        <w:t>Rosemary Chiavetta</w:t>
      </w:r>
    </w:p>
    <w:p w14:paraId="46C8F3F3" w14:textId="77777777" w:rsidR="00FF3D84" w:rsidRPr="00903CD2" w:rsidRDefault="00FF3D84" w:rsidP="00FF3D84">
      <w:pPr>
        <w:tabs>
          <w:tab w:val="left" w:pos="5040"/>
        </w:tabs>
        <w:rPr>
          <w:sz w:val="22"/>
          <w:szCs w:val="22"/>
        </w:rPr>
      </w:pPr>
      <w:r w:rsidRPr="00903CD2">
        <w:rPr>
          <w:sz w:val="22"/>
          <w:szCs w:val="22"/>
        </w:rPr>
        <w:tab/>
        <w:t>Secretary</w:t>
      </w:r>
    </w:p>
    <w:p w14:paraId="26438294" w14:textId="77777777" w:rsidR="00FF3D84" w:rsidRDefault="00FF3D84" w:rsidP="00FF3D84">
      <w:pPr>
        <w:rPr>
          <w:sz w:val="22"/>
          <w:szCs w:val="22"/>
        </w:rPr>
      </w:pPr>
      <w:r w:rsidRPr="00903CD2">
        <w:rPr>
          <w:sz w:val="22"/>
          <w:szCs w:val="22"/>
        </w:rPr>
        <w:t> </w:t>
      </w:r>
    </w:p>
    <w:p w14:paraId="06F51E51" w14:textId="77777777" w:rsidR="00FF3D84" w:rsidRDefault="00FF3D84" w:rsidP="00FF3D84">
      <w:pPr>
        <w:rPr>
          <w:sz w:val="22"/>
          <w:szCs w:val="22"/>
        </w:rPr>
      </w:pPr>
    </w:p>
    <w:p w14:paraId="0498C5E6" w14:textId="77777777" w:rsidR="004453E7" w:rsidRPr="00903CD2" w:rsidRDefault="004453E7" w:rsidP="00FF3D84">
      <w:pPr>
        <w:rPr>
          <w:sz w:val="22"/>
          <w:szCs w:val="22"/>
        </w:rPr>
      </w:pPr>
    </w:p>
    <w:p w14:paraId="73ECAC11" w14:textId="4265C6CA" w:rsidR="00A23BB5" w:rsidRDefault="00A23BB5" w:rsidP="00A23BB5">
      <w:pPr>
        <w:jc w:val="both"/>
        <w:rPr>
          <w:sz w:val="24"/>
          <w:szCs w:val="24"/>
        </w:rPr>
      </w:pPr>
      <w:r w:rsidRPr="006C76DB">
        <w:rPr>
          <w:sz w:val="24"/>
          <w:szCs w:val="24"/>
        </w:rPr>
        <w:t>Cc:</w:t>
      </w:r>
      <w:r w:rsidRPr="006C76DB">
        <w:rPr>
          <w:sz w:val="24"/>
          <w:szCs w:val="24"/>
        </w:rPr>
        <w:tab/>
        <w:t>Secretary’s Bureau – File</w:t>
      </w:r>
      <w:r w:rsidR="004453E7">
        <w:rPr>
          <w:sz w:val="24"/>
          <w:szCs w:val="24"/>
        </w:rPr>
        <w:tab/>
      </w:r>
      <w:r w:rsidR="004453E7">
        <w:rPr>
          <w:sz w:val="24"/>
          <w:szCs w:val="24"/>
        </w:rPr>
        <w:tab/>
      </w:r>
      <w:r w:rsidR="004453E7">
        <w:rPr>
          <w:sz w:val="24"/>
          <w:szCs w:val="24"/>
        </w:rPr>
        <w:tab/>
      </w:r>
      <w:r w:rsidR="004453E7">
        <w:rPr>
          <w:sz w:val="24"/>
          <w:szCs w:val="24"/>
        </w:rPr>
        <w:tab/>
      </w:r>
      <w:r w:rsidR="004453E7">
        <w:rPr>
          <w:sz w:val="24"/>
          <w:szCs w:val="24"/>
        </w:rPr>
        <w:tab/>
      </w:r>
      <w:r w:rsidR="003E0D50">
        <w:rPr>
          <w:sz w:val="24"/>
          <w:szCs w:val="24"/>
        </w:rPr>
        <w:t>CHRISTOPHER P WALKER</w:t>
      </w:r>
    </w:p>
    <w:p w14:paraId="59920C20" w14:textId="7375E5AB" w:rsidR="00A23BB5" w:rsidRDefault="00A23BB5" w:rsidP="00A23BB5">
      <w:pPr>
        <w:ind w:firstLine="720"/>
        <w:jc w:val="both"/>
        <w:rPr>
          <w:sz w:val="24"/>
          <w:szCs w:val="24"/>
        </w:rPr>
      </w:pPr>
      <w:r w:rsidRPr="006C76DB">
        <w:rPr>
          <w:sz w:val="24"/>
          <w:szCs w:val="24"/>
        </w:rPr>
        <w:t>Bureau of Administrative Services – Fiscal</w:t>
      </w:r>
      <w:r w:rsidR="004453E7">
        <w:rPr>
          <w:sz w:val="24"/>
          <w:szCs w:val="24"/>
        </w:rPr>
        <w:tab/>
      </w:r>
      <w:r w:rsidR="004453E7">
        <w:rPr>
          <w:sz w:val="24"/>
          <w:szCs w:val="24"/>
        </w:rPr>
        <w:tab/>
      </w:r>
      <w:r w:rsidR="004453E7">
        <w:rPr>
          <w:sz w:val="24"/>
          <w:szCs w:val="24"/>
        </w:rPr>
        <w:tab/>
      </w:r>
      <w:r w:rsidR="003E0D50">
        <w:rPr>
          <w:sz w:val="24"/>
          <w:szCs w:val="24"/>
        </w:rPr>
        <w:t>T/W CW TRUCKING</w:t>
      </w:r>
    </w:p>
    <w:p w14:paraId="52E7FC85" w14:textId="2CF78C6D" w:rsidR="00A23BB5" w:rsidRDefault="00A23BB5" w:rsidP="00A23BB5">
      <w:pPr>
        <w:rPr>
          <w:sz w:val="24"/>
          <w:szCs w:val="24"/>
        </w:rPr>
      </w:pPr>
      <w:r w:rsidRPr="006C76DB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6C76DB">
        <w:rPr>
          <w:sz w:val="24"/>
          <w:szCs w:val="24"/>
        </w:rPr>
        <w:t>PA Department of Transportation</w:t>
      </w:r>
      <w:r w:rsidR="004453E7">
        <w:rPr>
          <w:sz w:val="24"/>
          <w:szCs w:val="24"/>
        </w:rPr>
        <w:tab/>
      </w:r>
      <w:r w:rsidR="004453E7">
        <w:rPr>
          <w:sz w:val="24"/>
          <w:szCs w:val="24"/>
        </w:rPr>
        <w:tab/>
      </w:r>
      <w:r w:rsidR="004453E7">
        <w:rPr>
          <w:sz w:val="24"/>
          <w:szCs w:val="24"/>
        </w:rPr>
        <w:tab/>
      </w:r>
      <w:r w:rsidR="004453E7">
        <w:rPr>
          <w:sz w:val="24"/>
          <w:szCs w:val="24"/>
        </w:rPr>
        <w:tab/>
      </w:r>
      <w:r w:rsidR="003E0D50">
        <w:rPr>
          <w:sz w:val="24"/>
          <w:szCs w:val="24"/>
        </w:rPr>
        <w:t>110 MARILYN WAY</w:t>
      </w:r>
    </w:p>
    <w:p w14:paraId="28CF4C71" w14:textId="57D36556" w:rsidR="00A23BB5" w:rsidRDefault="00A23BB5" w:rsidP="00A23BB5">
      <w:pPr>
        <w:rPr>
          <w:sz w:val="24"/>
          <w:szCs w:val="24"/>
        </w:rPr>
      </w:pPr>
      <w:r w:rsidRPr="006C76DB">
        <w:rPr>
          <w:sz w:val="24"/>
          <w:szCs w:val="24"/>
        </w:rPr>
        <w:t xml:space="preserve">            PA Department of Revenue</w:t>
      </w:r>
      <w:r w:rsidR="003E0D50">
        <w:rPr>
          <w:sz w:val="24"/>
          <w:szCs w:val="24"/>
        </w:rPr>
        <w:tab/>
      </w:r>
      <w:r w:rsidR="003E0D50">
        <w:rPr>
          <w:sz w:val="24"/>
          <w:szCs w:val="24"/>
        </w:rPr>
        <w:tab/>
      </w:r>
      <w:r w:rsidR="003E0D50">
        <w:rPr>
          <w:sz w:val="24"/>
          <w:szCs w:val="24"/>
        </w:rPr>
        <w:tab/>
      </w:r>
      <w:r w:rsidR="003E0D50">
        <w:rPr>
          <w:sz w:val="24"/>
          <w:szCs w:val="24"/>
        </w:rPr>
        <w:tab/>
      </w:r>
      <w:r w:rsidR="003E0D50">
        <w:rPr>
          <w:sz w:val="24"/>
          <w:szCs w:val="24"/>
        </w:rPr>
        <w:tab/>
        <w:t>FRIEDENS  PA  15541</w:t>
      </w:r>
    </w:p>
    <w:p w14:paraId="33B44186" w14:textId="77777777" w:rsidR="004453E7" w:rsidRPr="006C76DB" w:rsidRDefault="004453E7" w:rsidP="00A23BB5">
      <w:pPr>
        <w:rPr>
          <w:sz w:val="24"/>
          <w:szCs w:val="24"/>
        </w:rPr>
      </w:pPr>
    </w:p>
    <w:p w14:paraId="25428D8B" w14:textId="77777777" w:rsidR="0085612D" w:rsidRPr="00903CD2" w:rsidRDefault="0085612D" w:rsidP="00A23BB5">
      <w:pPr>
        <w:rPr>
          <w:sz w:val="22"/>
          <w:szCs w:val="22"/>
        </w:rPr>
      </w:pPr>
    </w:p>
    <w:sectPr w:rsidR="0085612D" w:rsidRPr="00903CD2" w:rsidSect="0085612D">
      <w:type w:val="continuous"/>
      <w:pgSz w:w="12240" w:h="15840"/>
      <w:pgMar w:top="90" w:right="810" w:bottom="1080" w:left="9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CC9A6" w14:textId="77777777" w:rsidR="0047677C" w:rsidRDefault="0047677C">
      <w:r>
        <w:separator/>
      </w:r>
    </w:p>
  </w:endnote>
  <w:endnote w:type="continuationSeparator" w:id="0">
    <w:p w14:paraId="7FDE385A" w14:textId="77777777" w:rsidR="0047677C" w:rsidRDefault="0047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0B3EC" w14:textId="77777777" w:rsidR="00D0192B" w:rsidRDefault="00D0192B" w:rsidP="009C72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A3350F" w14:textId="77777777" w:rsidR="00D0192B" w:rsidRDefault="00D01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1AD2E" w14:textId="77777777" w:rsidR="00D0192B" w:rsidRDefault="00D0192B" w:rsidP="009C72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75A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8D82B9" w14:textId="77777777" w:rsidR="00D0192B" w:rsidRDefault="00D01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B81DC" w14:textId="77777777" w:rsidR="0047677C" w:rsidRDefault="0047677C">
      <w:r>
        <w:separator/>
      </w:r>
    </w:p>
  </w:footnote>
  <w:footnote w:type="continuationSeparator" w:id="0">
    <w:p w14:paraId="0CB30FE3" w14:textId="77777777" w:rsidR="0047677C" w:rsidRDefault="00476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60"/>
    <w:rsid w:val="0001256C"/>
    <w:rsid w:val="000230DE"/>
    <w:rsid w:val="000267ED"/>
    <w:rsid w:val="0003227E"/>
    <w:rsid w:val="00036999"/>
    <w:rsid w:val="00042188"/>
    <w:rsid w:val="00056B3B"/>
    <w:rsid w:val="000700C9"/>
    <w:rsid w:val="0009017E"/>
    <w:rsid w:val="000B7A92"/>
    <w:rsid w:val="000C5AE9"/>
    <w:rsid w:val="000D6148"/>
    <w:rsid w:val="000D6294"/>
    <w:rsid w:val="000E3069"/>
    <w:rsid w:val="000F6ABE"/>
    <w:rsid w:val="00117991"/>
    <w:rsid w:val="00125208"/>
    <w:rsid w:val="00133E79"/>
    <w:rsid w:val="0014209C"/>
    <w:rsid w:val="0015173F"/>
    <w:rsid w:val="00167F8F"/>
    <w:rsid w:val="00181DC9"/>
    <w:rsid w:val="00185037"/>
    <w:rsid w:val="00185CDE"/>
    <w:rsid w:val="001A2C40"/>
    <w:rsid w:val="001A785E"/>
    <w:rsid w:val="001B6F50"/>
    <w:rsid w:val="001C1506"/>
    <w:rsid w:val="001D41B7"/>
    <w:rsid w:val="001D6FC4"/>
    <w:rsid w:val="001F0DF8"/>
    <w:rsid w:val="001F218D"/>
    <w:rsid w:val="001F64ED"/>
    <w:rsid w:val="0020614C"/>
    <w:rsid w:val="00207243"/>
    <w:rsid w:val="00207F99"/>
    <w:rsid w:val="00212920"/>
    <w:rsid w:val="002150D6"/>
    <w:rsid w:val="0021770A"/>
    <w:rsid w:val="00234048"/>
    <w:rsid w:val="00237E22"/>
    <w:rsid w:val="00270E29"/>
    <w:rsid w:val="00275861"/>
    <w:rsid w:val="002773A3"/>
    <w:rsid w:val="0029574D"/>
    <w:rsid w:val="002C6140"/>
    <w:rsid w:val="002C7B96"/>
    <w:rsid w:val="002E07C5"/>
    <w:rsid w:val="002E679C"/>
    <w:rsid w:val="002F4A0E"/>
    <w:rsid w:val="00304E7C"/>
    <w:rsid w:val="003052EE"/>
    <w:rsid w:val="00307BD9"/>
    <w:rsid w:val="00321E10"/>
    <w:rsid w:val="003231AA"/>
    <w:rsid w:val="00327996"/>
    <w:rsid w:val="00360623"/>
    <w:rsid w:val="00362552"/>
    <w:rsid w:val="0038193C"/>
    <w:rsid w:val="0039042E"/>
    <w:rsid w:val="00393EFD"/>
    <w:rsid w:val="003962BB"/>
    <w:rsid w:val="003B1220"/>
    <w:rsid w:val="003E0D50"/>
    <w:rsid w:val="003F7D98"/>
    <w:rsid w:val="00427F16"/>
    <w:rsid w:val="00435F02"/>
    <w:rsid w:val="004367AD"/>
    <w:rsid w:val="004453E7"/>
    <w:rsid w:val="0047677C"/>
    <w:rsid w:val="004928AA"/>
    <w:rsid w:val="004A4D7C"/>
    <w:rsid w:val="004A6214"/>
    <w:rsid w:val="004B17C4"/>
    <w:rsid w:val="004C1A3B"/>
    <w:rsid w:val="004D2E05"/>
    <w:rsid w:val="004D63BA"/>
    <w:rsid w:val="004E0EAD"/>
    <w:rsid w:val="004E0F9E"/>
    <w:rsid w:val="004E476D"/>
    <w:rsid w:val="0050046E"/>
    <w:rsid w:val="005163C4"/>
    <w:rsid w:val="00545220"/>
    <w:rsid w:val="005626AB"/>
    <w:rsid w:val="005648A8"/>
    <w:rsid w:val="005A05B4"/>
    <w:rsid w:val="005B1293"/>
    <w:rsid w:val="005B3732"/>
    <w:rsid w:val="005B4ED2"/>
    <w:rsid w:val="005C15D5"/>
    <w:rsid w:val="005D218A"/>
    <w:rsid w:val="005D3F9A"/>
    <w:rsid w:val="005D52CB"/>
    <w:rsid w:val="005D7F81"/>
    <w:rsid w:val="005E3682"/>
    <w:rsid w:val="00617AF9"/>
    <w:rsid w:val="006216C8"/>
    <w:rsid w:val="00627DCA"/>
    <w:rsid w:val="00633E4C"/>
    <w:rsid w:val="00651A62"/>
    <w:rsid w:val="00653A3E"/>
    <w:rsid w:val="00654BA2"/>
    <w:rsid w:val="00671E96"/>
    <w:rsid w:val="00672258"/>
    <w:rsid w:val="00673667"/>
    <w:rsid w:val="006B60B4"/>
    <w:rsid w:val="006B7667"/>
    <w:rsid w:val="006B7E4F"/>
    <w:rsid w:val="006C5819"/>
    <w:rsid w:val="006D2156"/>
    <w:rsid w:val="006E4F37"/>
    <w:rsid w:val="006E6DF1"/>
    <w:rsid w:val="00706B1D"/>
    <w:rsid w:val="00725C41"/>
    <w:rsid w:val="00726253"/>
    <w:rsid w:val="00741C22"/>
    <w:rsid w:val="00741C65"/>
    <w:rsid w:val="00755A31"/>
    <w:rsid w:val="007725D1"/>
    <w:rsid w:val="0078424D"/>
    <w:rsid w:val="00787AA5"/>
    <w:rsid w:val="007B300A"/>
    <w:rsid w:val="007E1873"/>
    <w:rsid w:val="007E3E64"/>
    <w:rsid w:val="00811ECB"/>
    <w:rsid w:val="00830A98"/>
    <w:rsid w:val="00835A04"/>
    <w:rsid w:val="00841616"/>
    <w:rsid w:val="008474F9"/>
    <w:rsid w:val="0085612D"/>
    <w:rsid w:val="008A0766"/>
    <w:rsid w:val="008B3560"/>
    <w:rsid w:val="008C137F"/>
    <w:rsid w:val="008C1FD7"/>
    <w:rsid w:val="008C4A21"/>
    <w:rsid w:val="00903CD2"/>
    <w:rsid w:val="00923E43"/>
    <w:rsid w:val="00923F01"/>
    <w:rsid w:val="0093224D"/>
    <w:rsid w:val="00952D3B"/>
    <w:rsid w:val="00966070"/>
    <w:rsid w:val="00974DED"/>
    <w:rsid w:val="009755E7"/>
    <w:rsid w:val="00986FC3"/>
    <w:rsid w:val="00987324"/>
    <w:rsid w:val="009A300B"/>
    <w:rsid w:val="009B6EFD"/>
    <w:rsid w:val="009C72F0"/>
    <w:rsid w:val="009F0733"/>
    <w:rsid w:val="00A0375A"/>
    <w:rsid w:val="00A06E35"/>
    <w:rsid w:val="00A176DE"/>
    <w:rsid w:val="00A23BB5"/>
    <w:rsid w:val="00A25CA4"/>
    <w:rsid w:val="00A33170"/>
    <w:rsid w:val="00A34A65"/>
    <w:rsid w:val="00A85466"/>
    <w:rsid w:val="00A85B49"/>
    <w:rsid w:val="00A9155A"/>
    <w:rsid w:val="00A91920"/>
    <w:rsid w:val="00AB056F"/>
    <w:rsid w:val="00AD0706"/>
    <w:rsid w:val="00AD79E4"/>
    <w:rsid w:val="00AE1257"/>
    <w:rsid w:val="00AE764F"/>
    <w:rsid w:val="00B10249"/>
    <w:rsid w:val="00B232A4"/>
    <w:rsid w:val="00B40F01"/>
    <w:rsid w:val="00B57FA7"/>
    <w:rsid w:val="00B612D7"/>
    <w:rsid w:val="00B7172B"/>
    <w:rsid w:val="00B8024B"/>
    <w:rsid w:val="00B91146"/>
    <w:rsid w:val="00BA44C1"/>
    <w:rsid w:val="00BA713C"/>
    <w:rsid w:val="00BC3BF0"/>
    <w:rsid w:val="00BC634F"/>
    <w:rsid w:val="00BD1652"/>
    <w:rsid w:val="00BD6F3E"/>
    <w:rsid w:val="00BD7C52"/>
    <w:rsid w:val="00BE1B4F"/>
    <w:rsid w:val="00C364EF"/>
    <w:rsid w:val="00C36B14"/>
    <w:rsid w:val="00C45CF5"/>
    <w:rsid w:val="00C52530"/>
    <w:rsid w:val="00C52F60"/>
    <w:rsid w:val="00C57DDE"/>
    <w:rsid w:val="00C63EBE"/>
    <w:rsid w:val="00C70D3F"/>
    <w:rsid w:val="00C73522"/>
    <w:rsid w:val="00C75975"/>
    <w:rsid w:val="00CA42F3"/>
    <w:rsid w:val="00CB34C4"/>
    <w:rsid w:val="00CC1ED9"/>
    <w:rsid w:val="00CD417A"/>
    <w:rsid w:val="00D0192B"/>
    <w:rsid w:val="00D05396"/>
    <w:rsid w:val="00D10221"/>
    <w:rsid w:val="00D3666F"/>
    <w:rsid w:val="00D41B38"/>
    <w:rsid w:val="00D5418A"/>
    <w:rsid w:val="00D60B84"/>
    <w:rsid w:val="00D74D09"/>
    <w:rsid w:val="00D76D86"/>
    <w:rsid w:val="00D80B38"/>
    <w:rsid w:val="00D83118"/>
    <w:rsid w:val="00D923DB"/>
    <w:rsid w:val="00DA181E"/>
    <w:rsid w:val="00DA4A0A"/>
    <w:rsid w:val="00DC5E1D"/>
    <w:rsid w:val="00DD3830"/>
    <w:rsid w:val="00DD45C3"/>
    <w:rsid w:val="00DE2134"/>
    <w:rsid w:val="00DF1D11"/>
    <w:rsid w:val="00DF6FEE"/>
    <w:rsid w:val="00E066CF"/>
    <w:rsid w:val="00E128FD"/>
    <w:rsid w:val="00E227D9"/>
    <w:rsid w:val="00E27A41"/>
    <w:rsid w:val="00E46C63"/>
    <w:rsid w:val="00E56457"/>
    <w:rsid w:val="00E67B33"/>
    <w:rsid w:val="00E875A7"/>
    <w:rsid w:val="00E9250A"/>
    <w:rsid w:val="00EA35AD"/>
    <w:rsid w:val="00EC58F4"/>
    <w:rsid w:val="00EE446A"/>
    <w:rsid w:val="00EE74FD"/>
    <w:rsid w:val="00EE7DA8"/>
    <w:rsid w:val="00EE7E6D"/>
    <w:rsid w:val="00EF34E1"/>
    <w:rsid w:val="00EF655D"/>
    <w:rsid w:val="00F31116"/>
    <w:rsid w:val="00F33E12"/>
    <w:rsid w:val="00F350C1"/>
    <w:rsid w:val="00F419F5"/>
    <w:rsid w:val="00F47768"/>
    <w:rsid w:val="00F553F0"/>
    <w:rsid w:val="00F563B5"/>
    <w:rsid w:val="00F569B0"/>
    <w:rsid w:val="00F7238F"/>
    <w:rsid w:val="00F741BB"/>
    <w:rsid w:val="00F774AB"/>
    <w:rsid w:val="00FB6447"/>
    <w:rsid w:val="00FC28E0"/>
    <w:rsid w:val="00FF353B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65CE33C"/>
  <w15:chartTrackingRefBased/>
  <w15:docId w15:val="{614D601D-32EE-43C2-B8B1-EAD47320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6D"/>
  </w:style>
  <w:style w:type="paragraph" w:styleId="BalloonText">
    <w:name w:val="Balloon Text"/>
    <w:basedOn w:val="Normal"/>
    <w:semiHidden/>
    <w:rsid w:val="000230D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A23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2" ma:contentTypeDescription="Create a new document." ma:contentTypeScope="" ma:versionID="c6c5dffe077f30ce60da4b0f81b697ea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a3065faae73ac83fb3f95ca808b7f2e1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7B0DF-DEEF-476F-AA5D-718E96DBFE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83BD3C-A08E-4DB4-9A84-C4F07C111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4C4D8C-2CEE-4708-9628-35499BFD3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FACKLER</dc:creator>
  <cp:keywords/>
  <dc:description/>
  <cp:lastModifiedBy>Sheffer, Ryan</cp:lastModifiedBy>
  <cp:revision>4</cp:revision>
  <cp:lastPrinted>2020-11-16T14:00:00Z</cp:lastPrinted>
  <dcterms:created xsi:type="dcterms:W3CDTF">2020-11-16T15:07:00Z</dcterms:created>
  <dcterms:modified xsi:type="dcterms:W3CDTF">2020-11-18T12:47:00Z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