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A2C70" w14:textId="77777777" w:rsidR="004E72C7" w:rsidRDefault="004E72C7" w:rsidP="004E72C7">
      <w:pPr>
        <w:tabs>
          <w:tab w:val="center" w:pos="5148"/>
        </w:tabs>
        <w:suppressAutoHyphens/>
        <w:jc w:val="center"/>
        <w:rPr>
          <w:rFonts w:ascii="Arial" w:hAnsi="Arial"/>
        </w:rPr>
      </w:pPr>
      <w:r>
        <w:rPr>
          <w:rFonts w:ascii="Arial" w:hAnsi="Arial"/>
        </w:rPr>
        <w:t>BEFORE THE</w:t>
      </w:r>
    </w:p>
    <w:p w14:paraId="40A785BA"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75C1FD8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3708"/>
      </w:tblGrid>
      <w:tr w:rsidR="004E72C7" w14:paraId="04645485" w14:textId="77777777" w:rsidTr="008518A8">
        <w:trPr>
          <w:trHeight w:val="107"/>
        </w:trPr>
        <w:tc>
          <w:tcPr>
            <w:tcW w:w="5418" w:type="dxa"/>
          </w:tcPr>
          <w:p w14:paraId="2E27C61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708" w:type="dxa"/>
          </w:tcPr>
          <w:p w14:paraId="46E61945" w14:textId="77777777" w:rsidR="004E72C7" w:rsidRDefault="004E72C7" w:rsidP="009C07F4">
            <w:pPr>
              <w:tabs>
                <w:tab w:val="center" w:pos="5148"/>
              </w:tabs>
              <w:suppressAutoHyphens/>
              <w:rPr>
                <w:rFonts w:ascii="Arial" w:hAnsi="Arial"/>
              </w:rPr>
            </w:pPr>
            <w:r>
              <w:rPr>
                <w:rFonts w:ascii="Arial" w:hAnsi="Arial"/>
              </w:rPr>
              <w:t>:</w:t>
            </w:r>
          </w:p>
        </w:tc>
      </w:tr>
      <w:tr w:rsidR="004E72C7" w14:paraId="4418F0AC" w14:textId="77777777" w:rsidTr="008518A8">
        <w:trPr>
          <w:trHeight w:val="107"/>
        </w:trPr>
        <w:tc>
          <w:tcPr>
            <w:tcW w:w="5418" w:type="dxa"/>
          </w:tcPr>
          <w:p w14:paraId="180B2DB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708" w:type="dxa"/>
          </w:tcPr>
          <w:p w14:paraId="7FE660B5" w14:textId="77777777" w:rsidR="004E72C7" w:rsidRDefault="004E72C7" w:rsidP="009C07F4">
            <w:pPr>
              <w:tabs>
                <w:tab w:val="center" w:pos="5148"/>
              </w:tabs>
              <w:suppressAutoHyphens/>
              <w:rPr>
                <w:rFonts w:ascii="Arial" w:hAnsi="Arial"/>
              </w:rPr>
            </w:pPr>
            <w:r>
              <w:rPr>
                <w:rFonts w:ascii="Arial" w:hAnsi="Arial"/>
              </w:rPr>
              <w:t>:</w:t>
            </w:r>
          </w:p>
        </w:tc>
      </w:tr>
      <w:tr w:rsidR="004E72C7" w14:paraId="730723E9" w14:textId="77777777" w:rsidTr="008518A8">
        <w:trPr>
          <w:trHeight w:val="107"/>
        </w:trPr>
        <w:tc>
          <w:tcPr>
            <w:tcW w:w="5418" w:type="dxa"/>
          </w:tcPr>
          <w:p w14:paraId="0BD5C623" w14:textId="77777777" w:rsidR="004E72C7" w:rsidRDefault="004E72C7" w:rsidP="009C07F4">
            <w:pPr>
              <w:tabs>
                <w:tab w:val="center" w:pos="5148"/>
              </w:tabs>
              <w:suppressAutoHyphens/>
              <w:rPr>
                <w:rFonts w:ascii="Arial" w:hAnsi="Arial"/>
              </w:rPr>
            </w:pPr>
          </w:p>
        </w:tc>
        <w:tc>
          <w:tcPr>
            <w:tcW w:w="3708" w:type="dxa"/>
          </w:tcPr>
          <w:p w14:paraId="231EE36A" w14:textId="77777777" w:rsidR="004E72C7" w:rsidRDefault="004E72C7" w:rsidP="009C07F4">
            <w:pPr>
              <w:tabs>
                <w:tab w:val="center" w:pos="5148"/>
              </w:tabs>
              <w:suppressAutoHyphens/>
              <w:rPr>
                <w:rFonts w:ascii="Arial" w:hAnsi="Arial"/>
              </w:rPr>
            </w:pPr>
            <w:r>
              <w:rPr>
                <w:rFonts w:ascii="Arial" w:hAnsi="Arial"/>
              </w:rPr>
              <w:t>:</w:t>
            </w:r>
          </w:p>
        </w:tc>
      </w:tr>
      <w:tr w:rsidR="004E72C7" w14:paraId="0C613AA6" w14:textId="77777777" w:rsidTr="008518A8">
        <w:trPr>
          <w:trHeight w:val="107"/>
        </w:trPr>
        <w:tc>
          <w:tcPr>
            <w:tcW w:w="5418" w:type="dxa"/>
            <w:vAlign w:val="center"/>
          </w:tcPr>
          <w:p w14:paraId="73F989A4" w14:textId="77777777" w:rsidR="004E72C7" w:rsidRDefault="004E72C7" w:rsidP="009C07F4">
            <w:pPr>
              <w:tabs>
                <w:tab w:val="center" w:pos="5148"/>
              </w:tabs>
              <w:suppressAutoHyphens/>
              <w:jc w:val="center"/>
              <w:rPr>
                <w:rFonts w:ascii="Arial" w:hAnsi="Arial"/>
              </w:rPr>
            </w:pPr>
            <w:r>
              <w:rPr>
                <w:rFonts w:ascii="Arial" w:hAnsi="Arial"/>
              </w:rPr>
              <w:t>V.</w:t>
            </w:r>
          </w:p>
        </w:tc>
        <w:tc>
          <w:tcPr>
            <w:tcW w:w="3708" w:type="dxa"/>
          </w:tcPr>
          <w:p w14:paraId="47225D47" w14:textId="7AF4BC2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5505">
              <w:rPr>
                <w:rFonts w:ascii="Arial" w:hAnsi="Arial"/>
              </w:rPr>
              <w:t>C-2020-</w:t>
            </w:r>
            <w:r w:rsidR="00063F15" w:rsidRPr="00063F15">
              <w:rPr>
                <w:rFonts w:ascii="Arial" w:hAnsi="Arial"/>
              </w:rPr>
              <w:t>3022726</w:t>
            </w:r>
          </w:p>
        </w:tc>
      </w:tr>
      <w:tr w:rsidR="004E72C7" w14:paraId="53160C52" w14:textId="77777777" w:rsidTr="008518A8">
        <w:trPr>
          <w:trHeight w:val="107"/>
        </w:trPr>
        <w:tc>
          <w:tcPr>
            <w:tcW w:w="5418" w:type="dxa"/>
            <w:vAlign w:val="center"/>
          </w:tcPr>
          <w:p w14:paraId="09139B38" w14:textId="77777777" w:rsidR="004E72C7" w:rsidRDefault="004E72C7" w:rsidP="009C07F4">
            <w:pPr>
              <w:tabs>
                <w:tab w:val="center" w:pos="5148"/>
              </w:tabs>
              <w:suppressAutoHyphens/>
              <w:jc w:val="center"/>
              <w:rPr>
                <w:rFonts w:ascii="Arial" w:hAnsi="Arial"/>
              </w:rPr>
            </w:pPr>
          </w:p>
        </w:tc>
        <w:tc>
          <w:tcPr>
            <w:tcW w:w="3708" w:type="dxa"/>
          </w:tcPr>
          <w:p w14:paraId="50366D90" w14:textId="77777777" w:rsidR="004E72C7" w:rsidRDefault="004E72C7" w:rsidP="009C07F4">
            <w:pPr>
              <w:tabs>
                <w:tab w:val="center" w:pos="5148"/>
              </w:tabs>
              <w:suppressAutoHyphens/>
              <w:rPr>
                <w:rFonts w:ascii="Arial" w:hAnsi="Arial"/>
              </w:rPr>
            </w:pPr>
            <w:r>
              <w:rPr>
                <w:rFonts w:ascii="Arial" w:hAnsi="Arial"/>
              </w:rPr>
              <w:t>:</w:t>
            </w:r>
          </w:p>
        </w:tc>
      </w:tr>
      <w:tr w:rsidR="004E72C7" w14:paraId="04AD684E" w14:textId="77777777" w:rsidTr="008518A8">
        <w:trPr>
          <w:trHeight w:val="107"/>
        </w:trPr>
        <w:tc>
          <w:tcPr>
            <w:tcW w:w="5418" w:type="dxa"/>
          </w:tcPr>
          <w:p w14:paraId="0FE38BEB" w14:textId="77777777" w:rsidR="004E72C7" w:rsidRDefault="00E15505" w:rsidP="009C07F4">
            <w:pPr>
              <w:tabs>
                <w:tab w:val="center" w:pos="5148"/>
              </w:tabs>
              <w:suppressAutoHyphens/>
              <w:rPr>
                <w:rFonts w:ascii="Arial" w:hAnsi="Arial"/>
              </w:rPr>
            </w:pPr>
            <w:bookmarkStart w:id="1" w:name="CompName1"/>
            <w:bookmarkEnd w:id="1"/>
            <w:r>
              <w:rPr>
                <w:rFonts w:ascii="Arial" w:hAnsi="Arial"/>
              </w:rPr>
              <w:t>MERVIN L MARTIN</w:t>
            </w:r>
          </w:p>
          <w:p w14:paraId="277B7FF4" w14:textId="77777777" w:rsidR="004E72C7" w:rsidRDefault="00E1550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926 STOUCHSBURG ROAD</w:t>
            </w:r>
          </w:p>
          <w:p w14:paraId="47E8755A" w14:textId="77777777" w:rsidR="004E72C7" w:rsidRDefault="00E15505" w:rsidP="009C07F4">
            <w:pPr>
              <w:tabs>
                <w:tab w:val="center" w:pos="5148"/>
              </w:tabs>
              <w:suppressAutoHyphens/>
              <w:rPr>
                <w:rFonts w:ascii="Arial" w:hAnsi="Arial"/>
              </w:rPr>
            </w:pPr>
            <w:bookmarkStart w:id="4" w:name="CompLine3"/>
            <w:bookmarkEnd w:id="4"/>
            <w:r>
              <w:rPr>
                <w:rFonts w:ascii="Arial" w:hAnsi="Arial"/>
              </w:rPr>
              <w:t>RICHLAND, PA  17087</w:t>
            </w:r>
          </w:p>
          <w:p w14:paraId="3BEAE300" w14:textId="77777777" w:rsidR="004E72C7" w:rsidRDefault="004E72C7" w:rsidP="009C07F4">
            <w:pPr>
              <w:tabs>
                <w:tab w:val="center" w:pos="5148"/>
              </w:tabs>
              <w:suppressAutoHyphens/>
              <w:rPr>
                <w:rFonts w:ascii="Arial" w:hAnsi="Arial"/>
              </w:rPr>
            </w:pPr>
            <w:bookmarkStart w:id="5" w:name="CompLine4"/>
            <w:bookmarkEnd w:id="5"/>
          </w:p>
        </w:tc>
        <w:tc>
          <w:tcPr>
            <w:tcW w:w="3708" w:type="dxa"/>
          </w:tcPr>
          <w:p w14:paraId="3D1340A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A435B7" w14:textId="77777777" w:rsidR="004E72C7" w:rsidRDefault="004E72C7" w:rsidP="009C07F4">
            <w:pPr>
              <w:tabs>
                <w:tab w:val="center" w:pos="5148"/>
              </w:tabs>
              <w:suppressAutoHyphens/>
              <w:rPr>
                <w:rFonts w:ascii="Arial" w:hAnsi="Arial"/>
              </w:rPr>
            </w:pPr>
            <w:r>
              <w:rPr>
                <w:rFonts w:ascii="Arial" w:hAnsi="Arial"/>
              </w:rPr>
              <w:t>:</w:t>
            </w:r>
          </w:p>
        </w:tc>
      </w:tr>
    </w:tbl>
    <w:p w14:paraId="0B871C01" w14:textId="77777777" w:rsidR="004E72C7" w:rsidRDefault="004E72C7" w:rsidP="004E72C7">
      <w:pPr>
        <w:tabs>
          <w:tab w:val="center" w:pos="5490"/>
        </w:tabs>
        <w:suppressAutoHyphens/>
        <w:rPr>
          <w:rFonts w:ascii="Arial" w:hAnsi="Arial"/>
        </w:rPr>
      </w:pPr>
    </w:p>
    <w:p w14:paraId="594A1785" w14:textId="77777777" w:rsidR="004E72C7" w:rsidRDefault="004E72C7" w:rsidP="004E72C7">
      <w:pPr>
        <w:tabs>
          <w:tab w:val="center" w:pos="5490"/>
        </w:tabs>
        <w:suppressAutoHyphens/>
        <w:rPr>
          <w:rFonts w:ascii="Arial" w:hAnsi="Arial"/>
        </w:rPr>
      </w:pPr>
    </w:p>
    <w:p w14:paraId="0A753C43" w14:textId="77777777" w:rsidR="004E72C7" w:rsidRDefault="004E72C7" w:rsidP="004E72C7">
      <w:pPr>
        <w:suppressAutoHyphens/>
        <w:jc w:val="center"/>
        <w:rPr>
          <w:rFonts w:ascii="Arial" w:hAnsi="Arial"/>
        </w:rPr>
      </w:pPr>
      <w:r>
        <w:rPr>
          <w:rFonts w:ascii="Arial" w:hAnsi="Arial"/>
          <w:u w:val="single"/>
        </w:rPr>
        <w:t>COMPLAINT</w:t>
      </w:r>
    </w:p>
    <w:p w14:paraId="4E957BE1" w14:textId="77777777" w:rsidR="004E72C7" w:rsidRDefault="004E72C7" w:rsidP="004E72C7">
      <w:pPr>
        <w:tabs>
          <w:tab w:val="left" w:pos="-720"/>
        </w:tabs>
        <w:suppressAutoHyphens/>
        <w:rPr>
          <w:rFonts w:ascii="Arial" w:hAnsi="Arial"/>
        </w:rPr>
      </w:pPr>
    </w:p>
    <w:p w14:paraId="57BE40A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C31F4F" w14:textId="77777777" w:rsidR="00F6461B" w:rsidRDefault="00F6461B" w:rsidP="00117B9E">
      <w:pPr>
        <w:tabs>
          <w:tab w:val="left" w:pos="-720"/>
          <w:tab w:val="left" w:pos="9630"/>
        </w:tabs>
        <w:suppressAutoHyphens/>
        <w:ind w:right="936"/>
        <w:rPr>
          <w:rFonts w:ascii="Arial" w:hAnsi="Arial"/>
        </w:rPr>
      </w:pPr>
    </w:p>
    <w:p w14:paraId="3094EEF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5505">
        <w:rPr>
          <w:rFonts w:ascii="Arial" w:hAnsi="Arial"/>
        </w:rPr>
        <w:t>MERVIN L MARTIN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5505">
        <w:rPr>
          <w:rFonts w:ascii="Arial" w:hAnsi="Arial"/>
        </w:rPr>
        <w:t>October 19, 2020</w:t>
      </w:r>
      <w:r w:rsidRPr="008D1E5E">
        <w:rPr>
          <w:rFonts w:ascii="Arial" w:hAnsi="Arial"/>
        </w:rPr>
        <w:t xml:space="preserve"> for failure to maintain evidence of insurance on file with this Commission.</w:t>
      </w:r>
    </w:p>
    <w:p w14:paraId="5CA06EB1" w14:textId="77777777" w:rsidR="006D0AF4" w:rsidRDefault="006D0AF4" w:rsidP="00804394">
      <w:pPr>
        <w:tabs>
          <w:tab w:val="left" w:pos="-720"/>
        </w:tabs>
        <w:suppressAutoHyphens/>
        <w:ind w:firstLine="1440"/>
        <w:rPr>
          <w:rFonts w:ascii="Arial" w:hAnsi="Arial"/>
        </w:rPr>
      </w:pPr>
    </w:p>
    <w:p w14:paraId="11C36AE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5505">
        <w:rPr>
          <w:rFonts w:ascii="Arial" w:hAnsi="Arial"/>
        </w:rPr>
        <w:t>926 STOUCHSBURG ROAD, RICHLAND, PA  17087</w:t>
      </w:r>
      <w:r w:rsidR="00F6461B">
        <w:rPr>
          <w:rFonts w:ascii="Arial" w:hAnsi="Arial"/>
        </w:rPr>
        <w:t>.</w:t>
      </w:r>
    </w:p>
    <w:p w14:paraId="10E8B0EE" w14:textId="77777777" w:rsidR="00F6461B" w:rsidRDefault="00F6461B">
      <w:pPr>
        <w:tabs>
          <w:tab w:val="left" w:pos="-720"/>
        </w:tabs>
        <w:suppressAutoHyphens/>
        <w:ind w:left="1440"/>
        <w:rPr>
          <w:rFonts w:ascii="Arial" w:hAnsi="Arial"/>
        </w:rPr>
      </w:pPr>
    </w:p>
    <w:p w14:paraId="49D856D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5505">
        <w:rPr>
          <w:rFonts w:ascii="Arial" w:hAnsi="Arial"/>
        </w:rPr>
        <w:t>February 20,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5505">
        <w:rPr>
          <w:rFonts w:ascii="Arial" w:hAnsi="Arial"/>
        </w:rPr>
        <w:t>A-00114399</w:t>
      </w:r>
      <w:r w:rsidR="00F6461B">
        <w:rPr>
          <w:rFonts w:ascii="Arial" w:hAnsi="Arial"/>
        </w:rPr>
        <w:t>.</w:t>
      </w:r>
    </w:p>
    <w:p w14:paraId="0B88D279" w14:textId="77777777" w:rsidR="00F6461B" w:rsidRDefault="00F6461B" w:rsidP="00117B9E">
      <w:pPr>
        <w:tabs>
          <w:tab w:val="left" w:pos="-720"/>
          <w:tab w:val="left" w:pos="9630"/>
        </w:tabs>
        <w:suppressAutoHyphens/>
        <w:ind w:right="936"/>
        <w:rPr>
          <w:rFonts w:ascii="Arial" w:hAnsi="Arial"/>
        </w:rPr>
      </w:pPr>
    </w:p>
    <w:p w14:paraId="1AFF274E" w14:textId="6B15BA6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18A8">
        <w:rPr>
          <w:rFonts w:ascii="Arial" w:hAnsi="Arial"/>
        </w:rPr>
        <w:t xml:space="preserve">Liability and </w:t>
      </w:r>
      <w:r w:rsidR="00E1550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93896B" w14:textId="77777777" w:rsidR="00F6461B" w:rsidRDefault="00F6461B" w:rsidP="00117B9E">
      <w:pPr>
        <w:tabs>
          <w:tab w:val="left" w:pos="-720"/>
        </w:tabs>
        <w:suppressAutoHyphens/>
        <w:rPr>
          <w:rFonts w:ascii="Arial" w:hAnsi="Arial"/>
        </w:rPr>
      </w:pPr>
    </w:p>
    <w:p w14:paraId="3C0B9C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24817610" w14:textId="77777777" w:rsidR="00F6461B" w:rsidRDefault="00F6461B" w:rsidP="00117B9E">
      <w:pPr>
        <w:tabs>
          <w:tab w:val="left" w:pos="-720"/>
          <w:tab w:val="left" w:pos="9630"/>
        </w:tabs>
        <w:suppressAutoHyphens/>
        <w:ind w:right="936"/>
        <w:rPr>
          <w:rFonts w:ascii="Arial" w:hAnsi="Arial"/>
        </w:rPr>
      </w:pPr>
    </w:p>
    <w:p w14:paraId="159AF71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5505">
        <w:rPr>
          <w:rFonts w:ascii="Arial" w:hAnsi="Arial"/>
        </w:rPr>
        <w:t>A-00114399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50503F1" w14:textId="77777777" w:rsidR="00F6461B" w:rsidRDefault="00F6461B" w:rsidP="00117B9E">
      <w:pPr>
        <w:tabs>
          <w:tab w:val="left" w:pos="-720"/>
        </w:tabs>
        <w:suppressAutoHyphens/>
        <w:rPr>
          <w:rFonts w:ascii="Arial" w:hAnsi="Arial"/>
        </w:rPr>
      </w:pPr>
    </w:p>
    <w:p w14:paraId="5C751A4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D134794" w14:textId="70D9741F" w:rsidR="000A4804" w:rsidRDefault="00922D3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DCB1C1D" wp14:editId="340266B1">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rPr>
        <w:t xml:space="preserve">             </w:t>
      </w:r>
    </w:p>
    <w:p w14:paraId="37ADAE6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D08F47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B968E6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E11EB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63451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5E668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9168AB" w14:textId="77777777" w:rsidR="00F6461B" w:rsidRDefault="00F6461B" w:rsidP="00150564">
      <w:pPr>
        <w:tabs>
          <w:tab w:val="left" w:pos="-720"/>
        </w:tabs>
        <w:suppressAutoHyphens/>
        <w:rPr>
          <w:rFonts w:ascii="Arial" w:hAnsi="Arial"/>
        </w:rPr>
      </w:pPr>
    </w:p>
    <w:p w14:paraId="1469578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285026DF" w14:textId="77777777" w:rsidR="00DB467F" w:rsidRDefault="00DB467F" w:rsidP="00DB467F">
      <w:pPr>
        <w:ind w:right="90"/>
        <w:rPr>
          <w:rFonts w:ascii="Arial" w:hAnsi="Arial" w:cs="Arial"/>
        </w:rPr>
      </w:pPr>
    </w:p>
    <w:p w14:paraId="25EFF568" w14:textId="77777777" w:rsidR="00BD2DC2" w:rsidRDefault="00BD2DC2" w:rsidP="00DB467F">
      <w:pPr>
        <w:ind w:right="90"/>
        <w:rPr>
          <w:rFonts w:ascii="Arial" w:hAnsi="Arial" w:cs="Arial"/>
        </w:rPr>
      </w:pPr>
    </w:p>
    <w:p w14:paraId="01A659B2" w14:textId="0C1E93CC" w:rsidR="00BD2DC2" w:rsidRDefault="00922D31" w:rsidP="00DB467F">
      <w:pPr>
        <w:ind w:right="90"/>
        <w:rPr>
          <w:rFonts w:ascii="Arial" w:hAnsi="Arial" w:cs="Arial"/>
        </w:rPr>
      </w:pPr>
      <w:r>
        <w:rPr>
          <w:rFonts w:ascii="Arial" w:hAnsi="Arial" w:cs="Arial"/>
        </w:rPr>
        <w:t xml:space="preserve">                                                                                   </w:t>
      </w:r>
      <w:r>
        <w:rPr>
          <w:noProof/>
        </w:rPr>
        <w:drawing>
          <wp:inline distT="0" distB="0" distL="0" distR="0" wp14:anchorId="32DD2DFA" wp14:editId="6A399AF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C3ED420" w14:textId="184A755B" w:rsidR="00DB467F" w:rsidRDefault="00333CB4" w:rsidP="00862743">
      <w:pPr>
        <w:tabs>
          <w:tab w:val="left" w:pos="4950"/>
        </w:tabs>
        <w:ind w:right="90"/>
        <w:rPr>
          <w:rFonts w:ascii="Arial" w:hAnsi="Arial" w:cs="Arial"/>
        </w:rPr>
      </w:pPr>
      <w:r>
        <w:rPr>
          <w:rFonts w:ascii="Arial" w:hAnsi="Arial" w:cs="Arial"/>
        </w:rPr>
        <w:t xml:space="preserve">Date:  </w:t>
      </w:r>
      <w:r w:rsidR="00922D31">
        <w:rPr>
          <w:rFonts w:ascii="Arial" w:hAnsi="Arial" w:cs="Arial"/>
          <w:u w:val="single"/>
        </w:rPr>
        <w:t>December 3,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15C96CE"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8124C1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FE778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3C806F" w14:textId="77777777" w:rsidR="00F6461B" w:rsidRDefault="00F6461B" w:rsidP="00DB467F">
      <w:pPr>
        <w:tabs>
          <w:tab w:val="left" w:pos="-720"/>
        </w:tabs>
        <w:suppressAutoHyphens/>
        <w:ind w:right="90"/>
        <w:rPr>
          <w:rFonts w:ascii="Arial" w:hAnsi="Arial"/>
        </w:rPr>
      </w:pPr>
    </w:p>
    <w:p w14:paraId="75180EF8" w14:textId="77777777" w:rsidR="00F6461B" w:rsidRDefault="00BD6010" w:rsidP="00150564">
      <w:pPr>
        <w:tabs>
          <w:tab w:val="center" w:pos="4680"/>
        </w:tabs>
        <w:suppressAutoHyphens/>
        <w:rPr>
          <w:rFonts w:ascii="Arial" w:hAnsi="Arial"/>
        </w:rPr>
      </w:pPr>
      <w:r>
        <w:rPr>
          <w:rFonts w:ascii="Arial" w:hAnsi="Arial"/>
        </w:rPr>
        <w:br w:type="page"/>
      </w:r>
    </w:p>
    <w:p w14:paraId="370328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345E7C" w14:textId="77777777" w:rsidR="00104196" w:rsidRPr="00AB24E9" w:rsidRDefault="00104196" w:rsidP="00104196">
      <w:pPr>
        <w:tabs>
          <w:tab w:val="left" w:pos="-720"/>
        </w:tabs>
        <w:suppressAutoHyphens/>
        <w:rPr>
          <w:rFonts w:ascii="Arial" w:hAnsi="Arial"/>
          <w:sz w:val="18"/>
          <w:szCs w:val="18"/>
        </w:rPr>
      </w:pPr>
    </w:p>
    <w:p w14:paraId="67197B2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97A67F" w14:textId="77777777" w:rsidR="007A36E0" w:rsidRPr="00905337" w:rsidRDefault="007A36E0" w:rsidP="007A36E0">
      <w:pPr>
        <w:tabs>
          <w:tab w:val="left" w:pos="360"/>
        </w:tabs>
        <w:rPr>
          <w:rFonts w:ascii="Arial" w:hAnsi="Arial" w:cs="Arial"/>
          <w:sz w:val="18"/>
          <w:szCs w:val="18"/>
        </w:rPr>
      </w:pPr>
    </w:p>
    <w:p w14:paraId="6FDB299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5D8067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7DA1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AABA1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B2F753" w14:textId="77777777" w:rsidR="00690037" w:rsidRPr="00690037" w:rsidRDefault="00690037" w:rsidP="00690037">
      <w:pPr>
        <w:ind w:left="720" w:hanging="360"/>
        <w:rPr>
          <w:rFonts w:ascii="Arial" w:hAnsi="Arial"/>
        </w:rPr>
      </w:pPr>
    </w:p>
    <w:p w14:paraId="71C710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CD7C1C4" w14:textId="77777777" w:rsidR="00703137" w:rsidRPr="00905337" w:rsidRDefault="00703137" w:rsidP="00703137">
      <w:pPr>
        <w:tabs>
          <w:tab w:val="left" w:pos="3336"/>
        </w:tabs>
        <w:ind w:left="360" w:hanging="360"/>
        <w:rPr>
          <w:rFonts w:ascii="Arial" w:hAnsi="Arial" w:cs="Arial"/>
          <w:sz w:val="16"/>
          <w:szCs w:val="16"/>
        </w:rPr>
      </w:pPr>
    </w:p>
    <w:p w14:paraId="7C31856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2D764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C2485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1CCB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BC066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F1AC5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112AF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D5EBEB" w14:textId="77777777" w:rsidR="00703137" w:rsidRPr="00D92F56" w:rsidRDefault="00703137" w:rsidP="00690037">
      <w:pPr>
        <w:ind w:left="360" w:hanging="360"/>
        <w:rPr>
          <w:rFonts w:ascii="Arial" w:hAnsi="Arial" w:cs="Arial"/>
          <w:sz w:val="16"/>
          <w:szCs w:val="16"/>
        </w:rPr>
      </w:pPr>
    </w:p>
    <w:p w14:paraId="3DC869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776572" w14:textId="77777777" w:rsidR="00703137" w:rsidRPr="00D92F56" w:rsidRDefault="00703137" w:rsidP="00703137">
      <w:pPr>
        <w:ind w:left="360" w:hanging="360"/>
        <w:rPr>
          <w:rFonts w:ascii="Arial" w:hAnsi="Arial" w:cs="Arial"/>
          <w:sz w:val="16"/>
          <w:szCs w:val="16"/>
        </w:rPr>
      </w:pPr>
    </w:p>
    <w:p w14:paraId="1B7BA3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3E2998" w14:textId="77777777" w:rsidR="00703137" w:rsidRPr="00D92F56" w:rsidRDefault="00703137" w:rsidP="00703137">
      <w:pPr>
        <w:rPr>
          <w:rFonts w:ascii="Arial" w:hAnsi="Arial" w:cs="Arial"/>
          <w:sz w:val="16"/>
          <w:szCs w:val="16"/>
        </w:rPr>
      </w:pPr>
    </w:p>
    <w:p w14:paraId="78CE90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77AEDDE" w14:textId="77777777" w:rsidR="00703137" w:rsidRPr="00D92F56" w:rsidRDefault="00703137" w:rsidP="00703137">
      <w:pPr>
        <w:pStyle w:val="BodyText2"/>
        <w:ind w:right="0"/>
        <w:rPr>
          <w:rFonts w:ascii="Arial" w:hAnsi="Arial" w:cs="Arial"/>
          <w:sz w:val="16"/>
          <w:szCs w:val="16"/>
        </w:rPr>
      </w:pPr>
    </w:p>
    <w:p w14:paraId="32042E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89D6D3" w14:textId="77777777" w:rsidR="00703137" w:rsidRPr="00D92F56" w:rsidRDefault="00703137" w:rsidP="00703137">
      <w:pPr>
        <w:pStyle w:val="BodyText2"/>
        <w:ind w:left="360" w:right="0"/>
        <w:rPr>
          <w:rFonts w:ascii="Arial" w:hAnsi="Arial" w:cs="Arial"/>
          <w:sz w:val="16"/>
          <w:szCs w:val="16"/>
        </w:rPr>
      </w:pPr>
    </w:p>
    <w:p w14:paraId="74033F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A741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98FE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7514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92459F" w14:textId="77777777" w:rsidR="00703137" w:rsidRPr="00D92F56" w:rsidRDefault="00703137" w:rsidP="00690037">
      <w:pPr>
        <w:pStyle w:val="BodyText2"/>
        <w:ind w:left="720" w:right="0"/>
        <w:rPr>
          <w:rFonts w:ascii="Arial" w:hAnsi="Arial" w:cs="Arial"/>
          <w:sz w:val="16"/>
          <w:szCs w:val="16"/>
        </w:rPr>
      </w:pPr>
    </w:p>
    <w:p w14:paraId="1E85EC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DE5BC6" w14:textId="77777777" w:rsidR="00703137" w:rsidRPr="00D92F56" w:rsidRDefault="00703137" w:rsidP="00703137">
      <w:pPr>
        <w:pStyle w:val="BodyText2"/>
        <w:ind w:left="360" w:right="0"/>
        <w:rPr>
          <w:rFonts w:ascii="Arial" w:hAnsi="Arial" w:cs="Arial"/>
          <w:sz w:val="16"/>
          <w:szCs w:val="16"/>
        </w:rPr>
      </w:pPr>
    </w:p>
    <w:p w14:paraId="777366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1204B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091A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53BC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8651AF" w14:textId="77777777" w:rsidR="00703137" w:rsidRPr="00D92F56" w:rsidRDefault="00703137" w:rsidP="00690037">
      <w:pPr>
        <w:pStyle w:val="BodyText2"/>
        <w:ind w:left="720" w:right="0"/>
        <w:rPr>
          <w:rFonts w:ascii="Arial" w:hAnsi="Arial" w:cs="Arial"/>
          <w:sz w:val="16"/>
          <w:szCs w:val="16"/>
        </w:rPr>
      </w:pPr>
    </w:p>
    <w:p w14:paraId="49F898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03AA6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AD3C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501BF29" w14:textId="77777777" w:rsidR="00703137" w:rsidRPr="00D92F56" w:rsidRDefault="00703137" w:rsidP="00703137">
      <w:pPr>
        <w:pStyle w:val="ListParagraph"/>
        <w:ind w:left="360" w:hanging="360"/>
        <w:rPr>
          <w:rFonts w:ascii="Arial" w:hAnsi="Arial" w:cs="Arial"/>
          <w:sz w:val="16"/>
          <w:szCs w:val="16"/>
        </w:rPr>
      </w:pPr>
    </w:p>
    <w:p w14:paraId="0F0F87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CB19EB" w14:textId="77777777" w:rsidR="00703137" w:rsidRPr="00D92F56" w:rsidRDefault="00703137" w:rsidP="00703137">
      <w:pPr>
        <w:pStyle w:val="ListParagraph"/>
        <w:ind w:left="360" w:hanging="360"/>
        <w:rPr>
          <w:rFonts w:ascii="Arial" w:hAnsi="Arial" w:cs="Arial"/>
          <w:sz w:val="16"/>
          <w:szCs w:val="16"/>
        </w:rPr>
      </w:pPr>
    </w:p>
    <w:p w14:paraId="47AE24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BA9A43" w14:textId="77777777" w:rsidR="00703137" w:rsidRPr="00D92F56" w:rsidRDefault="00703137" w:rsidP="00703137">
      <w:pPr>
        <w:pStyle w:val="ListParagraph"/>
        <w:ind w:left="360" w:hanging="360"/>
        <w:rPr>
          <w:rFonts w:ascii="Arial" w:hAnsi="Arial" w:cs="Arial"/>
          <w:sz w:val="16"/>
          <w:szCs w:val="16"/>
        </w:rPr>
      </w:pPr>
    </w:p>
    <w:p w14:paraId="57BCE7C9" w14:textId="77777777" w:rsidR="00A5595E" w:rsidRDefault="00A5595E" w:rsidP="00A5595E">
      <w:pPr>
        <w:tabs>
          <w:tab w:val="left" w:pos="-720"/>
        </w:tabs>
        <w:suppressAutoHyphens/>
        <w:rPr>
          <w:rFonts w:ascii="Arial" w:hAnsi="Arial" w:cs="Arial"/>
          <w:sz w:val="18"/>
          <w:szCs w:val="18"/>
        </w:rPr>
      </w:pPr>
    </w:p>
    <w:p w14:paraId="0514F62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38FE6" w14:textId="77777777" w:rsidR="00A14B67" w:rsidRDefault="00A14B67">
      <w:pPr>
        <w:spacing w:line="20" w:lineRule="exact"/>
        <w:rPr>
          <w:sz w:val="24"/>
        </w:rPr>
      </w:pPr>
    </w:p>
  </w:endnote>
  <w:endnote w:type="continuationSeparator" w:id="0">
    <w:p w14:paraId="35AD9CFC" w14:textId="77777777" w:rsidR="00A14B67" w:rsidRDefault="00A14B67">
      <w:r>
        <w:rPr>
          <w:sz w:val="24"/>
        </w:rPr>
        <w:t xml:space="preserve"> </w:t>
      </w:r>
    </w:p>
  </w:endnote>
  <w:endnote w:type="continuationNotice" w:id="1">
    <w:p w14:paraId="329C0B6B" w14:textId="77777777" w:rsidR="00A14B67" w:rsidRDefault="00A14B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4175" w14:textId="77777777" w:rsidR="009C07F4" w:rsidRDefault="009C07F4">
    <w:pPr>
      <w:spacing w:before="140" w:line="100" w:lineRule="exact"/>
      <w:rPr>
        <w:sz w:val="10"/>
      </w:rPr>
    </w:pPr>
  </w:p>
  <w:p w14:paraId="2613CAF8"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26428" w14:textId="77777777" w:rsidR="00A14B67" w:rsidRDefault="00A14B67">
      <w:r>
        <w:rPr>
          <w:sz w:val="24"/>
        </w:rPr>
        <w:separator/>
      </w:r>
    </w:p>
  </w:footnote>
  <w:footnote w:type="continuationSeparator" w:id="0">
    <w:p w14:paraId="151D3D12" w14:textId="77777777" w:rsidR="00A14B67" w:rsidRDefault="00A14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3F15"/>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7605"/>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18A8"/>
    <w:rsid w:val="00862743"/>
    <w:rsid w:val="008659C1"/>
    <w:rsid w:val="00870D40"/>
    <w:rsid w:val="008749A1"/>
    <w:rsid w:val="0088157B"/>
    <w:rsid w:val="00885BE2"/>
    <w:rsid w:val="0090151E"/>
    <w:rsid w:val="00912834"/>
    <w:rsid w:val="00922D31"/>
    <w:rsid w:val="00931489"/>
    <w:rsid w:val="00944DCC"/>
    <w:rsid w:val="00963181"/>
    <w:rsid w:val="00970C5D"/>
    <w:rsid w:val="00992DE7"/>
    <w:rsid w:val="009A5805"/>
    <w:rsid w:val="009C07F4"/>
    <w:rsid w:val="009C48D3"/>
    <w:rsid w:val="00A066DA"/>
    <w:rsid w:val="00A12775"/>
    <w:rsid w:val="00A14B67"/>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65F3"/>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5505"/>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A91B0C"/>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2020-12-03T14:24:00Z</dcterms:created>
  <dcterms:modified xsi:type="dcterms:W3CDTF">2020-12-03T14:24:00Z</dcterms:modified>
</cp:coreProperties>
</file>