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53327" w14:paraId="49CC04D6" w14:textId="77777777" w:rsidTr="00EF4292">
        <w:tc>
          <w:tcPr>
            <w:tcW w:w="1363" w:type="dxa"/>
          </w:tcPr>
          <w:p w14:paraId="047CD5C5" w14:textId="77777777" w:rsidR="00C53327" w:rsidRDefault="00C53327" w:rsidP="00EF4292">
            <w:pPr>
              <w:rPr>
                <w:sz w:val="24"/>
              </w:rPr>
            </w:pPr>
            <w:r>
              <w:rPr>
                <w:noProof/>
                <w:spacing w:val="-2"/>
              </w:rPr>
              <w:drawing>
                <wp:inline distT="0" distB="0" distL="0" distR="0" wp14:anchorId="6CE79E7E" wp14:editId="0CB82CE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42199AB"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58110A50"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0C58D0F" w14:textId="77777777"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14:paraId="55C144CD" w14:textId="77777777" w:rsidR="00C53327" w:rsidRDefault="00C53327" w:rsidP="00EF4292">
            <w:pPr>
              <w:rPr>
                <w:rFonts w:ascii="Arial" w:hAnsi="Arial"/>
                <w:sz w:val="12"/>
              </w:rPr>
            </w:pPr>
          </w:p>
          <w:p w14:paraId="727949D5" w14:textId="77777777" w:rsidR="00C53327" w:rsidRDefault="00C53327" w:rsidP="00EF4292">
            <w:pPr>
              <w:rPr>
                <w:rFonts w:ascii="Arial" w:hAnsi="Arial"/>
                <w:sz w:val="12"/>
              </w:rPr>
            </w:pPr>
          </w:p>
          <w:p w14:paraId="321256A8" w14:textId="77777777" w:rsidR="00C53327" w:rsidRDefault="00C53327" w:rsidP="00EF4292">
            <w:pPr>
              <w:rPr>
                <w:rFonts w:ascii="Arial" w:hAnsi="Arial"/>
                <w:sz w:val="12"/>
              </w:rPr>
            </w:pPr>
          </w:p>
          <w:p w14:paraId="049342A0" w14:textId="77777777" w:rsidR="00C53327" w:rsidRDefault="00C53327" w:rsidP="00EF4292">
            <w:pPr>
              <w:rPr>
                <w:rFonts w:ascii="Arial" w:hAnsi="Arial"/>
                <w:sz w:val="12"/>
              </w:rPr>
            </w:pPr>
          </w:p>
          <w:p w14:paraId="206FB491" w14:textId="77777777" w:rsidR="00C53327" w:rsidRDefault="00C53327" w:rsidP="00EF4292">
            <w:pPr>
              <w:rPr>
                <w:rFonts w:ascii="Arial" w:hAnsi="Arial"/>
                <w:sz w:val="12"/>
              </w:rPr>
            </w:pPr>
          </w:p>
          <w:p w14:paraId="786EDA3E" w14:textId="77777777" w:rsidR="00C53327" w:rsidRDefault="00C53327" w:rsidP="00EF4292">
            <w:pPr>
              <w:rPr>
                <w:rFonts w:ascii="Arial" w:hAnsi="Arial"/>
                <w:sz w:val="12"/>
              </w:rPr>
            </w:pPr>
          </w:p>
          <w:p w14:paraId="4FB765DF"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32E26401" w14:textId="3C536113" w:rsidR="001126BE" w:rsidRDefault="00E567D4" w:rsidP="00E567D4">
      <w:pPr>
        <w:jc w:val="center"/>
        <w:rPr>
          <w:sz w:val="24"/>
        </w:rPr>
      </w:pPr>
      <w:r>
        <w:rPr>
          <w:sz w:val="24"/>
        </w:rPr>
        <w:t>December 16, 2020</w:t>
      </w:r>
    </w:p>
    <w:p w14:paraId="3223412C" w14:textId="3D30A381" w:rsidR="00C53327" w:rsidRPr="00BE0387" w:rsidRDefault="00C53327" w:rsidP="00C53327">
      <w:pPr>
        <w:jc w:val="right"/>
        <w:rPr>
          <w:sz w:val="24"/>
        </w:rPr>
      </w:pPr>
      <w:r w:rsidRPr="00BE0387">
        <w:rPr>
          <w:sz w:val="24"/>
        </w:rPr>
        <w:t xml:space="preserve">Docket No. </w:t>
      </w:r>
      <w:r w:rsidR="002B6AF2" w:rsidRPr="00BE0387">
        <w:rPr>
          <w:sz w:val="24"/>
        </w:rPr>
        <w:t>A-20</w:t>
      </w:r>
      <w:r w:rsidR="002A0CD2" w:rsidRPr="00BE0387">
        <w:rPr>
          <w:sz w:val="24"/>
        </w:rPr>
        <w:t>20-3023264</w:t>
      </w:r>
    </w:p>
    <w:p w14:paraId="0D88016A" w14:textId="670C8A0F" w:rsidR="00C53327" w:rsidRPr="00BE0387" w:rsidRDefault="00C53327" w:rsidP="00093DF4">
      <w:pPr>
        <w:jc w:val="right"/>
        <w:rPr>
          <w:sz w:val="24"/>
        </w:rPr>
      </w:pPr>
      <w:r w:rsidRPr="00BE0387">
        <w:rPr>
          <w:sz w:val="24"/>
        </w:rPr>
        <w:t xml:space="preserve">Utility Code: </w:t>
      </w:r>
      <w:r w:rsidR="002A0CD2" w:rsidRPr="00BE0387">
        <w:rPr>
          <w:sz w:val="24"/>
        </w:rPr>
        <w:t>1223663</w:t>
      </w:r>
    </w:p>
    <w:p w14:paraId="35AAFD79" w14:textId="77777777" w:rsidR="00093DF4" w:rsidRPr="00BE0387" w:rsidRDefault="00093DF4" w:rsidP="00093DF4">
      <w:pPr>
        <w:rPr>
          <w:b/>
          <w:szCs w:val="24"/>
          <w:u w:val="single"/>
        </w:rPr>
      </w:pPr>
      <w:r w:rsidRPr="00BE0387">
        <w:rPr>
          <w:b/>
          <w:sz w:val="24"/>
          <w:szCs w:val="24"/>
          <w:u w:val="single"/>
        </w:rPr>
        <w:t>CERTIFIED</w:t>
      </w:r>
    </w:p>
    <w:p w14:paraId="7BCAED1C" w14:textId="77777777" w:rsidR="00093DF4" w:rsidRPr="00BE0387" w:rsidRDefault="00093DF4" w:rsidP="00093DF4">
      <w:pPr>
        <w:rPr>
          <w:sz w:val="24"/>
        </w:rPr>
      </w:pPr>
    </w:p>
    <w:p w14:paraId="2CE065F7" w14:textId="77777777" w:rsidR="002A0CD2" w:rsidRPr="00BE0387" w:rsidRDefault="002A0CD2" w:rsidP="002A0CD2">
      <w:pPr>
        <w:rPr>
          <w:sz w:val="24"/>
          <w:szCs w:val="24"/>
        </w:rPr>
      </w:pPr>
      <w:r w:rsidRPr="00BE0387">
        <w:rPr>
          <w:sz w:val="24"/>
          <w:szCs w:val="24"/>
        </w:rPr>
        <w:t xml:space="preserve">MOISHE </w:t>
      </w:r>
      <w:proofErr w:type="gramStart"/>
      <w:r w:rsidRPr="00BE0387">
        <w:rPr>
          <w:sz w:val="24"/>
          <w:szCs w:val="24"/>
        </w:rPr>
        <w:t>UNGARISCHER  MANAGING</w:t>
      </w:r>
      <w:proofErr w:type="gramEnd"/>
      <w:r w:rsidRPr="00BE0387">
        <w:rPr>
          <w:sz w:val="24"/>
          <w:szCs w:val="24"/>
        </w:rPr>
        <w:t xml:space="preserve"> MEMBER</w:t>
      </w:r>
    </w:p>
    <w:p w14:paraId="37B48654" w14:textId="77777777" w:rsidR="002A0CD2" w:rsidRPr="00BE0387" w:rsidRDefault="002A0CD2" w:rsidP="002A0CD2">
      <w:pPr>
        <w:rPr>
          <w:sz w:val="24"/>
          <w:szCs w:val="24"/>
        </w:rPr>
      </w:pPr>
      <w:r w:rsidRPr="00BE0387">
        <w:rPr>
          <w:sz w:val="24"/>
          <w:szCs w:val="24"/>
        </w:rPr>
        <w:t>M&amp;L SERVICE PROVIDERS LLC</w:t>
      </w:r>
    </w:p>
    <w:p w14:paraId="239216F0" w14:textId="77777777" w:rsidR="002A0CD2" w:rsidRPr="00BE0387" w:rsidRDefault="002A0CD2" w:rsidP="002A0CD2">
      <w:pPr>
        <w:rPr>
          <w:sz w:val="24"/>
          <w:szCs w:val="24"/>
        </w:rPr>
      </w:pPr>
      <w:r w:rsidRPr="00BE0387">
        <w:rPr>
          <w:sz w:val="24"/>
          <w:szCs w:val="24"/>
        </w:rPr>
        <w:t>134 LEONARD STREET</w:t>
      </w:r>
    </w:p>
    <w:p w14:paraId="3686C789" w14:textId="77777777" w:rsidR="002A0CD2" w:rsidRPr="00BE0387" w:rsidRDefault="002A0CD2" w:rsidP="002A0CD2">
      <w:pPr>
        <w:rPr>
          <w:sz w:val="24"/>
          <w:szCs w:val="24"/>
        </w:rPr>
      </w:pPr>
      <w:proofErr w:type="gramStart"/>
      <w:r w:rsidRPr="00BE0387">
        <w:rPr>
          <w:sz w:val="24"/>
          <w:szCs w:val="24"/>
        </w:rPr>
        <w:t>LAKEWOOD  NJ</w:t>
      </w:r>
      <w:proofErr w:type="gramEnd"/>
      <w:r w:rsidRPr="00BE0387">
        <w:rPr>
          <w:sz w:val="24"/>
          <w:szCs w:val="24"/>
        </w:rPr>
        <w:t xml:space="preserve">   08701</w:t>
      </w:r>
    </w:p>
    <w:p w14:paraId="2E82E8AF" w14:textId="77777777" w:rsidR="00BA4EDF" w:rsidRPr="00BE0387" w:rsidRDefault="00BA4EDF" w:rsidP="00BA4EDF">
      <w:pPr>
        <w:rPr>
          <w:sz w:val="24"/>
        </w:rPr>
      </w:pPr>
    </w:p>
    <w:p w14:paraId="6F2548AE" w14:textId="77777777" w:rsidR="00C53327" w:rsidRPr="00BE0387" w:rsidRDefault="00C53327" w:rsidP="00004D4E">
      <w:pPr>
        <w:ind w:left="1170" w:hanging="450"/>
        <w:rPr>
          <w:sz w:val="24"/>
        </w:rPr>
      </w:pPr>
      <w:r w:rsidRPr="00BE0387">
        <w:rPr>
          <w:sz w:val="24"/>
        </w:rPr>
        <w:t xml:space="preserve">RE: </w:t>
      </w:r>
      <w:r w:rsidR="00893896" w:rsidRPr="00BE0387">
        <w:rPr>
          <w:sz w:val="24"/>
        </w:rPr>
        <w:t>Natural Gas</w:t>
      </w:r>
      <w:r w:rsidRPr="00BE0387">
        <w:rPr>
          <w:sz w:val="24"/>
        </w:rPr>
        <w:t xml:space="preserve"> Supplier License Application </w:t>
      </w:r>
    </w:p>
    <w:p w14:paraId="04622384" w14:textId="77777777" w:rsidR="00C53327" w:rsidRPr="00BE0387" w:rsidRDefault="00C53327" w:rsidP="00C53327">
      <w:pPr>
        <w:spacing w:line="360" w:lineRule="auto"/>
        <w:rPr>
          <w:b/>
          <w:sz w:val="24"/>
          <w:u w:val="single"/>
        </w:rPr>
      </w:pPr>
    </w:p>
    <w:p w14:paraId="43F92C6F" w14:textId="5BD88C61" w:rsidR="00C53327" w:rsidRPr="001F0D55" w:rsidRDefault="00C53327" w:rsidP="00C53327">
      <w:pPr>
        <w:rPr>
          <w:sz w:val="24"/>
          <w:szCs w:val="24"/>
        </w:rPr>
      </w:pPr>
      <w:r w:rsidRPr="00BE0387">
        <w:rPr>
          <w:sz w:val="24"/>
          <w:szCs w:val="24"/>
        </w:rPr>
        <w:t xml:space="preserve">Dear </w:t>
      </w:r>
      <w:r w:rsidR="00B079B6" w:rsidRPr="00BE0387">
        <w:rPr>
          <w:sz w:val="24"/>
          <w:szCs w:val="24"/>
        </w:rPr>
        <w:t>M</w:t>
      </w:r>
      <w:r w:rsidR="002A0CD2" w:rsidRPr="00BE0387">
        <w:rPr>
          <w:sz w:val="24"/>
          <w:szCs w:val="24"/>
        </w:rPr>
        <w:t xml:space="preserve">oishe </w:t>
      </w:r>
      <w:proofErr w:type="spellStart"/>
      <w:r w:rsidR="002A0CD2" w:rsidRPr="00BE0387">
        <w:rPr>
          <w:sz w:val="24"/>
          <w:szCs w:val="24"/>
        </w:rPr>
        <w:t>Ungarischer</w:t>
      </w:r>
      <w:proofErr w:type="spellEnd"/>
      <w:r w:rsidR="002B6AF2" w:rsidRPr="00BE0387">
        <w:rPr>
          <w:sz w:val="24"/>
          <w:szCs w:val="24"/>
        </w:rPr>
        <w:t>:</w:t>
      </w:r>
    </w:p>
    <w:p w14:paraId="492A81FB" w14:textId="77777777" w:rsidR="00C53327" w:rsidRPr="001F0D55" w:rsidRDefault="00C53327" w:rsidP="00C53327">
      <w:pPr>
        <w:rPr>
          <w:sz w:val="24"/>
          <w:szCs w:val="24"/>
        </w:rPr>
      </w:pPr>
    </w:p>
    <w:p w14:paraId="7EC943FC" w14:textId="221FB3ED" w:rsidR="00C53327" w:rsidRDefault="00C53327" w:rsidP="00A543B1">
      <w:pPr>
        <w:ind w:firstLine="720"/>
        <w:rPr>
          <w:sz w:val="24"/>
          <w:szCs w:val="24"/>
        </w:rPr>
      </w:pPr>
      <w:r w:rsidRPr="001F0D55">
        <w:rPr>
          <w:sz w:val="24"/>
          <w:szCs w:val="24"/>
        </w:rPr>
        <w:t xml:space="preserve">On </w:t>
      </w:r>
      <w:r w:rsidR="002A0CD2">
        <w:rPr>
          <w:sz w:val="24"/>
          <w:szCs w:val="24"/>
        </w:rPr>
        <w:t>December 11, 2020</w:t>
      </w:r>
      <w:r w:rsidRPr="001F0D55">
        <w:rPr>
          <w:sz w:val="24"/>
          <w:szCs w:val="24"/>
        </w:rPr>
        <w:t xml:space="preserve">, </w:t>
      </w:r>
      <w:r w:rsidR="00D3003E">
        <w:rPr>
          <w:sz w:val="24"/>
          <w:szCs w:val="24"/>
        </w:rPr>
        <w:t xml:space="preserve">the Public Utility Commission accepted </w:t>
      </w:r>
      <w:r w:rsidR="002A0CD2">
        <w:rPr>
          <w:sz w:val="24"/>
        </w:rPr>
        <w:t>M&amp;L Service Providers, LLC</w:t>
      </w:r>
      <w:r w:rsidR="002B6AF2" w:rsidRPr="001F0D55">
        <w:rPr>
          <w:sz w:val="24"/>
        </w:rPr>
        <w:t xml:space="preserve">’s </w:t>
      </w:r>
      <w:r w:rsidRPr="001F0D55">
        <w:rPr>
          <w:sz w:val="24"/>
          <w:szCs w:val="24"/>
        </w:rPr>
        <w:t xml:space="preserve">application for a </w:t>
      </w:r>
      <w:r w:rsidR="00893896">
        <w:rPr>
          <w:sz w:val="24"/>
          <w:szCs w:val="24"/>
        </w:rPr>
        <w:t>Natural Gas</w:t>
      </w:r>
      <w:r w:rsidRPr="001F0D55">
        <w:rPr>
          <w:sz w:val="24"/>
          <w:szCs w:val="24"/>
        </w:rPr>
        <w:t xml:space="preserve"> Supplier license.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w:t>
      </w:r>
      <w:r w:rsidR="002A0CD2">
        <w:rPr>
          <w:sz w:val="24"/>
          <w:szCs w:val="24"/>
        </w:rPr>
        <w:t>.</w:t>
      </w:r>
      <w:r>
        <w:rPr>
          <w:sz w:val="24"/>
          <w:szCs w:val="24"/>
        </w:rPr>
        <w:t xml:space="preserve">  </w:t>
      </w:r>
    </w:p>
    <w:p w14:paraId="0A421788" w14:textId="77777777" w:rsidR="00282317" w:rsidRDefault="00282317" w:rsidP="006C5A9F">
      <w:pPr>
        <w:ind w:firstLine="1440"/>
        <w:rPr>
          <w:sz w:val="24"/>
          <w:szCs w:val="24"/>
        </w:rPr>
      </w:pPr>
    </w:p>
    <w:p w14:paraId="248D6EFC" w14:textId="1EDC0E70" w:rsidR="00282317" w:rsidRPr="003614E5" w:rsidRDefault="00282317" w:rsidP="00A543B1">
      <w:pPr>
        <w:ind w:firstLine="720"/>
        <w:rPr>
          <w:sz w:val="24"/>
          <w:szCs w:val="24"/>
        </w:rPr>
      </w:pPr>
      <w:r w:rsidRPr="00282317">
        <w:rPr>
          <w:sz w:val="24"/>
          <w:szCs w:val="24"/>
        </w:rPr>
        <w:t xml:space="preserve">Please be advised that you are directed to forward the requested information to the Commission within </w:t>
      </w:r>
      <w:r w:rsidR="002A0CD2">
        <w:rPr>
          <w:b/>
          <w:sz w:val="24"/>
          <w:szCs w:val="24"/>
          <w:u w:val="single"/>
        </w:rPr>
        <w:t>30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2A0CD2">
        <w:rPr>
          <w:sz w:val="24"/>
        </w:rPr>
        <w:t>M&amp;L Service Providers, LLC</w:t>
      </w:r>
      <w:r w:rsidR="002A0CD2" w:rsidRPr="00282317">
        <w:rPr>
          <w:sz w:val="24"/>
          <w:szCs w:val="24"/>
        </w:rPr>
        <w:t xml:space="preserve"> </w:t>
      </w:r>
      <w:r w:rsidRPr="00282317">
        <w:rPr>
          <w:sz w:val="24"/>
          <w:szCs w:val="24"/>
        </w:rPr>
        <w:t>has decided to withdraw its application, please reply notifying the Commission of such a decision.</w:t>
      </w:r>
    </w:p>
    <w:p w14:paraId="60E78453" w14:textId="77777777" w:rsidR="00C53327" w:rsidRDefault="00C53327" w:rsidP="00C53327">
      <w:pPr>
        <w:ind w:left="720"/>
        <w:rPr>
          <w:sz w:val="24"/>
          <w:szCs w:val="24"/>
        </w:rPr>
      </w:pPr>
    </w:p>
    <w:p w14:paraId="2CCC48A2" w14:textId="77777777" w:rsidR="00255D32" w:rsidRDefault="00C53327" w:rsidP="00A543B1">
      <w:pPr>
        <w:ind w:right="-90" w:firstLine="72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sidR="00255D32">
        <w:rPr>
          <w:rStyle w:val="Hyperlink"/>
          <w:sz w:val="24"/>
          <w:szCs w:val="24"/>
        </w:rPr>
        <w:t>.</w:t>
      </w:r>
    </w:p>
    <w:p w14:paraId="340B3895" w14:textId="77777777" w:rsidR="00255D32" w:rsidRPr="00255D32" w:rsidRDefault="00255D32" w:rsidP="00255D32">
      <w:pPr>
        <w:ind w:right="-90" w:firstLine="1440"/>
        <w:rPr>
          <w:sz w:val="24"/>
          <w:szCs w:val="24"/>
        </w:rPr>
      </w:pPr>
    </w:p>
    <w:p w14:paraId="2D867BC7" w14:textId="77777777" w:rsidR="00255D32" w:rsidRPr="00255D32" w:rsidRDefault="00255D32" w:rsidP="00255D32">
      <w:pPr>
        <w:ind w:left="2160" w:right="-90" w:firstLine="720"/>
        <w:rPr>
          <w:sz w:val="24"/>
          <w:szCs w:val="24"/>
        </w:rPr>
      </w:pPr>
      <w:r w:rsidRPr="00255D32">
        <w:rPr>
          <w:sz w:val="24"/>
          <w:szCs w:val="24"/>
        </w:rPr>
        <w:t>Rosemary Chiavetta, Secretary</w:t>
      </w:r>
    </w:p>
    <w:p w14:paraId="1B475E5B" w14:textId="77777777" w:rsidR="00255D32" w:rsidRPr="00255D32" w:rsidRDefault="00255D32" w:rsidP="00255D32">
      <w:pPr>
        <w:ind w:left="2160" w:right="-90" w:firstLine="720"/>
        <w:rPr>
          <w:sz w:val="24"/>
          <w:szCs w:val="24"/>
        </w:rPr>
      </w:pPr>
      <w:r w:rsidRPr="00255D32">
        <w:rPr>
          <w:sz w:val="24"/>
          <w:szCs w:val="24"/>
        </w:rPr>
        <w:t>Pennsylvania Public Utility Commission</w:t>
      </w:r>
    </w:p>
    <w:p w14:paraId="1BFB9377" w14:textId="77777777" w:rsidR="00255D32" w:rsidRPr="00255D32" w:rsidRDefault="00255D32" w:rsidP="00255D32">
      <w:pPr>
        <w:ind w:left="2160" w:right="-90" w:firstLine="720"/>
        <w:rPr>
          <w:sz w:val="24"/>
          <w:szCs w:val="24"/>
        </w:rPr>
      </w:pPr>
      <w:r w:rsidRPr="00255D32">
        <w:rPr>
          <w:sz w:val="24"/>
          <w:szCs w:val="24"/>
        </w:rPr>
        <w:t>400 North Street</w:t>
      </w:r>
    </w:p>
    <w:p w14:paraId="1D54FDDF" w14:textId="77777777" w:rsidR="00255D32" w:rsidRPr="00255D32" w:rsidRDefault="00255D32" w:rsidP="00255D32">
      <w:pPr>
        <w:ind w:left="2160" w:right="-90" w:firstLine="720"/>
        <w:rPr>
          <w:sz w:val="24"/>
          <w:szCs w:val="24"/>
        </w:rPr>
      </w:pPr>
      <w:r w:rsidRPr="00255D32">
        <w:rPr>
          <w:sz w:val="24"/>
          <w:szCs w:val="24"/>
        </w:rPr>
        <w:t>Harrisburg, PA 17120</w:t>
      </w:r>
    </w:p>
    <w:p w14:paraId="609C0BFB" w14:textId="77777777" w:rsidR="00255D32" w:rsidRPr="00255D32" w:rsidRDefault="00255D32" w:rsidP="00255D32">
      <w:pPr>
        <w:ind w:right="-90" w:firstLine="1440"/>
        <w:rPr>
          <w:sz w:val="24"/>
          <w:szCs w:val="24"/>
        </w:rPr>
      </w:pPr>
    </w:p>
    <w:p w14:paraId="5D849052" w14:textId="77777777" w:rsidR="00C53327" w:rsidRPr="00D35C32" w:rsidRDefault="00C53327" w:rsidP="00A543B1">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41A18875" w14:textId="77777777" w:rsidR="00C53327" w:rsidRDefault="00C53327" w:rsidP="00C53327">
      <w:pPr>
        <w:ind w:right="-90" w:firstLine="720"/>
        <w:rPr>
          <w:sz w:val="24"/>
          <w:szCs w:val="24"/>
          <w:highlight w:val="green"/>
        </w:rPr>
      </w:pPr>
    </w:p>
    <w:p w14:paraId="6CFCD535" w14:textId="77777777"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3A8C30E4" w14:textId="77777777" w:rsidR="007034BA" w:rsidRDefault="007034BA" w:rsidP="006C5A9F">
      <w:pPr>
        <w:ind w:left="1440"/>
        <w:rPr>
          <w:sz w:val="24"/>
          <w:szCs w:val="24"/>
        </w:rPr>
      </w:pPr>
    </w:p>
    <w:p w14:paraId="2F3C5E31" w14:textId="77777777" w:rsidR="00C53327" w:rsidRDefault="00C53327" w:rsidP="00A543B1">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39F63C97" w14:textId="77777777" w:rsidR="002944B9" w:rsidRDefault="002944B9" w:rsidP="00C53327">
      <w:pPr>
        <w:ind w:firstLine="720"/>
        <w:rPr>
          <w:sz w:val="24"/>
          <w:szCs w:val="24"/>
        </w:rPr>
      </w:pPr>
    </w:p>
    <w:p w14:paraId="367F4EF0" w14:textId="78FFD4BF" w:rsidR="00C53327" w:rsidRDefault="00C53327" w:rsidP="00A543B1">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2A0CD2">
        <w:rPr>
          <w:sz w:val="24"/>
          <w:szCs w:val="24"/>
        </w:rPr>
        <w:t>Lee Yalcin</w:t>
      </w:r>
      <w:r>
        <w:rPr>
          <w:sz w:val="24"/>
          <w:szCs w:val="24"/>
        </w:rPr>
        <w:t xml:space="preserve"> </w:t>
      </w:r>
      <w:r w:rsidRPr="004F62B7">
        <w:rPr>
          <w:sz w:val="24"/>
          <w:szCs w:val="24"/>
        </w:rPr>
        <w:t>at</w:t>
      </w:r>
      <w:r w:rsidR="00E376EB">
        <w:rPr>
          <w:sz w:val="24"/>
          <w:szCs w:val="24"/>
        </w:rPr>
        <w:t xml:space="preserve"> </w:t>
      </w:r>
      <w:hyperlink r:id="rId11" w:history="1">
        <w:r w:rsidR="002A0CD2" w:rsidRPr="00207CB7">
          <w:rPr>
            <w:rStyle w:val="Hyperlink"/>
            <w:sz w:val="24"/>
            <w:szCs w:val="24"/>
          </w:rPr>
          <w:t>lyalcin@pa.gov</w:t>
        </w:r>
      </w:hyperlink>
      <w:r w:rsidR="002944B9">
        <w:rPr>
          <w:sz w:val="24"/>
          <w:szCs w:val="24"/>
        </w:rPr>
        <w:t>.  Pl</w:t>
      </w:r>
      <w:r>
        <w:rPr>
          <w:sz w:val="24"/>
          <w:szCs w:val="24"/>
        </w:rPr>
        <w:t xml:space="preserve">ease direct any questions to </w:t>
      </w:r>
      <w:r w:rsidR="002A0CD2">
        <w:rPr>
          <w:sz w:val="24"/>
          <w:szCs w:val="24"/>
        </w:rPr>
        <w:t>Lee Yalcin</w:t>
      </w:r>
      <w:r>
        <w:rPr>
          <w:sz w:val="24"/>
          <w:szCs w:val="24"/>
        </w:rPr>
        <w:t xml:space="preserve">, Bureau of Technical </w:t>
      </w:r>
      <w:r w:rsidRPr="004F62B7">
        <w:rPr>
          <w:sz w:val="24"/>
          <w:szCs w:val="24"/>
        </w:rPr>
        <w:t xml:space="preserve">Utility Services, at </w:t>
      </w:r>
      <w:hyperlink r:id="rId12" w:history="1">
        <w:r w:rsidR="00157BE7" w:rsidRPr="00207CB7">
          <w:rPr>
            <w:rStyle w:val="Hyperlink"/>
            <w:sz w:val="24"/>
            <w:szCs w:val="24"/>
          </w:rPr>
          <w:t>lyalcin@pa.gov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2A0CD2">
        <w:rPr>
          <w:sz w:val="24"/>
          <w:szCs w:val="24"/>
        </w:rPr>
        <w:t>787-6723</w:t>
      </w:r>
      <w:r w:rsidRPr="004F62B7">
        <w:rPr>
          <w:sz w:val="24"/>
          <w:szCs w:val="24"/>
        </w:rPr>
        <w:t>.</w:t>
      </w:r>
      <w:r>
        <w:rPr>
          <w:sz w:val="24"/>
          <w:szCs w:val="24"/>
        </w:rPr>
        <w:t xml:space="preserve">  </w:t>
      </w:r>
    </w:p>
    <w:p w14:paraId="4D041E1C" w14:textId="096A7C61" w:rsidR="00C53327" w:rsidRDefault="00C53327" w:rsidP="00C53327">
      <w:pPr>
        <w:ind w:right="-90" w:firstLine="720"/>
        <w:rPr>
          <w:sz w:val="24"/>
          <w:szCs w:val="24"/>
        </w:rPr>
      </w:pPr>
    </w:p>
    <w:p w14:paraId="3203F89B" w14:textId="04D238EF" w:rsidR="00C53327" w:rsidRPr="004F62B7" w:rsidRDefault="00C53327" w:rsidP="00C53327">
      <w:pPr>
        <w:ind w:right="-90" w:firstLine="720"/>
        <w:rPr>
          <w:sz w:val="24"/>
          <w:szCs w:val="24"/>
        </w:rPr>
      </w:pPr>
    </w:p>
    <w:p w14:paraId="5D652361" w14:textId="553238E7" w:rsidR="00093DF4" w:rsidRPr="00093DF4" w:rsidRDefault="00E567D4"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09775487" wp14:editId="6C64CBA0">
            <wp:simplePos x="0" y="0"/>
            <wp:positionH relativeFrom="column">
              <wp:posOffset>3152775</wp:posOffset>
            </wp:positionH>
            <wp:positionV relativeFrom="paragraph">
              <wp:posOffset>220345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C0B2E9C" w14:textId="77777777" w:rsidR="00093DF4" w:rsidRPr="00093DF4" w:rsidRDefault="00093DF4" w:rsidP="00093DF4">
      <w:pPr>
        <w:tabs>
          <w:tab w:val="left" w:pos="5040"/>
        </w:tabs>
        <w:rPr>
          <w:color w:val="000000"/>
          <w:sz w:val="24"/>
          <w:szCs w:val="24"/>
        </w:rPr>
      </w:pPr>
    </w:p>
    <w:p w14:paraId="2407DF81" w14:textId="77777777" w:rsidR="00093DF4" w:rsidRPr="00093DF4" w:rsidRDefault="00093DF4" w:rsidP="00093DF4">
      <w:pPr>
        <w:tabs>
          <w:tab w:val="left" w:pos="5040"/>
        </w:tabs>
        <w:rPr>
          <w:color w:val="000000"/>
          <w:sz w:val="24"/>
          <w:szCs w:val="24"/>
        </w:rPr>
      </w:pPr>
    </w:p>
    <w:p w14:paraId="5D16209E" w14:textId="77777777" w:rsidR="00093DF4" w:rsidRPr="00093DF4" w:rsidRDefault="00093DF4" w:rsidP="00093DF4">
      <w:pPr>
        <w:tabs>
          <w:tab w:val="left" w:pos="5040"/>
        </w:tabs>
        <w:rPr>
          <w:color w:val="000000"/>
          <w:sz w:val="24"/>
          <w:szCs w:val="24"/>
        </w:rPr>
      </w:pPr>
    </w:p>
    <w:p w14:paraId="34EE358D"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1892822"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75D565E2" w14:textId="77777777" w:rsidR="00C53327" w:rsidRPr="00093DF4" w:rsidRDefault="00C53327" w:rsidP="00093DF4">
      <w:pPr>
        <w:rPr>
          <w:sz w:val="32"/>
          <w:szCs w:val="24"/>
        </w:rPr>
      </w:pPr>
    </w:p>
    <w:p w14:paraId="16B27E86" w14:textId="77777777" w:rsidR="00C53327" w:rsidRDefault="00C53327" w:rsidP="00C53327">
      <w:pPr>
        <w:rPr>
          <w:sz w:val="24"/>
          <w:szCs w:val="24"/>
        </w:rPr>
      </w:pPr>
      <w:r>
        <w:rPr>
          <w:sz w:val="24"/>
          <w:szCs w:val="24"/>
        </w:rPr>
        <w:t xml:space="preserve">Enclosure </w:t>
      </w:r>
    </w:p>
    <w:p w14:paraId="58AC920D" w14:textId="77777777" w:rsidR="00C53327" w:rsidRDefault="00C53327" w:rsidP="00C53327">
      <w:pPr>
        <w:rPr>
          <w:sz w:val="24"/>
          <w:szCs w:val="24"/>
        </w:rPr>
      </w:pPr>
    </w:p>
    <w:p w14:paraId="6F6BDF7A" w14:textId="77777777" w:rsidR="00C53327" w:rsidRDefault="00C53327" w:rsidP="00C53327">
      <w:pPr>
        <w:rPr>
          <w:sz w:val="24"/>
          <w:szCs w:val="24"/>
        </w:rPr>
      </w:pPr>
    </w:p>
    <w:p w14:paraId="18693499" w14:textId="77777777" w:rsidR="00BA4EDF" w:rsidRDefault="00BA4EDF" w:rsidP="00C53327">
      <w:pPr>
        <w:jc w:val="center"/>
        <w:rPr>
          <w:sz w:val="24"/>
          <w:szCs w:val="24"/>
        </w:rPr>
      </w:pPr>
    </w:p>
    <w:p w14:paraId="17138D01" w14:textId="77777777" w:rsidR="00BA4EDF" w:rsidRDefault="00BA4EDF" w:rsidP="00C53327">
      <w:pPr>
        <w:jc w:val="center"/>
        <w:rPr>
          <w:sz w:val="24"/>
          <w:szCs w:val="24"/>
        </w:rPr>
      </w:pPr>
    </w:p>
    <w:p w14:paraId="64151469" w14:textId="77777777" w:rsidR="00BA4EDF" w:rsidRDefault="00C53327" w:rsidP="00BA4EDF">
      <w:pPr>
        <w:rPr>
          <w:sz w:val="24"/>
          <w:szCs w:val="24"/>
        </w:rPr>
      </w:pPr>
      <w:r>
        <w:rPr>
          <w:sz w:val="24"/>
          <w:szCs w:val="24"/>
        </w:rPr>
        <w:br w:type="page"/>
      </w:r>
    </w:p>
    <w:p w14:paraId="17BCF110" w14:textId="3AAE9C4C" w:rsidR="00C53327" w:rsidRPr="00D15F80"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E57340" w:rsidRPr="00D15F80">
        <w:rPr>
          <w:sz w:val="24"/>
        </w:rPr>
        <w:t>20</w:t>
      </w:r>
      <w:r w:rsidR="00D15F80" w:rsidRPr="00D15F80">
        <w:rPr>
          <w:sz w:val="24"/>
        </w:rPr>
        <w:t>20-3023264</w:t>
      </w:r>
    </w:p>
    <w:p w14:paraId="4678C263" w14:textId="35919457" w:rsidR="00E57340" w:rsidRPr="00077D4F" w:rsidRDefault="00D15F80" w:rsidP="00C53327">
      <w:pPr>
        <w:jc w:val="center"/>
        <w:rPr>
          <w:sz w:val="24"/>
        </w:rPr>
      </w:pPr>
      <w:r w:rsidRPr="00D15F80">
        <w:rPr>
          <w:sz w:val="24"/>
        </w:rPr>
        <w:t>M&amp;L Service Providers</w:t>
      </w:r>
    </w:p>
    <w:p w14:paraId="21C6260F" w14:textId="4B83CACB" w:rsidR="006409DE" w:rsidRDefault="006409DE" w:rsidP="006409DE">
      <w:pPr>
        <w:jc w:val="center"/>
        <w:rPr>
          <w:sz w:val="24"/>
          <w:szCs w:val="24"/>
        </w:rPr>
      </w:pPr>
      <w:r>
        <w:rPr>
          <w:sz w:val="24"/>
          <w:szCs w:val="24"/>
        </w:rPr>
        <w:t>Data Request</w:t>
      </w:r>
    </w:p>
    <w:p w14:paraId="49AEDBF9" w14:textId="77777777" w:rsidR="00C53327" w:rsidRPr="00BB1A28" w:rsidRDefault="00C53327" w:rsidP="00C53327">
      <w:pPr>
        <w:jc w:val="center"/>
        <w:rPr>
          <w:sz w:val="24"/>
          <w:szCs w:val="24"/>
        </w:rPr>
      </w:pPr>
    </w:p>
    <w:p w14:paraId="265BA2A6" w14:textId="3101A344" w:rsidR="00D15F80" w:rsidRPr="00D15F80" w:rsidRDefault="00D15F80" w:rsidP="002A0CD2">
      <w:pPr>
        <w:pStyle w:val="ListParagraph"/>
        <w:numPr>
          <w:ilvl w:val="0"/>
          <w:numId w:val="7"/>
        </w:numPr>
        <w:tabs>
          <w:tab w:val="left" w:pos="630"/>
        </w:tabs>
        <w:autoSpaceDE w:val="0"/>
        <w:autoSpaceDN w:val="0"/>
        <w:adjustRightInd w:val="0"/>
        <w:rPr>
          <w:rFonts w:eastAsiaTheme="minorHAnsi"/>
          <w:sz w:val="24"/>
          <w:szCs w:val="24"/>
        </w:rPr>
      </w:pPr>
      <w:r w:rsidRPr="00D15F80">
        <w:rPr>
          <w:sz w:val="24"/>
          <w:szCs w:val="24"/>
        </w:rPr>
        <w:t xml:space="preserve">Reference Application, </w:t>
      </w:r>
      <w:r w:rsidRPr="00D15F80">
        <w:rPr>
          <w:b/>
          <w:sz w:val="24"/>
          <w:szCs w:val="24"/>
        </w:rPr>
        <w:t>Section 5. COMPLIANCE a. Criminal/Civil Proceedings and c. Customer/Regulatory/</w:t>
      </w:r>
      <w:proofErr w:type="spellStart"/>
      <w:r w:rsidRPr="00D15F80">
        <w:rPr>
          <w:b/>
          <w:sz w:val="24"/>
          <w:szCs w:val="24"/>
        </w:rPr>
        <w:t>Prosecutory</w:t>
      </w:r>
      <w:proofErr w:type="spellEnd"/>
      <w:r w:rsidRPr="00D15F80">
        <w:rPr>
          <w:b/>
          <w:sz w:val="24"/>
          <w:szCs w:val="24"/>
        </w:rPr>
        <w:t xml:space="preserve"> Actions, - </w:t>
      </w:r>
      <w:r w:rsidRPr="00D15F80">
        <w:rPr>
          <w:sz w:val="24"/>
          <w:szCs w:val="24"/>
        </w:rPr>
        <w:t xml:space="preserve">Applicant has indicated </w:t>
      </w:r>
      <w:r>
        <w:rPr>
          <w:sz w:val="24"/>
          <w:szCs w:val="24"/>
        </w:rPr>
        <w:t xml:space="preserve">the following: </w:t>
      </w:r>
      <w:r w:rsidRPr="00D15F80">
        <w:rPr>
          <w:sz w:val="24"/>
          <w:szCs w:val="24"/>
        </w:rPr>
        <w:t>“The applicant, or any person identified in this application., has not been a defendant or criminal or civil proceeding within the past five years” and “The applicant has not had any formal or escalated actions or complaints filed against it with or by any customer, regulatory agency, or prosecutor agency for the prior five years” respectively</w:t>
      </w:r>
      <w:r w:rsidR="002A0CD2">
        <w:rPr>
          <w:sz w:val="24"/>
          <w:szCs w:val="24"/>
        </w:rPr>
        <w:t>.</w:t>
      </w:r>
    </w:p>
    <w:p w14:paraId="247B7E31" w14:textId="77777777" w:rsidR="00D15F80" w:rsidRDefault="00D15F80" w:rsidP="002A0CD2">
      <w:pPr>
        <w:pStyle w:val="ListParagraph"/>
        <w:tabs>
          <w:tab w:val="left" w:pos="720"/>
        </w:tabs>
        <w:autoSpaceDE w:val="0"/>
        <w:autoSpaceDN w:val="0"/>
        <w:adjustRightInd w:val="0"/>
        <w:ind w:left="1080"/>
        <w:rPr>
          <w:sz w:val="24"/>
          <w:szCs w:val="24"/>
        </w:rPr>
      </w:pPr>
    </w:p>
    <w:p w14:paraId="30A4E702" w14:textId="0200D61C" w:rsidR="00D15F80" w:rsidRPr="001B3544" w:rsidRDefault="00D15F80" w:rsidP="002A0CD2">
      <w:pPr>
        <w:pStyle w:val="ListParagraph"/>
        <w:tabs>
          <w:tab w:val="left" w:pos="720"/>
        </w:tabs>
        <w:autoSpaceDE w:val="0"/>
        <w:autoSpaceDN w:val="0"/>
        <w:adjustRightInd w:val="0"/>
        <w:ind w:left="1080"/>
        <w:rPr>
          <w:rFonts w:eastAsiaTheme="minorHAnsi"/>
          <w:sz w:val="24"/>
          <w:szCs w:val="24"/>
        </w:rPr>
      </w:pPr>
      <w:r w:rsidRPr="008D6873">
        <w:rPr>
          <w:sz w:val="24"/>
          <w:szCs w:val="24"/>
        </w:rPr>
        <w:t>There appear</w:t>
      </w:r>
      <w:r w:rsidR="009C727B">
        <w:rPr>
          <w:sz w:val="24"/>
          <w:szCs w:val="24"/>
        </w:rPr>
        <w:t>s</w:t>
      </w:r>
      <w:r w:rsidRPr="008D6873">
        <w:rPr>
          <w:sz w:val="24"/>
          <w:szCs w:val="24"/>
        </w:rPr>
        <w:t xml:space="preserve"> to be </w:t>
      </w:r>
      <w:r w:rsidR="009C727B">
        <w:rPr>
          <w:sz w:val="24"/>
          <w:szCs w:val="24"/>
        </w:rPr>
        <w:t>at least one</w:t>
      </w:r>
      <w:r w:rsidRPr="008D6873">
        <w:rPr>
          <w:sz w:val="24"/>
          <w:szCs w:val="24"/>
        </w:rPr>
        <w:t xml:space="preserve"> filing</w:t>
      </w:r>
      <w:r>
        <w:rPr>
          <w:sz w:val="24"/>
          <w:szCs w:val="24"/>
        </w:rPr>
        <w:t xml:space="preserve"> in </w:t>
      </w:r>
      <w:r w:rsidR="009C727B">
        <w:rPr>
          <w:sz w:val="24"/>
          <w:szCs w:val="24"/>
        </w:rPr>
        <w:t>one jurisdiction</w:t>
      </w:r>
      <w:r>
        <w:rPr>
          <w:sz w:val="24"/>
          <w:szCs w:val="24"/>
        </w:rPr>
        <w:t xml:space="preserve"> against the applicant and/or p</w:t>
      </w:r>
      <w:r w:rsidR="00BE0387">
        <w:rPr>
          <w:sz w:val="24"/>
          <w:szCs w:val="24"/>
        </w:rPr>
        <w:t>erson</w:t>
      </w:r>
      <w:r>
        <w:rPr>
          <w:sz w:val="24"/>
          <w:szCs w:val="24"/>
        </w:rPr>
        <w:t xml:space="preserve"> named in the application.  Of note is a proceeding filed in the </w:t>
      </w:r>
      <w:r w:rsidR="009C727B">
        <w:rPr>
          <w:sz w:val="24"/>
          <w:szCs w:val="24"/>
        </w:rPr>
        <w:t xml:space="preserve">State of New Jersey, Board of Public Utilities, at </w:t>
      </w:r>
      <w:r w:rsidR="009C727B" w:rsidRPr="009C727B">
        <w:rPr>
          <w:b/>
          <w:bCs/>
          <w:sz w:val="24"/>
          <w:szCs w:val="24"/>
        </w:rPr>
        <w:t>Docket No. EO20030193</w:t>
      </w:r>
      <w:r w:rsidRPr="002A5782">
        <w:rPr>
          <w:b/>
          <w:sz w:val="24"/>
          <w:szCs w:val="24"/>
        </w:rPr>
        <w:t>.</w:t>
      </w:r>
      <w:r>
        <w:rPr>
          <w:sz w:val="24"/>
          <w:szCs w:val="24"/>
        </w:rPr>
        <w:t xml:space="preserve">  If this case involves either the applicant and/or p</w:t>
      </w:r>
      <w:r w:rsidR="00BE0387">
        <w:rPr>
          <w:sz w:val="24"/>
          <w:szCs w:val="24"/>
        </w:rPr>
        <w:t>erson</w:t>
      </w:r>
      <w:r>
        <w:rPr>
          <w:sz w:val="24"/>
          <w:szCs w:val="24"/>
        </w:rPr>
        <w:t xml:space="preserve"> listed in the application, </w:t>
      </w:r>
      <w:r>
        <w:rPr>
          <w:rFonts w:eastAsiaTheme="minorHAnsi"/>
          <w:sz w:val="24"/>
          <w:szCs w:val="24"/>
        </w:rPr>
        <w:t xml:space="preserve">please resubmit pages 5 and 6 with Section 5-a.b.c and d fully disclosed.  </w:t>
      </w:r>
      <w:r w:rsidRPr="001B3544">
        <w:rPr>
          <w:sz w:val="24"/>
          <w:szCs w:val="24"/>
        </w:rPr>
        <w:t xml:space="preserve">Applicants must list and </w:t>
      </w:r>
      <w:r>
        <w:rPr>
          <w:rFonts w:eastAsiaTheme="minorHAnsi"/>
          <w:sz w:val="24"/>
          <w:szCs w:val="24"/>
        </w:rPr>
        <w:t>i</w:t>
      </w:r>
      <w:r w:rsidRPr="001B3544">
        <w:rPr>
          <w:rFonts w:eastAsiaTheme="minorHAnsi"/>
          <w:sz w:val="24"/>
          <w:szCs w:val="24"/>
        </w:rPr>
        <w:t>dentify all such proceedings (active or closed within the last five years), by name, subject and citation; whether before an</w:t>
      </w:r>
      <w:r w:rsidRPr="001B3544">
        <w:rPr>
          <w:sz w:val="24"/>
          <w:szCs w:val="24"/>
        </w:rPr>
        <w:t xml:space="preserve"> </w:t>
      </w:r>
      <w:r w:rsidRPr="001B3544">
        <w:rPr>
          <w:rFonts w:eastAsiaTheme="minorHAnsi"/>
          <w:sz w:val="24"/>
          <w:szCs w:val="24"/>
        </w:rPr>
        <w:t>administrative body or in a judicial forum</w:t>
      </w:r>
      <w:r>
        <w:rPr>
          <w:rFonts w:eastAsiaTheme="minorHAnsi"/>
          <w:sz w:val="24"/>
          <w:szCs w:val="24"/>
        </w:rPr>
        <w:t xml:space="preserve">. </w:t>
      </w:r>
      <w:r w:rsidRPr="001B3544">
        <w:rPr>
          <w:rFonts w:eastAsiaTheme="minorHAnsi"/>
          <w:sz w:val="24"/>
          <w:szCs w:val="24"/>
        </w:rPr>
        <w:t xml:space="preserve"> </w:t>
      </w:r>
      <w:r>
        <w:rPr>
          <w:rFonts w:eastAsiaTheme="minorHAnsi"/>
          <w:sz w:val="24"/>
          <w:szCs w:val="24"/>
        </w:rPr>
        <w:t>P</w:t>
      </w:r>
      <w:r w:rsidRPr="001B3544">
        <w:rPr>
          <w:rFonts w:eastAsiaTheme="minorHAnsi"/>
          <w:sz w:val="24"/>
          <w:szCs w:val="24"/>
        </w:rPr>
        <w:t xml:space="preserve">rovide a statement as to the resolution or present status of any such proceedings listed.  </w:t>
      </w:r>
    </w:p>
    <w:sectPr w:rsidR="00D15F80" w:rsidRPr="001B3544"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5143F" w14:textId="77777777" w:rsidR="00DA4039" w:rsidRDefault="00DA4039">
      <w:r>
        <w:separator/>
      </w:r>
    </w:p>
  </w:endnote>
  <w:endnote w:type="continuationSeparator" w:id="0">
    <w:p w14:paraId="56429619" w14:textId="77777777" w:rsidR="00DA4039" w:rsidRDefault="00DA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A09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90DDA">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944E5" w14:textId="77777777" w:rsidR="00DA4039" w:rsidRDefault="00DA4039">
      <w:r>
        <w:separator/>
      </w:r>
    </w:p>
  </w:footnote>
  <w:footnote w:type="continuationSeparator" w:id="0">
    <w:p w14:paraId="4F6E31FF" w14:textId="77777777" w:rsidR="00DA4039" w:rsidRDefault="00DA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F0591B"/>
    <w:multiLevelType w:val="hybridMultilevel"/>
    <w:tmpl w:val="5B80A7FE"/>
    <w:lvl w:ilvl="0" w:tplc="8616736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34CA0"/>
    <w:multiLevelType w:val="hybridMultilevel"/>
    <w:tmpl w:val="CB9E22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5"/>
  </w:num>
  <w:num w:numId="2">
    <w:abstractNumId w:val="5"/>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4D4E"/>
    <w:rsid w:val="000061AE"/>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5A0B"/>
    <w:rsid w:val="000F4C48"/>
    <w:rsid w:val="00105875"/>
    <w:rsid w:val="001126BE"/>
    <w:rsid w:val="0012325B"/>
    <w:rsid w:val="0012671E"/>
    <w:rsid w:val="00130762"/>
    <w:rsid w:val="00131BB2"/>
    <w:rsid w:val="00136319"/>
    <w:rsid w:val="00136A95"/>
    <w:rsid w:val="00147162"/>
    <w:rsid w:val="00147820"/>
    <w:rsid w:val="00157BE7"/>
    <w:rsid w:val="001608C2"/>
    <w:rsid w:val="001619A2"/>
    <w:rsid w:val="00174D09"/>
    <w:rsid w:val="0017520D"/>
    <w:rsid w:val="00175737"/>
    <w:rsid w:val="00180EE3"/>
    <w:rsid w:val="001A1FB5"/>
    <w:rsid w:val="001B1533"/>
    <w:rsid w:val="001B41D8"/>
    <w:rsid w:val="001B44BC"/>
    <w:rsid w:val="001C3B36"/>
    <w:rsid w:val="001E02DF"/>
    <w:rsid w:val="001F0D55"/>
    <w:rsid w:val="002016B5"/>
    <w:rsid w:val="0020632D"/>
    <w:rsid w:val="0021364B"/>
    <w:rsid w:val="00222243"/>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0CD2"/>
    <w:rsid w:val="002A58C0"/>
    <w:rsid w:val="002A679C"/>
    <w:rsid w:val="002B07D5"/>
    <w:rsid w:val="002B6AF2"/>
    <w:rsid w:val="002C355B"/>
    <w:rsid w:val="002D18F2"/>
    <w:rsid w:val="002D5BCC"/>
    <w:rsid w:val="002E0756"/>
    <w:rsid w:val="002E1FF7"/>
    <w:rsid w:val="002E40AD"/>
    <w:rsid w:val="002F4A02"/>
    <w:rsid w:val="00302CD9"/>
    <w:rsid w:val="0030599C"/>
    <w:rsid w:val="00314E38"/>
    <w:rsid w:val="00323358"/>
    <w:rsid w:val="003346F2"/>
    <w:rsid w:val="00342346"/>
    <w:rsid w:val="00343058"/>
    <w:rsid w:val="003446D3"/>
    <w:rsid w:val="00346168"/>
    <w:rsid w:val="003523B6"/>
    <w:rsid w:val="003614E5"/>
    <w:rsid w:val="00371AF3"/>
    <w:rsid w:val="00375584"/>
    <w:rsid w:val="00386025"/>
    <w:rsid w:val="00390D74"/>
    <w:rsid w:val="00391FFE"/>
    <w:rsid w:val="00392DAE"/>
    <w:rsid w:val="003938B1"/>
    <w:rsid w:val="00395B29"/>
    <w:rsid w:val="003A3212"/>
    <w:rsid w:val="003A68DC"/>
    <w:rsid w:val="003B2585"/>
    <w:rsid w:val="003B7F07"/>
    <w:rsid w:val="003C2D27"/>
    <w:rsid w:val="003D085D"/>
    <w:rsid w:val="003E345B"/>
    <w:rsid w:val="00416FFD"/>
    <w:rsid w:val="00420608"/>
    <w:rsid w:val="0043041F"/>
    <w:rsid w:val="00431993"/>
    <w:rsid w:val="00434796"/>
    <w:rsid w:val="00435CD9"/>
    <w:rsid w:val="004423F8"/>
    <w:rsid w:val="00446991"/>
    <w:rsid w:val="00450975"/>
    <w:rsid w:val="004527A2"/>
    <w:rsid w:val="00453BE9"/>
    <w:rsid w:val="00473312"/>
    <w:rsid w:val="004835AE"/>
    <w:rsid w:val="00486192"/>
    <w:rsid w:val="0049034E"/>
    <w:rsid w:val="0049319D"/>
    <w:rsid w:val="004A7FC1"/>
    <w:rsid w:val="004B33AC"/>
    <w:rsid w:val="004C6A17"/>
    <w:rsid w:val="004E09C2"/>
    <w:rsid w:val="004E589D"/>
    <w:rsid w:val="004F62B7"/>
    <w:rsid w:val="0050702A"/>
    <w:rsid w:val="0052287D"/>
    <w:rsid w:val="00524A10"/>
    <w:rsid w:val="005259C4"/>
    <w:rsid w:val="00525B09"/>
    <w:rsid w:val="00534A16"/>
    <w:rsid w:val="00537D15"/>
    <w:rsid w:val="00543F9C"/>
    <w:rsid w:val="00553CF8"/>
    <w:rsid w:val="00554731"/>
    <w:rsid w:val="00562B03"/>
    <w:rsid w:val="00565150"/>
    <w:rsid w:val="0057024A"/>
    <w:rsid w:val="00572316"/>
    <w:rsid w:val="005743FD"/>
    <w:rsid w:val="005820EE"/>
    <w:rsid w:val="00590A7D"/>
    <w:rsid w:val="00596FAB"/>
    <w:rsid w:val="005A24C5"/>
    <w:rsid w:val="005A7419"/>
    <w:rsid w:val="005B370A"/>
    <w:rsid w:val="005D724D"/>
    <w:rsid w:val="005D75F3"/>
    <w:rsid w:val="005D7F45"/>
    <w:rsid w:val="005E1D94"/>
    <w:rsid w:val="005E6FD1"/>
    <w:rsid w:val="0060461D"/>
    <w:rsid w:val="00615F18"/>
    <w:rsid w:val="006162E6"/>
    <w:rsid w:val="00616BAA"/>
    <w:rsid w:val="0063030A"/>
    <w:rsid w:val="00637B52"/>
    <w:rsid w:val="006409DE"/>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D3889"/>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72CDE"/>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2422"/>
    <w:rsid w:val="008032A2"/>
    <w:rsid w:val="00803CC7"/>
    <w:rsid w:val="00814488"/>
    <w:rsid w:val="008149E2"/>
    <w:rsid w:val="0082499B"/>
    <w:rsid w:val="00827467"/>
    <w:rsid w:val="00830E07"/>
    <w:rsid w:val="00860819"/>
    <w:rsid w:val="00872678"/>
    <w:rsid w:val="00884888"/>
    <w:rsid w:val="00890DDA"/>
    <w:rsid w:val="00893896"/>
    <w:rsid w:val="008B72C2"/>
    <w:rsid w:val="008C6117"/>
    <w:rsid w:val="008D0E3F"/>
    <w:rsid w:val="008D37DA"/>
    <w:rsid w:val="008E3360"/>
    <w:rsid w:val="008F498B"/>
    <w:rsid w:val="008F57BF"/>
    <w:rsid w:val="008F707B"/>
    <w:rsid w:val="009043D4"/>
    <w:rsid w:val="00905539"/>
    <w:rsid w:val="009131E0"/>
    <w:rsid w:val="00926E99"/>
    <w:rsid w:val="009276EE"/>
    <w:rsid w:val="009411C6"/>
    <w:rsid w:val="009569E0"/>
    <w:rsid w:val="00956C6F"/>
    <w:rsid w:val="00971173"/>
    <w:rsid w:val="0097714C"/>
    <w:rsid w:val="00983D14"/>
    <w:rsid w:val="0098426D"/>
    <w:rsid w:val="00990335"/>
    <w:rsid w:val="00997BF6"/>
    <w:rsid w:val="009A04D8"/>
    <w:rsid w:val="009A78D2"/>
    <w:rsid w:val="009B4531"/>
    <w:rsid w:val="009B4A72"/>
    <w:rsid w:val="009C317B"/>
    <w:rsid w:val="009C727B"/>
    <w:rsid w:val="009D069E"/>
    <w:rsid w:val="009F27C1"/>
    <w:rsid w:val="009F65EE"/>
    <w:rsid w:val="00A01F1D"/>
    <w:rsid w:val="00A15C58"/>
    <w:rsid w:val="00A3389D"/>
    <w:rsid w:val="00A343E5"/>
    <w:rsid w:val="00A47189"/>
    <w:rsid w:val="00A543B1"/>
    <w:rsid w:val="00A55B50"/>
    <w:rsid w:val="00A56F1B"/>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B1A28"/>
    <w:rsid w:val="00BB43BC"/>
    <w:rsid w:val="00BC10BB"/>
    <w:rsid w:val="00BC27B2"/>
    <w:rsid w:val="00BC72CD"/>
    <w:rsid w:val="00BD271D"/>
    <w:rsid w:val="00BD6811"/>
    <w:rsid w:val="00BE033B"/>
    <w:rsid w:val="00BE0387"/>
    <w:rsid w:val="00BE11EB"/>
    <w:rsid w:val="00BE5E06"/>
    <w:rsid w:val="00BE66E8"/>
    <w:rsid w:val="00C07ED1"/>
    <w:rsid w:val="00C137AD"/>
    <w:rsid w:val="00C176E9"/>
    <w:rsid w:val="00C17FC1"/>
    <w:rsid w:val="00C258CB"/>
    <w:rsid w:val="00C3115F"/>
    <w:rsid w:val="00C53327"/>
    <w:rsid w:val="00C63A3B"/>
    <w:rsid w:val="00C67323"/>
    <w:rsid w:val="00C73073"/>
    <w:rsid w:val="00C81971"/>
    <w:rsid w:val="00C83D25"/>
    <w:rsid w:val="00C84424"/>
    <w:rsid w:val="00C84E04"/>
    <w:rsid w:val="00C8649F"/>
    <w:rsid w:val="00C86C99"/>
    <w:rsid w:val="00CA39A1"/>
    <w:rsid w:val="00CD6F27"/>
    <w:rsid w:val="00CE2D9A"/>
    <w:rsid w:val="00CE3B6A"/>
    <w:rsid w:val="00CE5EBF"/>
    <w:rsid w:val="00CF0D5D"/>
    <w:rsid w:val="00CF60E5"/>
    <w:rsid w:val="00D0036B"/>
    <w:rsid w:val="00D02319"/>
    <w:rsid w:val="00D070F3"/>
    <w:rsid w:val="00D15F80"/>
    <w:rsid w:val="00D24767"/>
    <w:rsid w:val="00D2648F"/>
    <w:rsid w:val="00D26EF3"/>
    <w:rsid w:val="00D3003E"/>
    <w:rsid w:val="00D4294C"/>
    <w:rsid w:val="00D436FB"/>
    <w:rsid w:val="00D456B7"/>
    <w:rsid w:val="00D474C6"/>
    <w:rsid w:val="00D620DC"/>
    <w:rsid w:val="00D8101A"/>
    <w:rsid w:val="00D92EC9"/>
    <w:rsid w:val="00D94F61"/>
    <w:rsid w:val="00D97D62"/>
    <w:rsid w:val="00DA4039"/>
    <w:rsid w:val="00DA7001"/>
    <w:rsid w:val="00DB49B7"/>
    <w:rsid w:val="00DB5FBF"/>
    <w:rsid w:val="00DC2959"/>
    <w:rsid w:val="00DC49E4"/>
    <w:rsid w:val="00DD1727"/>
    <w:rsid w:val="00E036AF"/>
    <w:rsid w:val="00E20C2C"/>
    <w:rsid w:val="00E25181"/>
    <w:rsid w:val="00E376EB"/>
    <w:rsid w:val="00E430FD"/>
    <w:rsid w:val="00E5328F"/>
    <w:rsid w:val="00E566E2"/>
    <w:rsid w:val="00E567D4"/>
    <w:rsid w:val="00E57340"/>
    <w:rsid w:val="00E7358B"/>
    <w:rsid w:val="00E8035A"/>
    <w:rsid w:val="00E83B62"/>
    <w:rsid w:val="00E93323"/>
    <w:rsid w:val="00EA3314"/>
    <w:rsid w:val="00EA5162"/>
    <w:rsid w:val="00EC2015"/>
    <w:rsid w:val="00EE7718"/>
    <w:rsid w:val="00EF3B78"/>
    <w:rsid w:val="00EF4292"/>
    <w:rsid w:val="00F17155"/>
    <w:rsid w:val="00F30101"/>
    <w:rsid w:val="00F3119D"/>
    <w:rsid w:val="00F53981"/>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81FF"/>
  <w15:docId w15:val="{DFD1EDE3-2E94-4860-9EB7-2287BD2C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 w:type="character" w:styleId="UnresolvedMention">
    <w:name w:val="Unresolved Mention"/>
    <w:basedOn w:val="DefaultParagraphFont"/>
    <w:uiPriority w:val="99"/>
    <w:semiHidden/>
    <w:unhideWhenUsed/>
    <w:rsid w:val="002A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4188">
      <w:bodyDiv w:val="1"/>
      <w:marLeft w:val="0"/>
      <w:marRight w:val="0"/>
      <w:marTop w:val="0"/>
      <w:marBottom w:val="0"/>
      <w:divBdr>
        <w:top w:val="none" w:sz="0" w:space="0" w:color="auto"/>
        <w:left w:val="none" w:sz="0" w:space="0" w:color="auto"/>
        <w:bottom w:val="none" w:sz="0" w:space="0" w:color="auto"/>
        <w:right w:val="none" w:sz="0" w:space="0" w:color="auto"/>
      </w:divBdr>
    </w:div>
    <w:div w:id="391344459">
      <w:bodyDiv w:val="1"/>
      <w:marLeft w:val="0"/>
      <w:marRight w:val="0"/>
      <w:marTop w:val="0"/>
      <w:marBottom w:val="0"/>
      <w:divBdr>
        <w:top w:val="none" w:sz="0" w:space="0" w:color="auto"/>
        <w:left w:val="none" w:sz="0" w:space="0" w:color="auto"/>
        <w:bottom w:val="none" w:sz="0" w:space="0" w:color="auto"/>
        <w:right w:val="none" w:sz="0" w:space="0" w:color="auto"/>
      </w:divBdr>
    </w:div>
    <w:div w:id="44295955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3650984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 w:id="178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8B4A-0180-43D4-B925-6F0DF7FC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2015-10-22T17:00:00Z</cp:lastPrinted>
  <dcterms:created xsi:type="dcterms:W3CDTF">2020-12-16T16:45:00Z</dcterms:created>
  <dcterms:modified xsi:type="dcterms:W3CDTF">2020-12-16T16:45:00Z</dcterms:modified>
</cp:coreProperties>
</file>