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013A8D3E" w:rsidR="00A64D2A" w:rsidRDefault="00A64D2A" w:rsidP="00A64D2A">
      <w:pPr>
        <w:rPr>
          <w:sz w:val="24"/>
          <w:szCs w:val="24"/>
        </w:rPr>
      </w:pPr>
    </w:p>
    <w:p w14:paraId="3E493880" w14:textId="0D5C48AC" w:rsidR="008F61E0" w:rsidRPr="008F61E0" w:rsidRDefault="00594C73" w:rsidP="00594C73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4, 2021</w:t>
      </w:r>
    </w:p>
    <w:p w14:paraId="110C2752" w14:textId="4B375C87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946D48">
            <w:rPr>
              <w:sz w:val="24"/>
              <w:szCs w:val="24"/>
            </w:rPr>
            <w:t>8917057</w:t>
          </w:r>
        </w:sdtContent>
      </w:sdt>
    </w:p>
    <w:bookmarkEnd w:id="0"/>
    <w:p w14:paraId="1A4D2FC3" w14:textId="5157779A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946D48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946D48">
            <w:rPr>
              <w:sz w:val="24"/>
              <w:szCs w:val="24"/>
            </w:rPr>
            <w:t>3023346</w:t>
          </w:r>
        </w:sdtContent>
      </w:sdt>
    </w:p>
    <w:p w14:paraId="1E2DFD72" w14:textId="2FFC12FB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946D48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946D48">
            <w:rPr>
              <w:sz w:val="24"/>
              <w:szCs w:val="24"/>
            </w:rPr>
            <w:t>3023058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2EDE4F1B" w:rsidR="00A64D2A" w:rsidRPr="008F61E0" w:rsidRDefault="00170620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946D48">
            <w:rPr>
              <w:sz w:val="24"/>
              <w:szCs w:val="24"/>
            </w:rPr>
            <w:t>IRISHTOWN ENTERPRISES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6056D755" w:rsidR="00A64D2A" w:rsidRPr="008F61E0" w:rsidRDefault="00946D4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6146 STATE ROUTE SOUTH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6E0A1A10" w:rsidR="00A64D2A" w:rsidRPr="008F61E0" w:rsidRDefault="00946D48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MCVEYTOWN PA 17051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4C674249" w:rsidR="00A64D2A" w:rsidRPr="008F61E0" w:rsidRDefault="00170620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46D48">
            <w:rPr>
              <w:sz w:val="24"/>
              <w:szCs w:val="24"/>
            </w:rPr>
            <w:t>Irishtown Enterprises LLC</w:t>
          </w:r>
        </w:sdtContent>
      </w:sdt>
    </w:p>
    <w:p w14:paraId="37F01F58" w14:textId="12AEADB6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946D48">
            <w:rPr>
              <w:sz w:val="24"/>
              <w:szCs w:val="24"/>
            </w:rPr>
            <w:t>8917057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6BE03704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946D48">
            <w:rPr>
              <w:sz w:val="24"/>
              <w:szCs w:val="24"/>
            </w:rPr>
            <w:t>8917057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6E5C8513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946D48">
            <w:rPr>
              <w:sz w:val="24"/>
              <w:szCs w:val="24"/>
            </w:rPr>
            <w:t>8917057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946D48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946D48">
            <w:rPr>
              <w:sz w:val="24"/>
              <w:szCs w:val="24"/>
            </w:rPr>
            <w:t>3023058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946D48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72D20885" w:rsidR="00307F74" w:rsidRPr="008F61E0" w:rsidRDefault="00594C73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51376C5" wp14:editId="4B2ABCD4">
            <wp:simplePos x="0" y="0"/>
            <wp:positionH relativeFrom="column">
              <wp:posOffset>2828925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591E19D6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1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B7C9B" w14:textId="77777777" w:rsidR="00170620" w:rsidRDefault="00170620">
      <w:r>
        <w:separator/>
      </w:r>
    </w:p>
  </w:endnote>
  <w:endnote w:type="continuationSeparator" w:id="0">
    <w:p w14:paraId="42B0D5B6" w14:textId="77777777" w:rsidR="00170620" w:rsidRDefault="0017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65980" w14:textId="77777777" w:rsidR="00170620" w:rsidRDefault="00170620">
      <w:r>
        <w:separator/>
      </w:r>
    </w:p>
  </w:footnote>
  <w:footnote w:type="continuationSeparator" w:id="0">
    <w:p w14:paraId="76CD7EEA" w14:textId="77777777" w:rsidR="00170620" w:rsidRDefault="0017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620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94C73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46D48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3433C"/>
    <w:rsid w:val="00053560"/>
    <w:rsid w:val="0013479C"/>
    <w:rsid w:val="001D4767"/>
    <w:rsid w:val="00272207"/>
    <w:rsid w:val="0039321C"/>
    <w:rsid w:val="003F55B1"/>
    <w:rsid w:val="0052202E"/>
    <w:rsid w:val="00925748"/>
    <w:rsid w:val="00A7532F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2021-01-04T15:16:00Z</dcterms:created>
  <dcterms:modified xsi:type="dcterms:W3CDTF">2021-01-04T15:22:00Z</dcterms:modified>
</cp:coreProperties>
</file>