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4F39D7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50DDF0C0" w:rsidR="006E24FB" w:rsidRPr="002420D3" w:rsidRDefault="00361B44">
      <w:pPr>
        <w:jc w:val="center"/>
      </w:pPr>
      <w:r>
        <w:t xml:space="preserve">January </w:t>
      </w:r>
      <w:r w:rsidR="00F15904">
        <w:t>1</w:t>
      </w:r>
      <w:r w:rsidR="00B17778">
        <w:t>3</w:t>
      </w:r>
      <w:r w:rsidR="00A0183A">
        <w:t>, 202</w:t>
      </w:r>
      <w:r>
        <w:t>1</w:t>
      </w:r>
    </w:p>
    <w:p w14:paraId="22EFAB7C" w14:textId="25B43BE9" w:rsidR="006E24FB" w:rsidRDefault="004F39D7" w:rsidP="0022526F">
      <w:pPr>
        <w:jc w:val="right"/>
      </w:pPr>
      <w:r>
        <w:t>F-2020-3021910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4724032E" w:rsidR="00361B44" w:rsidRDefault="004F39D7" w:rsidP="00690F1E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Dechanelle</w:t>
      </w:r>
      <w:proofErr w:type="spellEnd"/>
      <w:r>
        <w:rPr>
          <w:sz w:val="22"/>
          <w:szCs w:val="22"/>
        </w:rPr>
        <w:t xml:space="preserve"> Stewart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E477F10" w14:textId="448CCCCE" w:rsidR="005E36DA" w:rsidRPr="005E11F9" w:rsidRDefault="004F39D7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4F39D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90F1E"/>
    <w:rsid w:val="006936FB"/>
    <w:rsid w:val="006B09B2"/>
    <w:rsid w:val="006C6F5E"/>
    <w:rsid w:val="006E24FB"/>
    <w:rsid w:val="006F2DDC"/>
    <w:rsid w:val="00717877"/>
    <w:rsid w:val="00722AC4"/>
    <w:rsid w:val="00745766"/>
    <w:rsid w:val="00747AFF"/>
    <w:rsid w:val="00753D6A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45254"/>
    <w:rsid w:val="009569BA"/>
    <w:rsid w:val="00957F8C"/>
    <w:rsid w:val="00986FF3"/>
    <w:rsid w:val="00991799"/>
    <w:rsid w:val="009976AD"/>
    <w:rsid w:val="009A4F19"/>
    <w:rsid w:val="009B4DD4"/>
    <w:rsid w:val="009C5CE7"/>
    <w:rsid w:val="009D169A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7E3F"/>
    <w:rsid w:val="00BD23F3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423A6"/>
    <w:rsid w:val="00F46C5F"/>
    <w:rsid w:val="00F47321"/>
    <w:rsid w:val="00F545C1"/>
    <w:rsid w:val="00F624D9"/>
    <w:rsid w:val="00F93802"/>
    <w:rsid w:val="00F9597C"/>
    <w:rsid w:val="00F963AF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2967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2021-01-13T12:28:00Z</dcterms:created>
  <dcterms:modified xsi:type="dcterms:W3CDTF">2021-01-13T12:28:00Z</dcterms:modified>
</cp:coreProperties>
</file>