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3870E0C" w14:textId="692AC697" w:rsidR="00380AF1" w:rsidRDefault="00380AF1" w:rsidP="00380AF1">
      <w:pPr>
        <w:pStyle w:val="Heading5"/>
        <w:spacing w:before="0" w:after="0"/>
        <w:jc w:val="center"/>
        <w:rPr>
          <w:i w:val="0"/>
          <w:sz w:val="24"/>
          <w:szCs w:val="24"/>
        </w:rPr>
      </w:pPr>
      <w:r>
        <w:rPr>
          <w:i w:val="0"/>
          <w:sz w:val="24"/>
          <w:szCs w:val="24"/>
        </w:rPr>
        <w:t>January 14, 2021</w:t>
      </w:r>
    </w:p>
    <w:p w14:paraId="1DE03CBF" w14:textId="288A0FA6"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61508966"/>
      <w:bookmarkStart w:id="1" w:name="_Hlk14436233"/>
      <w:r w:rsidR="008A7232">
        <w:rPr>
          <w:i w:val="0"/>
          <w:sz w:val="24"/>
          <w:szCs w:val="24"/>
        </w:rPr>
        <w:t>8923718</w:t>
      </w:r>
      <w:bookmarkEnd w:id="0"/>
    </w:p>
    <w:p w14:paraId="34939055" w14:textId="542DB733"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8242BA">
        <w:rPr>
          <w:b/>
          <w:sz w:val="24"/>
          <w:szCs w:val="24"/>
        </w:rPr>
        <w:t>2021-</w:t>
      </w:r>
      <w:bookmarkStart w:id="2" w:name="_Hlk61508956"/>
      <w:r w:rsidR="008A7232">
        <w:rPr>
          <w:b/>
          <w:sz w:val="24"/>
          <w:szCs w:val="24"/>
        </w:rPr>
        <w:t>3023654</w:t>
      </w:r>
      <w:bookmarkEnd w:id="2"/>
    </w:p>
    <w:bookmarkEnd w:id="1"/>
    <w:p w14:paraId="6255C355" w14:textId="0BAD05A3" w:rsidR="0072342B" w:rsidRDefault="0072342B" w:rsidP="00AE10CB">
      <w:pPr>
        <w:ind w:left="7200" w:right="-1080" w:firstLine="720"/>
        <w:rPr>
          <w:b/>
          <w:sz w:val="24"/>
          <w:szCs w:val="24"/>
        </w:rPr>
      </w:pPr>
      <w:r w:rsidRPr="00AE10CB">
        <w:rPr>
          <w:b/>
          <w:sz w:val="24"/>
          <w:szCs w:val="24"/>
        </w:rPr>
        <w:t>DOT</w:t>
      </w:r>
      <w:r w:rsidR="00B60BA5">
        <w:rPr>
          <w:b/>
          <w:sz w:val="24"/>
          <w:szCs w:val="24"/>
        </w:rPr>
        <w:t xml:space="preserve"> </w:t>
      </w:r>
      <w:r w:rsidR="00032886">
        <w:rPr>
          <w:b/>
          <w:sz w:val="24"/>
          <w:szCs w:val="24"/>
        </w:rPr>
        <w:t>354</w:t>
      </w:r>
      <w:r w:rsidR="008A7232">
        <w:rPr>
          <w:b/>
          <w:sz w:val="24"/>
          <w:szCs w:val="24"/>
        </w:rPr>
        <w:t>6590</w:t>
      </w:r>
    </w:p>
    <w:p w14:paraId="77F1CFB6" w14:textId="457B2FE0" w:rsidR="00EA7C6E" w:rsidRPr="00AE10CB" w:rsidRDefault="00EA7C6E" w:rsidP="00AE10CB">
      <w:pPr>
        <w:ind w:left="7200" w:right="-1080" w:firstLine="720"/>
        <w:rPr>
          <w:b/>
          <w:sz w:val="24"/>
          <w:szCs w:val="24"/>
        </w:rPr>
      </w:pP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D9E5602" w14:textId="762D96C0" w:rsidR="00CD3B66" w:rsidRDefault="008A7232" w:rsidP="0055313C">
      <w:pPr>
        <w:rPr>
          <w:b/>
          <w:sz w:val="24"/>
        </w:rPr>
      </w:pPr>
      <w:bookmarkStart w:id="3" w:name="_Hlk38524795"/>
      <w:bookmarkStart w:id="4" w:name="_Hlk38876688"/>
      <w:bookmarkStart w:id="5" w:name="_Hlk30066937"/>
      <w:r w:rsidRPr="008A7232">
        <w:rPr>
          <w:b/>
          <w:sz w:val="24"/>
        </w:rPr>
        <w:t>D D MERSCH HAULING INC</w:t>
      </w:r>
    </w:p>
    <w:p w14:paraId="5CFFC0E0" w14:textId="52A095F0" w:rsidR="00032886" w:rsidRPr="00032886" w:rsidRDefault="008A7232" w:rsidP="00032886">
      <w:pPr>
        <w:rPr>
          <w:b/>
          <w:sz w:val="24"/>
        </w:rPr>
      </w:pPr>
      <w:bookmarkStart w:id="6" w:name="_Hlk61508814"/>
      <w:bookmarkStart w:id="7" w:name="_Hlk61508977"/>
      <w:bookmarkEnd w:id="3"/>
      <w:bookmarkEnd w:id="4"/>
      <w:r w:rsidRPr="008A7232">
        <w:rPr>
          <w:b/>
          <w:sz w:val="24"/>
        </w:rPr>
        <w:t>31 WATSON D</w:t>
      </w:r>
      <w:r>
        <w:rPr>
          <w:b/>
          <w:sz w:val="24"/>
        </w:rPr>
        <w:t>R</w:t>
      </w:r>
    </w:p>
    <w:bookmarkEnd w:id="6"/>
    <w:p w14:paraId="4190442B" w14:textId="041D0284" w:rsidR="0055313C" w:rsidRDefault="008A7232" w:rsidP="00032886">
      <w:pPr>
        <w:rPr>
          <w:b/>
          <w:sz w:val="24"/>
        </w:rPr>
      </w:pPr>
      <w:r w:rsidRPr="008A7232">
        <w:rPr>
          <w:b/>
          <w:sz w:val="24"/>
        </w:rPr>
        <w:t>CARLISLE</w:t>
      </w:r>
      <w:r>
        <w:rPr>
          <w:b/>
          <w:sz w:val="24"/>
        </w:rPr>
        <w:t xml:space="preserve"> </w:t>
      </w:r>
      <w:r w:rsidRPr="00032886">
        <w:rPr>
          <w:b/>
          <w:sz w:val="24"/>
        </w:rPr>
        <w:t xml:space="preserve">PA  </w:t>
      </w:r>
      <w:r w:rsidRPr="008A7232">
        <w:rPr>
          <w:b/>
          <w:sz w:val="24"/>
        </w:rPr>
        <w:t>17015</w:t>
      </w:r>
    </w:p>
    <w:bookmarkEnd w:id="5"/>
    <w:bookmarkEnd w:id="7"/>
    <w:p w14:paraId="0B0623B8" w14:textId="77777777" w:rsidR="00F2278F" w:rsidRPr="00AE10CB" w:rsidRDefault="00F2278F" w:rsidP="00C83E25">
      <w:pPr>
        <w:pStyle w:val="BodyTextIndent"/>
        <w:jc w:val="right"/>
        <w:rPr>
          <w:szCs w:val="24"/>
        </w:rPr>
      </w:pPr>
    </w:p>
    <w:p w14:paraId="523DDF9C" w14:textId="77777777" w:rsidR="002067D0" w:rsidRDefault="002067D0" w:rsidP="000C1C84">
      <w:pPr>
        <w:rPr>
          <w:sz w:val="24"/>
          <w:szCs w:val="24"/>
        </w:rPr>
      </w:pPr>
    </w:p>
    <w:p w14:paraId="7525E84C" w14:textId="46092DF5" w:rsidR="00586855" w:rsidRDefault="00A94C32" w:rsidP="00032886">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f</w:t>
      </w:r>
      <w:r w:rsidR="00CD3B66">
        <w:rPr>
          <w:sz w:val="24"/>
          <w:szCs w:val="24"/>
        </w:rPr>
        <w:t xml:space="preserve"> </w:t>
      </w:r>
      <w:bookmarkStart w:id="8" w:name="_Hlk61509003"/>
      <w:r w:rsidR="008A7232">
        <w:rPr>
          <w:sz w:val="24"/>
          <w:szCs w:val="24"/>
        </w:rPr>
        <w:t>D. D. Mersch Hauling, Inc</w:t>
      </w:r>
      <w:bookmarkEnd w:id="8"/>
      <w:r w:rsidR="008A7232">
        <w:rPr>
          <w:sz w:val="24"/>
          <w:szCs w:val="24"/>
        </w:rPr>
        <w:t>.</w:t>
      </w:r>
      <w:r w:rsidR="00CD3B66">
        <w:rPr>
          <w:sz w:val="24"/>
          <w:szCs w:val="24"/>
        </w:rPr>
        <w:t xml:space="preserve">, </w:t>
      </w:r>
      <w:r w:rsidR="008A7232" w:rsidRPr="008A7232">
        <w:rPr>
          <w:sz w:val="24"/>
          <w:szCs w:val="24"/>
        </w:rPr>
        <w:t>31 Watson Dr</w:t>
      </w:r>
      <w:r w:rsidR="008A7232">
        <w:rPr>
          <w:sz w:val="24"/>
          <w:szCs w:val="24"/>
        </w:rPr>
        <w:t xml:space="preserve">., </w:t>
      </w:r>
      <w:r w:rsidR="008A7232" w:rsidRPr="008A7232">
        <w:rPr>
          <w:sz w:val="24"/>
          <w:szCs w:val="24"/>
        </w:rPr>
        <w:t>Carlisle</w:t>
      </w:r>
      <w:r w:rsidR="00032886">
        <w:rPr>
          <w:sz w:val="24"/>
          <w:szCs w:val="24"/>
        </w:rPr>
        <w:t xml:space="preserve">, </w:t>
      </w:r>
      <w:r w:rsidR="008A7232">
        <w:rPr>
          <w:sz w:val="24"/>
          <w:szCs w:val="24"/>
        </w:rPr>
        <w:t>Cumberland</w:t>
      </w:r>
      <w:r w:rsidR="00032886">
        <w:rPr>
          <w:sz w:val="24"/>
          <w:szCs w:val="24"/>
        </w:rPr>
        <w:t xml:space="preserve"> County,</w:t>
      </w:r>
      <w:r w:rsidR="00032886" w:rsidRPr="00032886">
        <w:rPr>
          <w:sz w:val="24"/>
          <w:szCs w:val="24"/>
        </w:rPr>
        <w:t xml:space="preserve"> PA  </w:t>
      </w:r>
      <w:r w:rsidR="008A7232" w:rsidRPr="008A7232">
        <w:rPr>
          <w:sz w:val="24"/>
          <w:szCs w:val="24"/>
        </w:rPr>
        <w:t>17015</w:t>
      </w:r>
      <w:r w:rsidR="0055313C">
        <w:rPr>
          <w:sz w:val="24"/>
          <w:szCs w:val="24"/>
        </w:rPr>
        <w:t xml:space="preserve">.  </w:t>
      </w:r>
      <w:bookmarkStart w:id="9" w:name="_Hlk61508946"/>
      <w:r w:rsidR="008A7232" w:rsidRPr="008A7232">
        <w:rPr>
          <w:sz w:val="24"/>
          <w:szCs w:val="24"/>
        </w:rPr>
        <w:t>717-440-1851</w:t>
      </w:r>
      <w:bookmarkEnd w:id="9"/>
    </w:p>
    <w:p w14:paraId="72A4BEFD" w14:textId="353FDE0E" w:rsidR="009B78FC" w:rsidRDefault="009B78FC" w:rsidP="000C1C84">
      <w:pPr>
        <w:rPr>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E88A212"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8A7232">
        <w:rPr>
          <w:b/>
          <w:spacing w:val="-3"/>
          <w:sz w:val="24"/>
          <w:szCs w:val="24"/>
        </w:rPr>
        <w:t>8923718</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5E4A15A2"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sidR="008C58E3">
        <w:rPr>
          <w:b/>
          <w:sz w:val="24"/>
          <w:szCs w:val="24"/>
        </w:rPr>
        <w:t xml:space="preserve">  </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4C6730AA" w:rsidR="00A45538" w:rsidRPr="00AF5166" w:rsidRDefault="0072342B" w:rsidP="00AF5166">
      <w:pPr>
        <w:ind w:left="2160" w:right="1440"/>
        <w:rPr>
          <w:sz w:val="24"/>
          <w:szCs w:val="24"/>
        </w:rPr>
      </w:pPr>
      <w:r w:rsidRPr="00AE10CB">
        <w:rPr>
          <w:sz w:val="24"/>
          <w:szCs w:val="24"/>
        </w:rPr>
        <w:t>Your insurance company must file a Form E with the exact name of the applicant as it appears on this Letter –</w:t>
      </w:r>
      <w:r w:rsidR="00CD3B66">
        <w:rPr>
          <w:b/>
          <w:sz w:val="24"/>
          <w:szCs w:val="24"/>
        </w:rPr>
        <w:t xml:space="preserve"> </w:t>
      </w:r>
      <w:r w:rsidR="008A7232">
        <w:rPr>
          <w:b/>
          <w:sz w:val="24"/>
          <w:szCs w:val="24"/>
        </w:rPr>
        <w:t>D. D. MERSCH HAULING, INC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8242BA">
        <w:rPr>
          <w:b/>
          <w:sz w:val="24"/>
          <w:szCs w:val="24"/>
        </w:rPr>
        <w:t>2021-</w:t>
      </w:r>
      <w:r w:rsidR="008A7232">
        <w:rPr>
          <w:b/>
          <w:sz w:val="24"/>
          <w:szCs w:val="24"/>
        </w:rPr>
        <w:t>3023654</w:t>
      </w:r>
      <w:r w:rsidRPr="00AE10CB">
        <w:rPr>
          <w:b/>
          <w:sz w:val="24"/>
          <w:szCs w:val="24"/>
        </w:rPr>
        <w:t xml:space="preserve"> and</w:t>
      </w:r>
      <w:r w:rsidRPr="00AE10CB">
        <w:rPr>
          <w:sz w:val="24"/>
          <w:szCs w:val="24"/>
        </w:rPr>
        <w:t xml:space="preserve"> </w:t>
      </w:r>
      <w:r w:rsidRPr="00AE10CB">
        <w:rPr>
          <w:b/>
          <w:sz w:val="24"/>
          <w:szCs w:val="24"/>
        </w:rPr>
        <w:t>A-</w:t>
      </w:r>
      <w:r w:rsidR="008A7232">
        <w:rPr>
          <w:b/>
          <w:sz w:val="24"/>
          <w:szCs w:val="24"/>
        </w:rPr>
        <w:t>8923718</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3C5463D" w14:textId="649DA78F" w:rsidR="002755A7" w:rsidRDefault="002755A7">
      <w:pPr>
        <w:rPr>
          <w:spacing w:val="-3"/>
          <w:sz w:val="24"/>
          <w:szCs w:val="24"/>
        </w:rPr>
      </w:pPr>
    </w:p>
    <w:p w14:paraId="192FED6F" w14:textId="20C54EA7"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Your insurance company must file a Form H with the exact name of the applicant as it appears on this Letter –</w:t>
      </w:r>
      <w:r w:rsidR="00CD3B66">
        <w:rPr>
          <w:b/>
          <w:sz w:val="24"/>
          <w:szCs w:val="24"/>
        </w:rPr>
        <w:t xml:space="preserve"> </w:t>
      </w:r>
      <w:r w:rsidR="008A7232">
        <w:rPr>
          <w:b/>
          <w:sz w:val="24"/>
          <w:szCs w:val="24"/>
        </w:rPr>
        <w:t>D. D. MERSCH HAULING, INC.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8242BA">
        <w:rPr>
          <w:b/>
          <w:sz w:val="24"/>
          <w:szCs w:val="24"/>
        </w:rPr>
        <w:t>2021-</w:t>
      </w:r>
      <w:r w:rsidR="008A7232">
        <w:rPr>
          <w:b/>
          <w:sz w:val="24"/>
          <w:szCs w:val="24"/>
        </w:rPr>
        <w:t>3023654</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8A7232">
        <w:rPr>
          <w:b/>
          <w:sz w:val="24"/>
          <w:szCs w:val="24"/>
        </w:rPr>
        <w:t>8923718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0BE4433B" w14:textId="38BE80C9" w:rsidR="009B78FC" w:rsidRDefault="00BE3955" w:rsidP="002755A7">
      <w:pPr>
        <w:tabs>
          <w:tab w:val="left" w:pos="-720"/>
        </w:tabs>
        <w:suppressAutoHyphens/>
        <w:jc w:val="both"/>
        <w:rPr>
          <w:b/>
          <w:sz w:val="24"/>
          <w:szCs w:val="24"/>
        </w:rPr>
      </w:pPr>
      <w:r>
        <w:rPr>
          <w:b/>
          <w:spacing w:val="-3"/>
          <w:sz w:val="24"/>
          <w:szCs w:val="24"/>
        </w:rPr>
        <w:tab/>
      </w:r>
      <w:r w:rsidR="00AF5166"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sidR="002755A7">
        <w:rPr>
          <w:b/>
          <w:sz w:val="24"/>
          <w:szCs w:val="24"/>
        </w:rPr>
        <w:t xml:space="preserve">Cargo waivers may be filed by the carriers directly by utilizing this Commission’s efile system:  </w:t>
      </w:r>
      <w:hyperlink r:id="rId7" w:history="1">
        <w:r w:rsidR="002755A7" w:rsidRPr="00D242B1">
          <w:rPr>
            <w:rStyle w:val="Hyperlink"/>
            <w:b/>
            <w:sz w:val="24"/>
            <w:szCs w:val="24"/>
          </w:rPr>
          <w:t>https://www.puc.state.pa.us/efiling/default.aspx</w:t>
        </w:r>
      </w:hyperlink>
      <w:r w:rsidR="002755A7">
        <w:rPr>
          <w:b/>
          <w:sz w:val="24"/>
          <w:szCs w:val="24"/>
        </w:rPr>
        <w:t>.</w:t>
      </w:r>
    </w:p>
    <w:p w14:paraId="15846241" w14:textId="7ABA5033" w:rsidR="002755A7" w:rsidRDefault="002755A7" w:rsidP="002755A7">
      <w:pPr>
        <w:tabs>
          <w:tab w:val="left" w:pos="-720"/>
        </w:tabs>
        <w:suppressAutoHyphens/>
        <w:jc w:val="both"/>
        <w:rPr>
          <w:b/>
          <w:sz w:val="24"/>
          <w:szCs w:val="24"/>
        </w:rPr>
      </w:pPr>
    </w:p>
    <w:p w14:paraId="58A3A37F" w14:textId="18C4196E" w:rsidR="002755A7" w:rsidRPr="00AE10CB" w:rsidRDefault="002755A7" w:rsidP="00AF5166">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28F1A6EE" w:rsidR="0057716D" w:rsidRPr="00AE10CB" w:rsidRDefault="00943924" w:rsidP="00AE10CB">
      <w:pPr>
        <w:tabs>
          <w:tab w:val="left" w:pos="-720"/>
        </w:tabs>
        <w:suppressAutoHyphens/>
        <w:rPr>
          <w:spacing w:val="-3"/>
          <w:sz w:val="24"/>
          <w:szCs w:val="24"/>
        </w:rPr>
      </w:pP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380AF1"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r w:rsidR="007C6B2B" w:rsidRPr="00AE10CB">
        <w:rPr>
          <w:bCs/>
          <w:sz w:val="24"/>
          <w:szCs w:val="24"/>
        </w:rPr>
        <w:t>Filing&amp;Resources - Online Forms – Motor Carrier Forms.</w:t>
      </w:r>
    </w:p>
    <w:p w14:paraId="72CAB57D" w14:textId="677AE256" w:rsidR="00873D2A" w:rsidRPr="00AE10CB" w:rsidRDefault="00873D2A" w:rsidP="00AE10CB">
      <w:pPr>
        <w:tabs>
          <w:tab w:val="left" w:pos="-720"/>
        </w:tabs>
        <w:suppressAutoHyphens/>
        <w:rPr>
          <w:spacing w:val="-3"/>
          <w:sz w:val="24"/>
          <w:szCs w:val="24"/>
        </w:rPr>
      </w:pPr>
    </w:p>
    <w:p w14:paraId="65A18261" w14:textId="7049FD97" w:rsidR="00873D2A" w:rsidRPr="00AE10CB" w:rsidRDefault="00380AF1" w:rsidP="00AE10CB">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414BCB28" wp14:editId="60153473">
            <wp:simplePos x="0" y="0"/>
            <wp:positionH relativeFrom="column">
              <wp:posOffset>3200400</wp:posOffset>
            </wp:positionH>
            <wp:positionV relativeFrom="paragraph">
              <wp:posOffset>46990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7777777" w:rsidR="007B418C" w:rsidRPr="00AE10CB" w:rsidRDefault="007B418C" w:rsidP="00AE10CB">
      <w:pPr>
        <w:tabs>
          <w:tab w:val="left" w:pos="-720"/>
        </w:tabs>
        <w:suppressAutoHyphens/>
        <w:jc w:val="both"/>
        <w:rPr>
          <w:spacing w:val="-3"/>
          <w:sz w:val="24"/>
          <w:szCs w:val="24"/>
        </w:rPr>
      </w:pPr>
    </w:p>
    <w:p w14:paraId="05EE3D5B" w14:textId="2A293DA2"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28E750F4" w:rsidR="0092331E" w:rsidRPr="007B418C" w:rsidRDefault="007C6B2B" w:rsidP="007C6B2B">
      <w:r>
        <w:rPr>
          <w:spacing w:val="-3"/>
        </w:rPr>
        <w:tab/>
        <w:t xml:space="preserve">   Safety       </w:t>
      </w:r>
      <w:r w:rsidRPr="005029B5">
        <w:rPr>
          <w:spacing w:val="-3"/>
        </w:rPr>
        <w:t>(717-</w:t>
      </w:r>
      <w:r w:rsidR="00032886" w:rsidRPr="00032886">
        <w:rPr>
          <w:spacing w:val="-3"/>
        </w:rPr>
        <w:t>787-7598</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886"/>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0AA"/>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7D0"/>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5A7"/>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5F4C"/>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831"/>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0AF1"/>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E3F"/>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74"/>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2BA"/>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232"/>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8E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78F"/>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C"/>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166"/>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1ED2"/>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BA5"/>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B66"/>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C6E"/>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281"/>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character" w:styleId="UnresolvedMention">
    <w:name w:val="Unresolved Mention"/>
    <w:basedOn w:val="DefaultParagraphFont"/>
    <w:uiPriority w:val="99"/>
    <w:semiHidden/>
    <w:unhideWhenUsed/>
    <w:rsid w:val="008C58E3"/>
    <w:rPr>
      <w:color w:val="605E5C"/>
      <w:shd w:val="clear" w:color="auto" w:fill="E1DFDD"/>
    </w:rPr>
  </w:style>
  <w:style w:type="paragraph" w:styleId="PlainText">
    <w:name w:val="Plain Text"/>
    <w:basedOn w:val="Normal"/>
    <w:link w:val="PlainTextChar"/>
    <w:uiPriority w:val="99"/>
    <w:unhideWhenUsed/>
    <w:rsid w:val="002067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67D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uc.state.pa.us/efiling/default.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276C-6E28-4EE5-8537-C6D27EC6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3897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4544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2020-01-16T16:36:00Z</cp:lastPrinted>
  <dcterms:created xsi:type="dcterms:W3CDTF">2021-01-14T14:38:00Z</dcterms:created>
  <dcterms:modified xsi:type="dcterms:W3CDTF">2021-01-14T14:38:00Z</dcterms:modified>
</cp:coreProperties>
</file>