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277B76A8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3F0DA2C1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1C48D6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09298C06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9ED87B7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7C4089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C4A56E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500B48BF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BF2B4C8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90E3DFE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026CEAE1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966C92A" w14:textId="45A55E4D" w:rsidR="00DA68D5" w:rsidRPr="00DA68D5" w:rsidRDefault="00DA68D5" w:rsidP="00DA68D5">
      <w:pPr>
        <w:jc w:val="center"/>
      </w:pPr>
      <w:r w:rsidRPr="00DA68D5">
        <w:t>January 19, 2021</w:t>
      </w:r>
    </w:p>
    <w:p w14:paraId="44404785" w14:textId="527B56BE" w:rsidR="00DF2284" w:rsidRPr="002420D3" w:rsidRDefault="00DA68D5" w:rsidP="00DA68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DA68D5">
        <w:t>F-2020-3022977</w:t>
      </w:r>
    </w:p>
    <w:p w14:paraId="580F9162" w14:textId="2346260C" w:rsidR="00321B55" w:rsidRDefault="00DA68D5" w:rsidP="00DA68D5">
      <w:pPr>
        <w:jc w:val="center"/>
      </w:pPr>
      <w:proofErr w:type="spellStart"/>
      <w:r w:rsidRPr="00DA68D5">
        <w:t>Johna</w:t>
      </w:r>
      <w:proofErr w:type="spellEnd"/>
      <w:r w:rsidRPr="00DA68D5">
        <w:t xml:space="preserve"> Swank</w:t>
      </w:r>
    </w:p>
    <w:p w14:paraId="552E6570" w14:textId="6FF653AC" w:rsidR="00DA68D5" w:rsidRDefault="00DA68D5" w:rsidP="00DA68D5">
      <w:pPr>
        <w:jc w:val="center"/>
      </w:pPr>
    </w:p>
    <w:p w14:paraId="57F4F374" w14:textId="44D3CF26" w:rsidR="00DA68D5" w:rsidRDefault="00DA68D5" w:rsidP="00DA68D5">
      <w:pPr>
        <w:jc w:val="center"/>
      </w:pPr>
      <w:r>
        <w:t>v.</w:t>
      </w:r>
    </w:p>
    <w:p w14:paraId="0CBEBB6D" w14:textId="0C28F72E" w:rsidR="00DA68D5" w:rsidRDefault="00DA68D5" w:rsidP="00DA68D5">
      <w:pPr>
        <w:jc w:val="center"/>
      </w:pPr>
    </w:p>
    <w:p w14:paraId="1A9F4421" w14:textId="1B580A1B" w:rsidR="00DA68D5" w:rsidRPr="002420D3" w:rsidRDefault="00DA68D5" w:rsidP="00DA68D5">
      <w:pPr>
        <w:jc w:val="center"/>
      </w:pPr>
      <w:r w:rsidRPr="00DA68D5">
        <w:t>PPL Electric Utilities Corporation</w:t>
      </w:r>
    </w:p>
    <w:p w14:paraId="68493C6F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CA05460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0DD1CFDA" w14:textId="77777777" w:rsidR="006E24FB" w:rsidRPr="00D549C8" w:rsidRDefault="006E24FB" w:rsidP="00541295">
      <w:pPr>
        <w:rPr>
          <w:sz w:val="22"/>
          <w:szCs w:val="22"/>
        </w:rPr>
      </w:pPr>
    </w:p>
    <w:p w14:paraId="451FA407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69E48578" w14:textId="77777777" w:rsidR="006E24FB" w:rsidRPr="00D549C8" w:rsidRDefault="006E24FB" w:rsidP="00541295">
      <w:pPr>
        <w:rPr>
          <w:sz w:val="22"/>
          <w:szCs w:val="22"/>
        </w:rPr>
      </w:pPr>
    </w:p>
    <w:p w14:paraId="7EE14021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226635A4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6248D99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3590931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09C251C7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7EC802E0" w14:textId="77777777" w:rsidR="006E24FB" w:rsidRPr="00D549C8" w:rsidRDefault="006E24FB" w:rsidP="00541295">
      <w:pPr>
        <w:rPr>
          <w:sz w:val="22"/>
          <w:szCs w:val="22"/>
        </w:rPr>
      </w:pPr>
    </w:p>
    <w:p w14:paraId="5A23456F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62B891F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1F381CEA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46BA0EC1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6AD4E278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04010611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36526004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113A48E1" w14:textId="77777777" w:rsidR="00637287" w:rsidRPr="00D549C8" w:rsidRDefault="00637287" w:rsidP="00637287">
      <w:pPr>
        <w:rPr>
          <w:sz w:val="22"/>
          <w:szCs w:val="22"/>
        </w:rPr>
      </w:pPr>
    </w:p>
    <w:p w14:paraId="040AA7E6" w14:textId="77777777" w:rsidR="00637287" w:rsidRPr="00D549C8" w:rsidRDefault="00A02A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49A86883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27D7D2F6" w14:textId="77777777" w:rsidR="00637287" w:rsidRPr="00D549C8" w:rsidRDefault="00637287" w:rsidP="00637287">
      <w:pPr>
        <w:rPr>
          <w:sz w:val="22"/>
          <w:szCs w:val="22"/>
        </w:rPr>
      </w:pPr>
    </w:p>
    <w:p w14:paraId="1DC4E7E2" w14:textId="77777777" w:rsidR="00637287" w:rsidRPr="00D549C8" w:rsidRDefault="00637287" w:rsidP="00637287">
      <w:pPr>
        <w:rPr>
          <w:sz w:val="22"/>
          <w:szCs w:val="22"/>
        </w:rPr>
      </w:pPr>
    </w:p>
    <w:p w14:paraId="26008BA4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7DF9D171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73E4C519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2A6A4366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 xml:space="preserve">Decision </w:t>
      </w:r>
      <w:proofErr w:type="gramStart"/>
      <w:r w:rsidRPr="00CE1AED">
        <w:rPr>
          <w:b/>
          <w:bCs/>
          <w:sz w:val="22"/>
          <w:szCs w:val="22"/>
        </w:rPr>
        <w:t>attached</w:t>
      </w:r>
      <w:proofErr w:type="gramEnd"/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AD190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A68D5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08255C0B"/>
  <w15:chartTrackingRefBased/>
  <w15:docId w15:val="{40D1E72D-ED2B-4986-8ABE-285536A2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2021-01-19T16:49:00Z</dcterms:created>
  <dcterms:modified xsi:type="dcterms:W3CDTF">2021-01-19T16:49:00Z</dcterms:modified>
</cp:coreProperties>
</file>