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162" w:type="dxa"/>
        <w:tblLayout w:type="fixed"/>
        <w:tblLook w:val="04A0" w:firstRow="1" w:lastRow="0" w:firstColumn="1" w:lastColumn="0" w:noHBand="0" w:noVBand="1"/>
      </w:tblPr>
      <w:tblGrid>
        <w:gridCol w:w="1170"/>
        <w:gridCol w:w="7470"/>
        <w:gridCol w:w="1530"/>
      </w:tblGrid>
      <w:tr w:rsidR="00F55448" w14:paraId="1DAF845D" w14:textId="77777777" w:rsidTr="00F55448">
        <w:tc>
          <w:tcPr>
            <w:tcW w:w="1170" w:type="dxa"/>
            <w:hideMark/>
          </w:tcPr>
          <w:p w14:paraId="2F3B0D49" w14:textId="77777777" w:rsidR="00F55448" w:rsidRDefault="00F55448">
            <w:pPr>
              <w:spacing w:line="276" w:lineRule="auto"/>
            </w:pPr>
            <w:r>
              <w:rPr>
                <w:spacing w:val="-2"/>
              </w:rPr>
              <w:object w:dxaOrig="960" w:dyaOrig="2085" w14:anchorId="05F8A76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104.25pt" o:ole="" fillcolor="window">
                  <v:imagedata r:id="rId7" o:title="" croptop="-9397f" cropbottom="-9325f" cropleft="-23f" cropright="-23f"/>
                </v:shape>
                <o:OLEObject Type="Embed" ProgID="Word.Picture.8" ShapeID="_x0000_i1025" DrawAspect="Content" ObjectID="_1673687983" r:id="rId8"/>
              </w:object>
            </w:r>
          </w:p>
        </w:tc>
        <w:tc>
          <w:tcPr>
            <w:tcW w:w="7470" w:type="dxa"/>
            <w:hideMark/>
          </w:tcPr>
          <w:p w14:paraId="07796E75" w14:textId="77777777" w:rsidR="00F55448" w:rsidRDefault="00F55448">
            <w:pPr>
              <w:suppressAutoHyphens/>
              <w:spacing w:line="204" w:lineRule="auto"/>
              <w:jc w:val="center"/>
              <w:rPr>
                <w:rFonts w:ascii="Lucida Sans Unicode" w:hAnsi="Lucida Sans Unicode"/>
                <w:b/>
                <w:spacing w:val="-3"/>
                <w:sz w:val="28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Lucida Sans Unicode" w:hAnsi="Lucida Sans Unicode"/>
                    <w:b/>
                    <w:spacing w:val="-3"/>
                    <w:sz w:val="28"/>
                  </w:rPr>
                  <w:t>COMMONWEALTH</w:t>
                </w:r>
              </w:smartTag>
              <w:r>
                <w:rPr>
                  <w:rFonts w:ascii="Lucida Sans Unicode" w:hAnsi="Lucida Sans Unicode"/>
                  <w:b/>
                  <w:spacing w:val="-3"/>
                  <w:sz w:val="28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Lucida Sans Unicode" w:hAnsi="Lucida Sans Unicode"/>
                    <w:b/>
                    <w:spacing w:val="-3"/>
                    <w:sz w:val="28"/>
                  </w:rPr>
                  <w:t>PENNSYLVANIA</w:t>
                </w:r>
              </w:smartTag>
            </w:smartTag>
            <w:r>
              <w:rPr>
                <w:rFonts w:ascii="Lucida Sans Unicode" w:hAnsi="Lucida Sans Unicode"/>
                <w:b/>
                <w:spacing w:val="-3"/>
                <w:sz w:val="28"/>
              </w:rPr>
              <w:fldChar w:fldCharType="begin"/>
            </w:r>
            <w:r>
              <w:rPr>
                <w:rFonts w:ascii="Lucida Sans Unicode" w:hAnsi="Lucida Sans Unicode"/>
                <w:b/>
                <w:spacing w:val="-3"/>
                <w:sz w:val="28"/>
              </w:rPr>
              <w:instrText xml:space="preserve">PRIVATE </w:instrText>
            </w:r>
            <w:r>
              <w:rPr>
                <w:rFonts w:ascii="Lucida Sans Unicode" w:hAnsi="Lucida Sans Unicode"/>
                <w:b/>
                <w:spacing w:val="-3"/>
                <w:sz w:val="28"/>
              </w:rPr>
              <w:fldChar w:fldCharType="end"/>
            </w:r>
          </w:p>
          <w:p w14:paraId="588F362D" w14:textId="77777777" w:rsidR="00F55448" w:rsidRDefault="00F55448">
            <w:pPr>
              <w:suppressAutoHyphens/>
              <w:spacing w:line="204" w:lineRule="auto"/>
              <w:jc w:val="center"/>
              <w:rPr>
                <w:rFonts w:ascii="Century Gothic" w:hAnsi="Century Gothic"/>
                <w:spacing w:val="-3"/>
                <w:sz w:val="28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Lucida Sans Unicode" w:hAnsi="Lucida Sans Unicode"/>
                    <w:b/>
                    <w:spacing w:val="-3"/>
                    <w:sz w:val="28"/>
                  </w:rPr>
                  <w:t>PENNSYLVANIA</w:t>
                </w:r>
              </w:smartTag>
            </w:smartTag>
            <w:r>
              <w:rPr>
                <w:rFonts w:ascii="Lucida Sans Unicode" w:hAnsi="Lucida Sans Unicode"/>
                <w:b/>
                <w:spacing w:val="-3"/>
                <w:sz w:val="28"/>
              </w:rPr>
              <w:t xml:space="preserve"> PUBLIC UTILITY COMMISSION</w:t>
            </w:r>
          </w:p>
          <w:p w14:paraId="091E349E" w14:textId="77777777" w:rsidR="00F55448" w:rsidRDefault="00F55448">
            <w:pPr>
              <w:spacing w:line="276" w:lineRule="auto"/>
              <w:jc w:val="center"/>
              <w:rPr>
                <w:rFonts w:ascii="Arial Narrow" w:hAnsi="Arial Narrow"/>
                <w:spacing w:val="-3"/>
                <w:sz w:val="28"/>
              </w:rPr>
            </w:pPr>
            <w:r>
              <w:rPr>
                <w:rFonts w:ascii="Arial Narrow" w:hAnsi="Arial Narrow"/>
                <w:spacing w:val="-3"/>
                <w:sz w:val="28"/>
              </w:rPr>
              <w:t>Office of Administrative Law Judge</w:t>
            </w:r>
          </w:p>
          <w:p w14:paraId="66D543D3" w14:textId="77777777" w:rsidR="00F55448" w:rsidRDefault="00F55448">
            <w:pPr>
              <w:spacing w:line="276" w:lineRule="auto"/>
              <w:jc w:val="center"/>
              <w:rPr>
                <w:rFonts w:ascii="Arial Narrow" w:hAnsi="Arial Narrow"/>
                <w:spacing w:val="-3"/>
                <w:sz w:val="22"/>
              </w:rPr>
            </w:pPr>
            <w:r>
              <w:rPr>
                <w:rFonts w:ascii="Arial Narrow" w:hAnsi="Arial Narrow"/>
                <w:spacing w:val="-3"/>
                <w:sz w:val="22"/>
              </w:rPr>
              <w:t>801 Market Street</w:t>
            </w:r>
          </w:p>
          <w:p w14:paraId="1E97D8DC" w14:textId="77777777" w:rsidR="00F55448" w:rsidRDefault="00F55448">
            <w:pPr>
              <w:spacing w:line="276" w:lineRule="auto"/>
              <w:jc w:val="center"/>
              <w:rPr>
                <w:rFonts w:ascii="Arial Narrow" w:hAnsi="Arial Narrow"/>
                <w:spacing w:val="-3"/>
                <w:sz w:val="22"/>
              </w:rPr>
            </w:pPr>
            <w:r>
              <w:rPr>
                <w:rFonts w:ascii="Arial Narrow" w:hAnsi="Arial Narrow"/>
                <w:spacing w:val="-3"/>
                <w:sz w:val="22"/>
              </w:rPr>
              <w:t>4</w:t>
            </w:r>
            <w:r>
              <w:rPr>
                <w:rFonts w:ascii="Arial Narrow" w:hAnsi="Arial Narrow"/>
                <w:spacing w:val="-3"/>
                <w:sz w:val="22"/>
                <w:vertAlign w:val="superscript"/>
              </w:rPr>
              <w:t>th</w:t>
            </w:r>
            <w:r>
              <w:rPr>
                <w:rFonts w:ascii="Arial Narrow" w:hAnsi="Arial Narrow"/>
                <w:spacing w:val="-3"/>
                <w:sz w:val="22"/>
              </w:rPr>
              <w:t xml:space="preserve"> Floor, Suite 4063</w:t>
            </w:r>
          </w:p>
          <w:p w14:paraId="42673648" w14:textId="77777777" w:rsidR="00F55448" w:rsidRDefault="00F55448">
            <w:pPr>
              <w:spacing w:line="276" w:lineRule="auto"/>
              <w:jc w:val="center"/>
              <w:rPr>
                <w:rFonts w:ascii="Arial Narrow" w:hAnsi="Arial Narrow"/>
                <w:spacing w:val="-3"/>
                <w:sz w:val="22"/>
              </w:rPr>
            </w:pPr>
            <w:r>
              <w:rPr>
                <w:rFonts w:ascii="Arial Narrow" w:hAnsi="Arial Narrow"/>
                <w:spacing w:val="-3"/>
                <w:sz w:val="22"/>
              </w:rPr>
              <w:t>Philadelphia, Pennsylvania  19107</w:t>
            </w:r>
          </w:p>
          <w:p w14:paraId="0C9A3124" w14:textId="77777777" w:rsidR="00F55448" w:rsidRDefault="00F55448">
            <w:pPr>
              <w:spacing w:line="276" w:lineRule="auto"/>
              <w:jc w:val="center"/>
              <w:rPr>
                <w:rFonts w:ascii="Arial Narrow" w:hAnsi="Arial Narrow"/>
                <w:spacing w:val="-3"/>
                <w:sz w:val="22"/>
              </w:rPr>
            </w:pPr>
            <w:r>
              <w:rPr>
                <w:rFonts w:ascii="Arial Narrow" w:hAnsi="Arial Narrow"/>
                <w:spacing w:val="-3"/>
                <w:sz w:val="22"/>
              </w:rPr>
              <w:t>Telephone:  (215) 560-2105</w:t>
            </w:r>
          </w:p>
          <w:p w14:paraId="125BE269" w14:textId="77777777" w:rsidR="00F55448" w:rsidRDefault="00F55448">
            <w:pPr>
              <w:spacing w:line="276" w:lineRule="auto"/>
              <w:jc w:val="center"/>
            </w:pPr>
            <w:r>
              <w:rPr>
                <w:rFonts w:ascii="Arial Narrow" w:hAnsi="Arial Narrow"/>
                <w:spacing w:val="-3"/>
                <w:sz w:val="22"/>
              </w:rPr>
              <w:t>Fax:  (215) 560-3133</w:t>
            </w:r>
          </w:p>
        </w:tc>
        <w:tc>
          <w:tcPr>
            <w:tcW w:w="1530" w:type="dxa"/>
          </w:tcPr>
          <w:p w14:paraId="6A098FB0" w14:textId="77777777" w:rsidR="00F55448" w:rsidRDefault="00F55448">
            <w:pPr>
              <w:spacing w:line="276" w:lineRule="auto"/>
              <w:rPr>
                <w:rFonts w:ascii="Arial" w:hAnsi="Arial"/>
                <w:sz w:val="12"/>
              </w:rPr>
            </w:pPr>
          </w:p>
          <w:p w14:paraId="0BDA3FF6" w14:textId="77777777" w:rsidR="00F55448" w:rsidRDefault="00F55448">
            <w:pPr>
              <w:spacing w:line="276" w:lineRule="auto"/>
              <w:rPr>
                <w:rFonts w:ascii="Arial" w:hAnsi="Arial"/>
                <w:sz w:val="12"/>
              </w:rPr>
            </w:pPr>
          </w:p>
          <w:p w14:paraId="4ED47EDB" w14:textId="77777777" w:rsidR="00F55448" w:rsidRDefault="00F55448">
            <w:pPr>
              <w:spacing w:line="276" w:lineRule="auto"/>
              <w:rPr>
                <w:rFonts w:ascii="Arial" w:hAnsi="Arial"/>
                <w:sz w:val="12"/>
              </w:rPr>
            </w:pPr>
          </w:p>
          <w:p w14:paraId="49138421" w14:textId="77777777" w:rsidR="00F55448" w:rsidRDefault="00F55448">
            <w:pPr>
              <w:spacing w:line="276" w:lineRule="auto"/>
              <w:rPr>
                <w:rFonts w:ascii="Arial" w:hAnsi="Arial"/>
                <w:sz w:val="12"/>
              </w:rPr>
            </w:pPr>
          </w:p>
          <w:p w14:paraId="0CC0C766" w14:textId="77777777" w:rsidR="00F55448" w:rsidRDefault="00F55448">
            <w:pPr>
              <w:spacing w:line="276" w:lineRule="auto"/>
              <w:rPr>
                <w:rFonts w:ascii="Arial" w:hAnsi="Arial"/>
                <w:sz w:val="12"/>
              </w:rPr>
            </w:pPr>
          </w:p>
          <w:p w14:paraId="5AAE4CA0" w14:textId="77777777" w:rsidR="00F55448" w:rsidRDefault="00F55448">
            <w:pPr>
              <w:spacing w:line="276" w:lineRule="auto"/>
              <w:rPr>
                <w:rFonts w:ascii="Arial" w:hAnsi="Arial"/>
                <w:sz w:val="12"/>
              </w:rPr>
            </w:pPr>
          </w:p>
          <w:p w14:paraId="6BBE7548" w14:textId="77777777" w:rsidR="00F55448" w:rsidRDefault="00F55448">
            <w:pPr>
              <w:spacing w:line="276" w:lineRule="auto"/>
              <w:rPr>
                <w:rFonts w:ascii="Arial" w:hAnsi="Arial"/>
                <w:sz w:val="12"/>
              </w:rPr>
            </w:pPr>
          </w:p>
          <w:p w14:paraId="04A63F39" w14:textId="77777777" w:rsidR="00F55448" w:rsidRDefault="00F55448">
            <w:pPr>
              <w:spacing w:line="276" w:lineRule="auto"/>
              <w:rPr>
                <w:rFonts w:ascii="Arial" w:hAnsi="Arial"/>
                <w:sz w:val="12"/>
              </w:rPr>
            </w:pPr>
          </w:p>
          <w:p w14:paraId="78D42F1E" w14:textId="77777777" w:rsidR="00F55448" w:rsidRDefault="00F55448">
            <w:pPr>
              <w:spacing w:line="276" w:lineRule="auto"/>
              <w:rPr>
                <w:rFonts w:ascii="Arial" w:hAnsi="Arial"/>
                <w:sz w:val="12"/>
              </w:rPr>
            </w:pPr>
          </w:p>
          <w:p w14:paraId="7F2081B0" w14:textId="77777777" w:rsidR="00F55448" w:rsidRDefault="00F55448">
            <w:pPr>
              <w:spacing w:line="276" w:lineRule="auto"/>
              <w:rPr>
                <w:rFonts w:ascii="Arial" w:hAnsi="Arial"/>
                <w:sz w:val="12"/>
              </w:rPr>
            </w:pPr>
          </w:p>
          <w:p w14:paraId="1D1C3D71" w14:textId="77777777" w:rsidR="00F55448" w:rsidRDefault="00F55448">
            <w:pPr>
              <w:spacing w:line="276" w:lineRule="auto"/>
              <w:rPr>
                <w:rFonts w:ascii="Arial" w:hAnsi="Arial"/>
                <w:sz w:val="12"/>
              </w:rPr>
            </w:pPr>
          </w:p>
          <w:p w14:paraId="5F6DDF4E" w14:textId="77777777" w:rsidR="00F55448" w:rsidRDefault="00F55448">
            <w:pPr>
              <w:spacing w:line="276" w:lineRule="auto"/>
              <w:rPr>
                <w:rFonts w:ascii="Arial" w:hAnsi="Arial"/>
                <w:sz w:val="12"/>
              </w:rPr>
            </w:pPr>
          </w:p>
          <w:p w14:paraId="151CA993" w14:textId="77777777" w:rsidR="00F55448" w:rsidRDefault="00F55448">
            <w:pPr>
              <w:spacing w:line="276" w:lineRule="auto"/>
              <w:rPr>
                <w:rFonts w:ascii="Arial" w:hAnsi="Arial"/>
                <w:sz w:val="12"/>
              </w:rPr>
            </w:pPr>
          </w:p>
          <w:p w14:paraId="07A23802" w14:textId="77777777" w:rsidR="00F55448" w:rsidRDefault="00F55448">
            <w:pPr>
              <w:spacing w:line="276" w:lineRule="auto"/>
              <w:rPr>
                <w:rFonts w:ascii="Arial" w:hAnsi="Arial"/>
                <w:sz w:val="12"/>
              </w:rPr>
            </w:pPr>
          </w:p>
          <w:p w14:paraId="754B62C4" w14:textId="77777777" w:rsidR="00F55448" w:rsidRDefault="00F55448">
            <w:pPr>
              <w:spacing w:line="276" w:lineRule="auto"/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 </w:t>
            </w:r>
          </w:p>
          <w:p w14:paraId="6818E253" w14:textId="77777777" w:rsidR="00F55448" w:rsidRDefault="00F55448">
            <w:pPr>
              <w:spacing w:line="276" w:lineRule="auto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fldChar w:fldCharType="begin"/>
            </w:r>
            <w:r>
              <w:rPr>
                <w:rFonts w:ascii="Arial" w:hAnsi="Arial"/>
                <w:b/>
                <w:spacing w:val="-1"/>
                <w:sz w:val="12"/>
              </w:rPr>
              <w:instrText>ADVANCE \U 3.60</w:instrText>
            </w:r>
            <w:r>
              <w:rPr>
                <w:rFonts w:ascii="Arial" w:hAnsi="Arial"/>
                <w:b/>
                <w:spacing w:val="-1"/>
                <w:sz w:val="12"/>
              </w:rPr>
              <w:fldChar w:fldCharType="end"/>
            </w:r>
            <w:r>
              <w:rPr>
                <w:rFonts w:ascii="Arial" w:hAnsi="Arial"/>
                <w:b/>
                <w:spacing w:val="-1"/>
                <w:sz w:val="12"/>
              </w:rPr>
              <w:t>REFER TO OUR FILE</w:t>
            </w:r>
          </w:p>
        </w:tc>
      </w:tr>
    </w:tbl>
    <w:p w14:paraId="7175A113" w14:textId="77777777" w:rsidR="00F55448" w:rsidRDefault="00F55448" w:rsidP="00F55448">
      <w:pPr>
        <w:widowControl w:val="0"/>
        <w:jc w:val="center"/>
        <w:rPr>
          <w:sz w:val="24"/>
          <w:szCs w:val="24"/>
        </w:rPr>
      </w:pPr>
    </w:p>
    <w:p w14:paraId="48B14612" w14:textId="5AF68E85" w:rsidR="00F55448" w:rsidRDefault="00F55448" w:rsidP="00F55448">
      <w:pPr>
        <w:widowControl w:val="0"/>
        <w:jc w:val="center"/>
        <w:rPr>
          <w:sz w:val="26"/>
          <w:szCs w:val="26"/>
        </w:rPr>
      </w:pPr>
      <w:r>
        <w:rPr>
          <w:sz w:val="26"/>
          <w:szCs w:val="26"/>
        </w:rPr>
        <w:t>February 1, 2021</w:t>
      </w:r>
    </w:p>
    <w:p w14:paraId="53D9F73B" w14:textId="77777777" w:rsidR="00F55448" w:rsidRDefault="00F55448" w:rsidP="00F55448">
      <w:pPr>
        <w:widowControl w:val="0"/>
        <w:spacing w:line="360" w:lineRule="auto"/>
        <w:rPr>
          <w:sz w:val="26"/>
          <w:szCs w:val="26"/>
        </w:rPr>
      </w:pPr>
    </w:p>
    <w:p w14:paraId="6BEE7257" w14:textId="77777777" w:rsidR="00F55448" w:rsidRDefault="00F55448" w:rsidP="00F55448">
      <w:pPr>
        <w:widowControl w:val="0"/>
        <w:spacing w:line="360" w:lineRule="auto"/>
        <w:rPr>
          <w:sz w:val="26"/>
          <w:szCs w:val="26"/>
        </w:rPr>
      </w:pPr>
    </w:p>
    <w:p w14:paraId="35A560A1" w14:textId="77777777" w:rsidR="00F55448" w:rsidRDefault="00F55448" w:rsidP="00F55448">
      <w:pPr>
        <w:widowControl w:val="0"/>
        <w:spacing w:line="360" w:lineRule="auto"/>
        <w:rPr>
          <w:sz w:val="26"/>
          <w:szCs w:val="26"/>
        </w:rPr>
      </w:pPr>
    </w:p>
    <w:p w14:paraId="2478BF0E" w14:textId="77777777" w:rsidR="00F55448" w:rsidRDefault="00F55448" w:rsidP="00F55448">
      <w:pPr>
        <w:widowControl w:val="0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SEE ATTACHED SERVICE LIST</w:t>
      </w:r>
    </w:p>
    <w:p w14:paraId="47464943" w14:textId="77777777" w:rsidR="00F55448" w:rsidRDefault="00F55448" w:rsidP="00F55448">
      <w:pPr>
        <w:widowControl w:val="0"/>
        <w:spacing w:line="360" w:lineRule="auto"/>
        <w:rPr>
          <w:sz w:val="24"/>
          <w:szCs w:val="24"/>
        </w:rPr>
      </w:pPr>
    </w:p>
    <w:p w14:paraId="3F661CFF" w14:textId="29FD172F" w:rsidR="00B627C5" w:rsidRPr="005B3611" w:rsidRDefault="00F55448" w:rsidP="00B627C5">
      <w:pPr>
        <w:autoSpaceDE w:val="0"/>
        <w:autoSpaceDN w:val="0"/>
        <w:adjustRightInd w:val="0"/>
        <w:rPr>
          <w:bCs/>
          <w:sz w:val="22"/>
          <w:szCs w:val="22"/>
        </w:rPr>
      </w:pPr>
      <w:r>
        <w:rPr>
          <w:sz w:val="24"/>
          <w:szCs w:val="24"/>
        </w:rPr>
        <w:t>Re:</w:t>
      </w:r>
      <w:r>
        <w:rPr>
          <w:sz w:val="24"/>
          <w:szCs w:val="24"/>
        </w:rPr>
        <w:tab/>
      </w:r>
      <w:r w:rsidR="00B627C5" w:rsidRPr="005B3611">
        <w:rPr>
          <w:bCs/>
          <w:sz w:val="22"/>
          <w:szCs w:val="22"/>
        </w:rPr>
        <w:t>Application of Pennsylvania-American Water Company-Wastewater Division under Section 1329 of the Pennsylvania Public Utility Code, 66 Pa. C.S.§ 1329, for the Acquisition of Royersford Borough’s Wastewater System Assets Docket No. A-2020-3019634</w:t>
      </w:r>
    </w:p>
    <w:p w14:paraId="29D5156F" w14:textId="4B733056" w:rsidR="00F55448" w:rsidRDefault="00F55448" w:rsidP="00B627C5">
      <w:pPr>
        <w:widowControl w:val="0"/>
        <w:ind w:left="1440" w:hanging="720"/>
        <w:rPr>
          <w:sz w:val="24"/>
          <w:szCs w:val="24"/>
        </w:rPr>
      </w:pPr>
    </w:p>
    <w:p w14:paraId="6EA41EF6" w14:textId="77777777" w:rsidR="00F55448" w:rsidRDefault="00F55448" w:rsidP="00F55448">
      <w:pPr>
        <w:widowControl w:val="0"/>
        <w:rPr>
          <w:sz w:val="24"/>
          <w:szCs w:val="24"/>
        </w:rPr>
      </w:pPr>
    </w:p>
    <w:p w14:paraId="2944A2D4" w14:textId="7DAD0510" w:rsidR="00F55448" w:rsidRPr="00914A5A" w:rsidRDefault="00F55448" w:rsidP="00F55448">
      <w:pPr>
        <w:widowControl w:val="0"/>
        <w:spacing w:line="360" w:lineRule="auto"/>
        <w:rPr>
          <w:sz w:val="24"/>
          <w:szCs w:val="24"/>
        </w:rPr>
      </w:pPr>
      <w:r w:rsidRPr="00914A5A">
        <w:rPr>
          <w:sz w:val="24"/>
          <w:szCs w:val="24"/>
        </w:rPr>
        <w:t xml:space="preserve">Dear Mr. </w:t>
      </w:r>
      <w:r w:rsidR="00B627C5" w:rsidRPr="00914A5A">
        <w:rPr>
          <w:sz w:val="24"/>
          <w:szCs w:val="24"/>
        </w:rPr>
        <w:t>Redinger</w:t>
      </w:r>
      <w:r w:rsidRPr="00914A5A">
        <w:rPr>
          <w:sz w:val="24"/>
          <w:szCs w:val="24"/>
        </w:rPr>
        <w:t>:</w:t>
      </w:r>
    </w:p>
    <w:p w14:paraId="49276260" w14:textId="77777777" w:rsidR="00F55448" w:rsidRPr="00914A5A" w:rsidRDefault="00F55448" w:rsidP="00F55448">
      <w:pPr>
        <w:widowControl w:val="0"/>
        <w:spacing w:line="360" w:lineRule="auto"/>
        <w:ind w:firstLine="1440"/>
        <w:rPr>
          <w:sz w:val="24"/>
          <w:szCs w:val="24"/>
        </w:rPr>
      </w:pPr>
    </w:p>
    <w:p w14:paraId="06F5E208" w14:textId="189C87A9" w:rsidR="00F55448" w:rsidRPr="00914A5A" w:rsidRDefault="00B627C5" w:rsidP="00F55448">
      <w:pPr>
        <w:widowControl w:val="0"/>
        <w:spacing w:line="360" w:lineRule="auto"/>
        <w:ind w:firstLine="1440"/>
        <w:rPr>
          <w:sz w:val="24"/>
          <w:szCs w:val="24"/>
        </w:rPr>
      </w:pPr>
      <w:r w:rsidRPr="00914A5A">
        <w:rPr>
          <w:sz w:val="24"/>
          <w:szCs w:val="24"/>
        </w:rPr>
        <w:t>I am</w:t>
      </w:r>
      <w:r w:rsidR="00F55448" w:rsidRPr="00914A5A">
        <w:rPr>
          <w:sz w:val="24"/>
          <w:szCs w:val="24"/>
        </w:rPr>
        <w:t xml:space="preserve"> writing to inform you of a potential settlement of the above-referenced case.  </w:t>
      </w:r>
      <w:r w:rsidRPr="00914A5A">
        <w:rPr>
          <w:sz w:val="24"/>
          <w:szCs w:val="24"/>
        </w:rPr>
        <w:t>Pennsylvania American Water Company</w:t>
      </w:r>
      <w:r w:rsidR="00F55448" w:rsidRPr="00914A5A">
        <w:rPr>
          <w:sz w:val="24"/>
          <w:szCs w:val="24"/>
        </w:rPr>
        <w:t xml:space="preserve">, the Office of Consumer Advocate (OCA), the Bureau of Investigation and Enforcement (I&amp;E), </w:t>
      </w:r>
      <w:r w:rsidRPr="00914A5A">
        <w:rPr>
          <w:sz w:val="24"/>
          <w:szCs w:val="24"/>
        </w:rPr>
        <w:t xml:space="preserve">and </w:t>
      </w:r>
      <w:r w:rsidR="00F55448" w:rsidRPr="00914A5A">
        <w:rPr>
          <w:sz w:val="24"/>
          <w:szCs w:val="24"/>
        </w:rPr>
        <w:t xml:space="preserve">the Office of Small Business Advocate (OSBA), have signed and filed a Joint Petition for Settlement </w:t>
      </w:r>
      <w:r w:rsidRPr="00914A5A">
        <w:rPr>
          <w:sz w:val="24"/>
          <w:szCs w:val="24"/>
        </w:rPr>
        <w:t>in this p</w:t>
      </w:r>
      <w:r w:rsidR="00F55448" w:rsidRPr="00914A5A">
        <w:rPr>
          <w:sz w:val="24"/>
          <w:szCs w:val="24"/>
        </w:rPr>
        <w:t xml:space="preserve">roceeding.  A copy of the Settlement Petition was sent to you by </w:t>
      </w:r>
      <w:r w:rsidRPr="00914A5A">
        <w:rPr>
          <w:sz w:val="24"/>
          <w:szCs w:val="24"/>
        </w:rPr>
        <w:t>Pennsylvania American Water Company</w:t>
      </w:r>
      <w:r w:rsidR="00F55448" w:rsidRPr="00914A5A">
        <w:rPr>
          <w:sz w:val="24"/>
          <w:szCs w:val="24"/>
        </w:rPr>
        <w:t xml:space="preserve"> on J</w:t>
      </w:r>
      <w:r w:rsidRPr="00914A5A">
        <w:rPr>
          <w:sz w:val="24"/>
          <w:szCs w:val="24"/>
        </w:rPr>
        <w:t>anuary 29, 2021.</w:t>
      </w:r>
    </w:p>
    <w:p w14:paraId="21ED08A0" w14:textId="77777777" w:rsidR="00F55448" w:rsidRPr="00914A5A" w:rsidRDefault="00F55448" w:rsidP="00F55448">
      <w:pPr>
        <w:widowControl w:val="0"/>
        <w:spacing w:line="360" w:lineRule="auto"/>
        <w:ind w:firstLine="1440"/>
        <w:rPr>
          <w:sz w:val="26"/>
        </w:rPr>
      </w:pPr>
    </w:p>
    <w:p w14:paraId="1D70B30D" w14:textId="770D7C48" w:rsidR="00F55448" w:rsidRPr="00914A5A" w:rsidRDefault="00F55448" w:rsidP="00F55448">
      <w:pPr>
        <w:pStyle w:val="BodyText2"/>
        <w:rPr>
          <w:sz w:val="24"/>
          <w:szCs w:val="24"/>
        </w:rPr>
      </w:pPr>
      <w:r w:rsidRPr="00914A5A">
        <w:rPr>
          <w:sz w:val="24"/>
          <w:szCs w:val="24"/>
        </w:rPr>
        <w:t xml:space="preserve">After </w:t>
      </w:r>
      <w:r w:rsidR="00B627C5" w:rsidRPr="00914A5A">
        <w:rPr>
          <w:sz w:val="24"/>
          <w:szCs w:val="24"/>
        </w:rPr>
        <w:t xml:space="preserve">I </w:t>
      </w:r>
      <w:r w:rsidRPr="00914A5A">
        <w:rPr>
          <w:sz w:val="24"/>
          <w:szCs w:val="24"/>
        </w:rPr>
        <w:t xml:space="preserve">have reviewed the proposed settlement, </w:t>
      </w:r>
      <w:r w:rsidR="00B627C5" w:rsidRPr="00914A5A">
        <w:rPr>
          <w:sz w:val="24"/>
          <w:szCs w:val="24"/>
        </w:rPr>
        <w:t xml:space="preserve">I </w:t>
      </w:r>
      <w:r w:rsidRPr="00914A5A">
        <w:rPr>
          <w:sz w:val="24"/>
          <w:szCs w:val="24"/>
        </w:rPr>
        <w:t>will prepare a written recommended decision, which you will receive, recommending that the Commission adopt or reject the Settlement Petition.  The Commission will make a final decision on whether or not the proposed settlement should be approved.</w:t>
      </w:r>
    </w:p>
    <w:p w14:paraId="0791B3CC" w14:textId="77777777" w:rsidR="00F55448" w:rsidRPr="00914A5A" w:rsidRDefault="00F55448" w:rsidP="00F55448">
      <w:pPr>
        <w:widowControl w:val="0"/>
        <w:spacing w:line="360" w:lineRule="auto"/>
        <w:ind w:firstLine="1440"/>
        <w:rPr>
          <w:sz w:val="24"/>
          <w:szCs w:val="24"/>
        </w:rPr>
      </w:pPr>
    </w:p>
    <w:p w14:paraId="7BAB43D1" w14:textId="77777777" w:rsidR="00F55448" w:rsidRPr="00914A5A" w:rsidRDefault="00F55448" w:rsidP="00F55448">
      <w:pPr>
        <w:widowControl w:val="0"/>
        <w:spacing w:line="360" w:lineRule="auto"/>
        <w:ind w:firstLine="1440"/>
        <w:rPr>
          <w:sz w:val="24"/>
          <w:szCs w:val="24"/>
        </w:rPr>
      </w:pPr>
      <w:r w:rsidRPr="00914A5A">
        <w:rPr>
          <w:sz w:val="24"/>
          <w:szCs w:val="24"/>
        </w:rPr>
        <w:br w:type="page"/>
      </w:r>
    </w:p>
    <w:p w14:paraId="7455974B" w14:textId="77777777" w:rsidR="00F55448" w:rsidRPr="00914A5A" w:rsidRDefault="00F55448" w:rsidP="00F55448">
      <w:pPr>
        <w:widowControl w:val="0"/>
        <w:spacing w:line="360" w:lineRule="auto"/>
        <w:ind w:firstLine="1440"/>
        <w:rPr>
          <w:sz w:val="24"/>
          <w:szCs w:val="24"/>
        </w:rPr>
      </w:pPr>
    </w:p>
    <w:p w14:paraId="129A0785" w14:textId="2E96A091" w:rsidR="00F55448" w:rsidRPr="00914A5A" w:rsidRDefault="00F55448" w:rsidP="00EB51E2">
      <w:pPr>
        <w:pStyle w:val="NoSpacing"/>
        <w:spacing w:line="360" w:lineRule="auto"/>
        <w:rPr>
          <w:sz w:val="24"/>
          <w:szCs w:val="24"/>
        </w:rPr>
      </w:pPr>
      <w:r w:rsidRPr="00914A5A">
        <w:rPr>
          <w:sz w:val="24"/>
          <w:szCs w:val="24"/>
        </w:rPr>
        <w:t xml:space="preserve">As a </w:t>
      </w:r>
      <w:r w:rsidR="006A4818" w:rsidRPr="00914A5A">
        <w:rPr>
          <w:sz w:val="24"/>
          <w:szCs w:val="24"/>
        </w:rPr>
        <w:t>pr</w:t>
      </w:r>
      <w:r w:rsidR="000C48AB" w:rsidRPr="00914A5A">
        <w:rPr>
          <w:sz w:val="24"/>
          <w:szCs w:val="24"/>
        </w:rPr>
        <w:t xml:space="preserve">otestant, </w:t>
      </w:r>
      <w:r w:rsidRPr="00914A5A">
        <w:rPr>
          <w:sz w:val="24"/>
          <w:szCs w:val="24"/>
        </w:rPr>
        <w:t xml:space="preserve">you have an opportunity to submit comments or objections to </w:t>
      </w:r>
      <w:r w:rsidR="000C48AB" w:rsidRPr="00914A5A">
        <w:rPr>
          <w:sz w:val="24"/>
          <w:szCs w:val="24"/>
        </w:rPr>
        <w:t xml:space="preserve">me </w:t>
      </w:r>
      <w:r w:rsidRPr="00914A5A">
        <w:rPr>
          <w:sz w:val="24"/>
          <w:szCs w:val="24"/>
        </w:rPr>
        <w:t xml:space="preserve">after you review the Settlement Petition.  If you wish to comment or object, you must send your written comments or objections to </w:t>
      </w:r>
      <w:r w:rsidR="000C48AB" w:rsidRPr="00914A5A">
        <w:rPr>
          <w:sz w:val="24"/>
          <w:szCs w:val="24"/>
        </w:rPr>
        <w:t>me,</w:t>
      </w:r>
      <w:r w:rsidRPr="00914A5A">
        <w:rPr>
          <w:sz w:val="24"/>
          <w:szCs w:val="24"/>
        </w:rPr>
        <w:t xml:space="preserve"> with a copy to the company, I&amp;E, OCA, </w:t>
      </w:r>
      <w:r w:rsidR="009C5CB1" w:rsidRPr="00914A5A">
        <w:rPr>
          <w:sz w:val="24"/>
          <w:szCs w:val="24"/>
        </w:rPr>
        <w:t xml:space="preserve">and </w:t>
      </w:r>
      <w:r w:rsidRPr="00914A5A">
        <w:rPr>
          <w:sz w:val="24"/>
          <w:szCs w:val="24"/>
        </w:rPr>
        <w:t xml:space="preserve">OSBA, </w:t>
      </w:r>
      <w:r w:rsidR="00252527" w:rsidRPr="00914A5A">
        <w:rPr>
          <w:sz w:val="24"/>
          <w:szCs w:val="24"/>
        </w:rPr>
        <w:t>no later than February 8, 2021</w:t>
      </w:r>
      <w:r w:rsidRPr="00914A5A">
        <w:rPr>
          <w:sz w:val="24"/>
          <w:szCs w:val="24"/>
        </w:rPr>
        <w:t xml:space="preserve">, </w:t>
      </w:r>
      <w:r w:rsidR="003613F9" w:rsidRPr="00914A5A">
        <w:rPr>
          <w:sz w:val="24"/>
          <w:szCs w:val="24"/>
        </w:rPr>
        <w:t>electronically at the following address</w:t>
      </w:r>
      <w:r w:rsidR="00762DC8" w:rsidRPr="00914A5A">
        <w:rPr>
          <w:sz w:val="24"/>
          <w:szCs w:val="24"/>
        </w:rPr>
        <w:t>es</w:t>
      </w:r>
      <w:r w:rsidR="0015182D" w:rsidRPr="00914A5A">
        <w:rPr>
          <w:rStyle w:val="FootnoteReference"/>
          <w:sz w:val="24"/>
          <w:szCs w:val="24"/>
        </w:rPr>
        <w:footnoteReference w:id="1"/>
      </w:r>
      <w:r w:rsidRPr="00914A5A">
        <w:rPr>
          <w:sz w:val="24"/>
          <w:szCs w:val="24"/>
        </w:rPr>
        <w:t>:</w:t>
      </w:r>
    </w:p>
    <w:p w14:paraId="3A1F22C1" w14:textId="77777777" w:rsidR="00F55448" w:rsidRPr="00914A5A" w:rsidRDefault="00F55448" w:rsidP="00F55448">
      <w:pPr>
        <w:widowControl w:val="0"/>
        <w:spacing w:line="360" w:lineRule="auto"/>
        <w:ind w:firstLine="1440"/>
        <w:rPr>
          <w:sz w:val="24"/>
          <w:szCs w:val="24"/>
        </w:rPr>
      </w:pPr>
    </w:p>
    <w:p w14:paraId="25FA29EA" w14:textId="77777777" w:rsidR="00F55448" w:rsidRDefault="00F55448" w:rsidP="00F55448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Administrative Law Judge Marta Guhl</w:t>
      </w:r>
    </w:p>
    <w:p w14:paraId="0926B866" w14:textId="468E376F" w:rsidR="00F55448" w:rsidRDefault="003613F9" w:rsidP="00F55448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mguhl@pa.gov</w:t>
      </w:r>
    </w:p>
    <w:p w14:paraId="28907B7A" w14:textId="45BAF8E9" w:rsidR="00F55448" w:rsidRDefault="003613F9" w:rsidP="00F55448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Pamela McNeal</w:t>
      </w:r>
      <w:r w:rsidR="00762DC8">
        <w:rPr>
          <w:sz w:val="24"/>
          <w:szCs w:val="24"/>
        </w:rPr>
        <w:t>-Legal Assistant</w:t>
      </w:r>
    </w:p>
    <w:p w14:paraId="30EBCFD2" w14:textId="35B6BE5B" w:rsidR="00762DC8" w:rsidRDefault="00762DC8" w:rsidP="00F55448">
      <w:pPr>
        <w:widowControl w:val="0"/>
        <w:jc w:val="center"/>
        <w:rPr>
          <w:sz w:val="24"/>
          <w:szCs w:val="24"/>
        </w:rPr>
      </w:pPr>
      <w:r>
        <w:rPr>
          <w:sz w:val="24"/>
          <w:szCs w:val="24"/>
        </w:rPr>
        <w:t>pmcneal@pa.gov</w:t>
      </w:r>
    </w:p>
    <w:p w14:paraId="5B9CFB5C" w14:textId="77777777" w:rsidR="00F55448" w:rsidRDefault="00F55448" w:rsidP="00C749F4">
      <w:pPr>
        <w:widowControl w:val="0"/>
        <w:spacing w:line="360" w:lineRule="auto"/>
        <w:ind w:firstLine="1440"/>
        <w:rPr>
          <w:sz w:val="24"/>
          <w:szCs w:val="24"/>
        </w:rPr>
      </w:pPr>
    </w:p>
    <w:p w14:paraId="3063EF2F" w14:textId="0DC13206" w:rsidR="00F55448" w:rsidRDefault="00F55448" w:rsidP="00F55448">
      <w:pPr>
        <w:widowControl w:val="0"/>
        <w:spacing w:line="360" w:lineRule="auto"/>
        <w:ind w:firstLine="1440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The opportunity to submit written comments on, or objections to, the Settlement Petition is a means of expressing your opinions regarding the proposed settlement before </w:t>
      </w:r>
      <w:r w:rsidR="00252527">
        <w:rPr>
          <w:color w:val="FF0000"/>
          <w:sz w:val="24"/>
          <w:szCs w:val="24"/>
        </w:rPr>
        <w:t xml:space="preserve">my </w:t>
      </w:r>
      <w:r>
        <w:rPr>
          <w:sz w:val="24"/>
          <w:szCs w:val="24"/>
        </w:rPr>
        <w:t xml:space="preserve">recommended decision is issued.  Your right to file exceptions and/or reply to exceptions to the recommended decision is not affected by this settlement unless you decide to join in the Settlement Petition, as explained below. </w:t>
      </w:r>
      <w:r w:rsidR="002D5A41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Objections to the</w:t>
      </w:r>
      <w:r w:rsidR="009B12F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settlement must include facts, affidavits, </w:t>
      </w:r>
      <w:proofErr w:type="gramStart"/>
      <w:r>
        <w:rPr>
          <w:sz w:val="24"/>
          <w:szCs w:val="24"/>
          <w:u w:val="single"/>
        </w:rPr>
        <w:t>argument</w:t>
      </w:r>
      <w:proofErr w:type="gramEnd"/>
      <w:r>
        <w:rPr>
          <w:sz w:val="24"/>
          <w:szCs w:val="24"/>
          <w:u w:val="single"/>
        </w:rPr>
        <w:t xml:space="preserve"> and relevant legal analysis as substantiation.  Continued litigation of a </w:t>
      </w:r>
      <w:r w:rsidR="009B12F2">
        <w:rPr>
          <w:sz w:val="24"/>
          <w:szCs w:val="24"/>
          <w:u w:val="single"/>
        </w:rPr>
        <w:t>protest</w:t>
      </w:r>
      <w:r>
        <w:rPr>
          <w:sz w:val="24"/>
          <w:szCs w:val="24"/>
          <w:u w:val="single"/>
        </w:rPr>
        <w:t xml:space="preserve"> will be considered only if specifically requested and supported by appropriate information and legal argument concerning the implications of denial of a continued opportunity to litigate the matter in lieu of settlement.</w:t>
      </w:r>
    </w:p>
    <w:p w14:paraId="04DBB419" w14:textId="77777777" w:rsidR="00F55448" w:rsidRDefault="00F55448" w:rsidP="00F55448">
      <w:pPr>
        <w:widowControl w:val="0"/>
        <w:spacing w:line="360" w:lineRule="auto"/>
        <w:ind w:firstLine="1440"/>
        <w:rPr>
          <w:sz w:val="24"/>
          <w:szCs w:val="24"/>
        </w:rPr>
      </w:pPr>
    </w:p>
    <w:p w14:paraId="7B98C446" w14:textId="2BA1844B" w:rsidR="00F55448" w:rsidRDefault="00F55448" w:rsidP="00F55448">
      <w:pPr>
        <w:widowControl w:val="0"/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If, after you review the Settlement Petition, you wish to join in, you may do so by completing and returning to us a copy of the Signature Page enclosed with this letter.  </w:t>
      </w:r>
      <w:r w:rsidRPr="00B3783A">
        <w:rPr>
          <w:sz w:val="24"/>
          <w:szCs w:val="24"/>
        </w:rPr>
        <w:t xml:space="preserve">Please understand that by signing and returning the Signature Page you will be signifying that, as a signatory party, you do not wish to further prosecute your </w:t>
      </w:r>
      <w:r w:rsidR="00B3783A">
        <w:rPr>
          <w:sz w:val="24"/>
          <w:szCs w:val="24"/>
        </w:rPr>
        <w:t>P</w:t>
      </w:r>
      <w:r w:rsidR="005064E5">
        <w:rPr>
          <w:sz w:val="24"/>
          <w:szCs w:val="24"/>
        </w:rPr>
        <w:t xml:space="preserve">rotest </w:t>
      </w:r>
      <w:r w:rsidRPr="00B3783A">
        <w:rPr>
          <w:sz w:val="24"/>
          <w:szCs w:val="24"/>
        </w:rPr>
        <w:t>unless the Commission rejects or modifies the Settlement Petition.</w:t>
      </w:r>
      <w:r>
        <w:rPr>
          <w:sz w:val="24"/>
          <w:szCs w:val="24"/>
        </w:rPr>
        <w:t xml:space="preserve">  If you do not wish to comment on, object to or join in the partial settlement, you do not need to do anything.</w:t>
      </w:r>
    </w:p>
    <w:p w14:paraId="2EAE9D2E" w14:textId="77777777" w:rsidR="00F55448" w:rsidRDefault="00F55448" w:rsidP="00F55448">
      <w:pPr>
        <w:widowControl w:val="0"/>
        <w:spacing w:line="360" w:lineRule="auto"/>
        <w:rPr>
          <w:sz w:val="24"/>
          <w:szCs w:val="24"/>
        </w:rPr>
      </w:pPr>
    </w:p>
    <w:p w14:paraId="7BD0A8FA" w14:textId="29641D24" w:rsidR="00F55448" w:rsidRPr="005B3611" w:rsidRDefault="00F55448" w:rsidP="00F55448">
      <w:pPr>
        <w:spacing w:line="360" w:lineRule="auto"/>
        <w:ind w:firstLine="1440"/>
        <w:rPr>
          <w:sz w:val="24"/>
          <w:szCs w:val="24"/>
        </w:rPr>
      </w:pPr>
      <w:r w:rsidRPr="005B3611">
        <w:rPr>
          <w:sz w:val="24"/>
          <w:szCs w:val="24"/>
        </w:rPr>
        <w:t xml:space="preserve">Please carefully review the Settlement Petition.  If you have any questions, </w:t>
      </w:r>
      <w:r w:rsidR="00920B7D" w:rsidRPr="005B3611">
        <w:rPr>
          <w:sz w:val="24"/>
          <w:szCs w:val="24"/>
        </w:rPr>
        <w:t>PAWC</w:t>
      </w:r>
      <w:r w:rsidRPr="005B3611">
        <w:rPr>
          <w:sz w:val="24"/>
          <w:szCs w:val="24"/>
        </w:rPr>
        <w:t xml:space="preserve">, OCA and I&amp;E will be glad to speak with you.  The company’s representative in this matter, </w:t>
      </w:r>
      <w:r w:rsidR="001F56B5" w:rsidRPr="005B3611">
        <w:rPr>
          <w:sz w:val="24"/>
          <w:szCs w:val="24"/>
        </w:rPr>
        <w:t>David Zambito</w:t>
      </w:r>
      <w:r w:rsidRPr="005B3611">
        <w:rPr>
          <w:sz w:val="24"/>
          <w:szCs w:val="24"/>
        </w:rPr>
        <w:t xml:space="preserve">, Esq., can be contacted at </w:t>
      </w:r>
      <w:r w:rsidR="00FF0EAA" w:rsidRPr="005B3611">
        <w:rPr>
          <w:sz w:val="24"/>
          <w:szCs w:val="24"/>
        </w:rPr>
        <w:t>DZambito@cozen.com</w:t>
      </w:r>
      <w:r w:rsidRPr="005B3611">
        <w:rPr>
          <w:sz w:val="24"/>
          <w:szCs w:val="24"/>
        </w:rPr>
        <w:t xml:space="preserve">.  </w:t>
      </w:r>
      <w:r w:rsidR="007F1209" w:rsidRPr="005B3611">
        <w:rPr>
          <w:rStyle w:val="Hyperlink"/>
          <w:color w:val="auto"/>
          <w:sz w:val="24"/>
          <w:szCs w:val="24"/>
          <w:u w:val="none"/>
        </w:rPr>
        <w:t>Christine M. Hoover</w:t>
      </w:r>
      <w:r w:rsidRPr="005B3611">
        <w:rPr>
          <w:sz w:val="24"/>
          <w:szCs w:val="24"/>
        </w:rPr>
        <w:t xml:space="preserve">, Esq., from the Office of Consumer Advocate, can be contacted at </w:t>
      </w:r>
      <w:r w:rsidR="0000248A" w:rsidRPr="005B3611">
        <w:rPr>
          <w:sz w:val="24"/>
          <w:szCs w:val="24"/>
        </w:rPr>
        <w:t>choover@paoca.org</w:t>
      </w:r>
      <w:r w:rsidRPr="005B3611">
        <w:rPr>
          <w:sz w:val="24"/>
          <w:szCs w:val="24"/>
        </w:rPr>
        <w:t xml:space="preserve">.  </w:t>
      </w:r>
      <w:r w:rsidR="0000248A" w:rsidRPr="005B3611">
        <w:rPr>
          <w:sz w:val="24"/>
          <w:szCs w:val="24"/>
        </w:rPr>
        <w:t xml:space="preserve">Erika </w:t>
      </w:r>
      <w:r w:rsidR="0000248A" w:rsidRPr="005B3611">
        <w:rPr>
          <w:sz w:val="24"/>
          <w:szCs w:val="24"/>
        </w:rPr>
        <w:lastRenderedPageBreak/>
        <w:t>McLain</w:t>
      </w:r>
      <w:r w:rsidRPr="005B3611">
        <w:rPr>
          <w:sz w:val="24"/>
          <w:szCs w:val="24"/>
        </w:rPr>
        <w:t xml:space="preserve">, Esq., from the Bureau of Investigation &amp; Enforcement, can be contacted at </w:t>
      </w:r>
      <w:r w:rsidR="005B3611" w:rsidRPr="005B3611">
        <w:rPr>
          <w:sz w:val="24"/>
          <w:szCs w:val="24"/>
        </w:rPr>
        <w:t>ermclain@pa.gov</w:t>
      </w:r>
      <w:r w:rsidRPr="005B3611">
        <w:rPr>
          <w:sz w:val="24"/>
          <w:szCs w:val="24"/>
        </w:rPr>
        <w:t>.</w:t>
      </w:r>
    </w:p>
    <w:p w14:paraId="0EEF72AA" w14:textId="77777777" w:rsidR="00F55448" w:rsidRDefault="00F55448" w:rsidP="00F55448">
      <w:pPr>
        <w:widowControl w:val="0"/>
        <w:spacing w:line="360" w:lineRule="auto"/>
        <w:ind w:firstLine="1440"/>
        <w:rPr>
          <w:sz w:val="24"/>
          <w:szCs w:val="24"/>
        </w:rPr>
      </w:pPr>
    </w:p>
    <w:p w14:paraId="3AF5FC29" w14:textId="4FC3DEB7" w:rsidR="00F55448" w:rsidRDefault="00F55448" w:rsidP="00F55448">
      <w:pPr>
        <w:widowControl w:val="0"/>
        <w:spacing w:line="360" w:lineRule="auto"/>
        <w:ind w:left="5040"/>
        <w:rPr>
          <w:sz w:val="24"/>
          <w:szCs w:val="24"/>
        </w:rPr>
      </w:pPr>
      <w:r>
        <w:rPr>
          <w:sz w:val="24"/>
          <w:szCs w:val="24"/>
        </w:rPr>
        <w:t>Very truly yours,</w:t>
      </w:r>
    </w:p>
    <w:p w14:paraId="09D77EE6" w14:textId="77777777" w:rsidR="00F55448" w:rsidRDefault="00F55448" w:rsidP="00F55448">
      <w:pPr>
        <w:widowControl w:val="0"/>
        <w:ind w:left="5040"/>
        <w:rPr>
          <w:sz w:val="24"/>
          <w:szCs w:val="24"/>
        </w:rPr>
      </w:pPr>
    </w:p>
    <w:p w14:paraId="2B2BF467" w14:textId="6BEA11FD" w:rsidR="00F55448" w:rsidRDefault="002D5A41" w:rsidP="00F55448">
      <w:pPr>
        <w:widowControl w:val="0"/>
        <w:ind w:left="5040"/>
        <w:rPr>
          <w:sz w:val="24"/>
          <w:szCs w:val="24"/>
        </w:rPr>
      </w:pPr>
      <w:r>
        <w:rPr>
          <w:sz w:val="24"/>
          <w:szCs w:val="24"/>
        </w:rPr>
        <w:t>/s/</w:t>
      </w:r>
    </w:p>
    <w:p w14:paraId="504BEBC2" w14:textId="77777777" w:rsidR="00F55448" w:rsidRDefault="00F55448" w:rsidP="00F55448">
      <w:pPr>
        <w:widowControl w:val="0"/>
        <w:ind w:left="5040"/>
        <w:rPr>
          <w:sz w:val="24"/>
          <w:szCs w:val="24"/>
        </w:rPr>
      </w:pPr>
    </w:p>
    <w:p w14:paraId="0BA0513D" w14:textId="77777777" w:rsidR="00F55448" w:rsidRDefault="00F55448" w:rsidP="00F55448">
      <w:pPr>
        <w:widowControl w:val="0"/>
        <w:ind w:left="5040"/>
        <w:rPr>
          <w:sz w:val="24"/>
          <w:szCs w:val="24"/>
        </w:rPr>
      </w:pPr>
      <w:r>
        <w:rPr>
          <w:sz w:val="24"/>
          <w:szCs w:val="24"/>
        </w:rPr>
        <w:t>Marta Guhl</w:t>
      </w:r>
    </w:p>
    <w:p w14:paraId="205949E2" w14:textId="77777777" w:rsidR="00F55448" w:rsidRDefault="00F55448" w:rsidP="00F55448">
      <w:pPr>
        <w:widowControl w:val="0"/>
        <w:ind w:left="5040"/>
        <w:rPr>
          <w:sz w:val="24"/>
          <w:szCs w:val="24"/>
        </w:rPr>
      </w:pPr>
      <w:r>
        <w:rPr>
          <w:sz w:val="24"/>
          <w:szCs w:val="24"/>
        </w:rPr>
        <w:t>Administrative Law Judge</w:t>
      </w:r>
    </w:p>
    <w:p w14:paraId="1C7429D6" w14:textId="77777777" w:rsidR="00F55448" w:rsidRDefault="00F55448" w:rsidP="00F55448">
      <w:pPr>
        <w:widowControl w:val="0"/>
        <w:spacing w:line="360" w:lineRule="auto"/>
        <w:ind w:firstLine="1440"/>
        <w:rPr>
          <w:sz w:val="24"/>
          <w:szCs w:val="24"/>
        </w:rPr>
      </w:pPr>
    </w:p>
    <w:p w14:paraId="2F75BC34" w14:textId="77777777" w:rsidR="00F55448" w:rsidRDefault="00F55448" w:rsidP="00F55448">
      <w:pPr>
        <w:spacing w:line="360" w:lineRule="auto"/>
        <w:rPr>
          <w:sz w:val="24"/>
          <w:szCs w:val="24"/>
        </w:rPr>
        <w:sectPr w:rsidR="00F55448">
          <w:pgSz w:w="12240" w:h="15840"/>
          <w:pgMar w:top="720" w:right="1440" w:bottom="1440" w:left="1440" w:header="720" w:footer="720" w:gutter="0"/>
          <w:cols w:space="720"/>
        </w:sectPr>
      </w:pPr>
    </w:p>
    <w:p w14:paraId="52C1D8FA" w14:textId="77777777" w:rsidR="00F55448" w:rsidRDefault="00F55448" w:rsidP="00F55448">
      <w:pPr>
        <w:widowControl w:val="0"/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SIGNATURE PAGE</w:t>
      </w:r>
    </w:p>
    <w:p w14:paraId="71ADD099" w14:textId="77777777" w:rsidR="00F55448" w:rsidRDefault="00F55448" w:rsidP="00F55448">
      <w:pPr>
        <w:widowControl w:val="0"/>
        <w:spacing w:line="360" w:lineRule="auto"/>
        <w:ind w:firstLine="1440"/>
        <w:rPr>
          <w:sz w:val="24"/>
          <w:szCs w:val="24"/>
        </w:rPr>
      </w:pPr>
    </w:p>
    <w:p w14:paraId="34287F5C" w14:textId="0387C97C" w:rsidR="00F55448" w:rsidRDefault="00F55448" w:rsidP="00F55448">
      <w:pPr>
        <w:widowControl w:val="0"/>
        <w:spacing w:line="360" w:lineRule="auto"/>
        <w:ind w:firstLine="1440"/>
        <w:rPr>
          <w:sz w:val="24"/>
          <w:szCs w:val="24"/>
        </w:rPr>
      </w:pPr>
      <w:r>
        <w:rPr>
          <w:sz w:val="24"/>
          <w:szCs w:val="24"/>
        </w:rPr>
        <w:t xml:space="preserve">Please sign below if you would like to join in the Settlement Petition signed by </w:t>
      </w:r>
      <w:r w:rsidR="00A2607A">
        <w:rPr>
          <w:sz w:val="24"/>
          <w:szCs w:val="24"/>
        </w:rPr>
        <w:t>Pennsylvania American Water Company</w:t>
      </w:r>
      <w:r>
        <w:rPr>
          <w:sz w:val="24"/>
          <w:szCs w:val="24"/>
        </w:rPr>
        <w:t xml:space="preserve">, the Office of Consumer Advocate, the Bureau of Investigation and Enforcement, </w:t>
      </w:r>
      <w:r w:rsidR="00A2607A">
        <w:rPr>
          <w:sz w:val="24"/>
          <w:szCs w:val="24"/>
        </w:rPr>
        <w:t xml:space="preserve">and </w:t>
      </w:r>
      <w:r>
        <w:rPr>
          <w:sz w:val="24"/>
          <w:szCs w:val="24"/>
        </w:rPr>
        <w:t>the Office of Small Business Advocate</w:t>
      </w:r>
      <w:r w:rsidR="00A2607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at Docket No. </w:t>
      </w:r>
      <w:r w:rsidR="00A2607A">
        <w:rPr>
          <w:sz w:val="24"/>
          <w:szCs w:val="24"/>
        </w:rPr>
        <w:t>A-</w:t>
      </w:r>
      <w:r w:rsidR="00535F0A">
        <w:rPr>
          <w:sz w:val="24"/>
          <w:szCs w:val="24"/>
        </w:rPr>
        <w:t>2020-3019634</w:t>
      </w:r>
      <w:r>
        <w:rPr>
          <w:sz w:val="24"/>
          <w:szCs w:val="24"/>
        </w:rPr>
        <w:t>.</w:t>
      </w:r>
    </w:p>
    <w:p w14:paraId="10AAB6FB" w14:textId="77777777" w:rsidR="00F55448" w:rsidRDefault="00F55448" w:rsidP="00F55448">
      <w:pPr>
        <w:widowControl w:val="0"/>
        <w:spacing w:line="360" w:lineRule="auto"/>
        <w:ind w:firstLine="1440"/>
        <w:rPr>
          <w:sz w:val="24"/>
          <w:szCs w:val="24"/>
        </w:rPr>
      </w:pPr>
    </w:p>
    <w:p w14:paraId="003A6466" w14:textId="1D4CCACC" w:rsidR="00F55448" w:rsidRPr="00535F0A" w:rsidRDefault="00F55448" w:rsidP="00F55448">
      <w:pPr>
        <w:widowControl w:val="0"/>
        <w:spacing w:line="360" w:lineRule="auto"/>
        <w:ind w:firstLine="1440"/>
        <w:rPr>
          <w:sz w:val="24"/>
          <w:szCs w:val="24"/>
        </w:rPr>
      </w:pPr>
      <w:r w:rsidRPr="00535F0A">
        <w:rPr>
          <w:sz w:val="24"/>
          <w:szCs w:val="24"/>
        </w:rPr>
        <w:t xml:space="preserve">I have read the Settlement Petition and wish to join in it.  I am willing to withdraw my </w:t>
      </w:r>
      <w:r w:rsidR="00535F0A">
        <w:rPr>
          <w:sz w:val="24"/>
          <w:szCs w:val="24"/>
        </w:rPr>
        <w:t>Protest</w:t>
      </w:r>
      <w:r w:rsidRPr="00535F0A">
        <w:rPr>
          <w:sz w:val="24"/>
          <w:szCs w:val="24"/>
        </w:rPr>
        <w:t xml:space="preserve"> in this case if the Pennsylvania Public Utility Commission approves the Settlement Petition without modification.</w:t>
      </w:r>
    </w:p>
    <w:p w14:paraId="5B2A4CC8" w14:textId="77777777" w:rsidR="00F55448" w:rsidRDefault="00F55448" w:rsidP="00F55448">
      <w:pPr>
        <w:widowControl w:val="0"/>
        <w:ind w:firstLine="720"/>
        <w:jc w:val="both"/>
        <w:rPr>
          <w:sz w:val="24"/>
          <w:szCs w:val="24"/>
        </w:rPr>
      </w:pPr>
    </w:p>
    <w:p w14:paraId="00D0898D" w14:textId="77777777" w:rsidR="00F55448" w:rsidRDefault="00F55448" w:rsidP="00F55448">
      <w:pPr>
        <w:widowControl w:val="0"/>
        <w:ind w:firstLine="720"/>
        <w:jc w:val="both"/>
        <w:rPr>
          <w:sz w:val="24"/>
          <w:szCs w:val="24"/>
        </w:rPr>
      </w:pPr>
    </w:p>
    <w:p w14:paraId="5B398F82" w14:textId="77777777" w:rsidR="00F55448" w:rsidRDefault="00F55448" w:rsidP="00F55448">
      <w:pPr>
        <w:widowControl w:val="0"/>
        <w:ind w:firstLine="720"/>
        <w:jc w:val="both"/>
        <w:rPr>
          <w:sz w:val="24"/>
          <w:szCs w:val="24"/>
        </w:rPr>
      </w:pPr>
    </w:p>
    <w:p w14:paraId="4A434B4A" w14:textId="77777777" w:rsidR="00F55448" w:rsidRDefault="00F55448" w:rsidP="00F55448">
      <w:pPr>
        <w:widowControl w:val="0"/>
        <w:ind w:firstLine="720"/>
        <w:jc w:val="both"/>
        <w:rPr>
          <w:sz w:val="24"/>
          <w:szCs w:val="24"/>
        </w:rPr>
      </w:pPr>
    </w:p>
    <w:p w14:paraId="12AC2BC1" w14:textId="77777777" w:rsidR="00F55448" w:rsidRDefault="00F55448" w:rsidP="00F55448">
      <w:pPr>
        <w:widowControl w:val="0"/>
        <w:rPr>
          <w:sz w:val="24"/>
          <w:szCs w:val="24"/>
        </w:rPr>
      </w:pPr>
      <w:r>
        <w:rPr>
          <w:sz w:val="24"/>
          <w:szCs w:val="24"/>
        </w:rPr>
        <w:t>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14:paraId="721744BB" w14:textId="77777777" w:rsidR="00F55448" w:rsidRDefault="00F55448" w:rsidP="00F55448">
      <w:pPr>
        <w:widowControl w:val="0"/>
        <w:tabs>
          <w:tab w:val="left" w:pos="5760"/>
        </w:tabs>
        <w:rPr>
          <w:sz w:val="24"/>
          <w:szCs w:val="24"/>
        </w:rPr>
      </w:pPr>
      <w:r>
        <w:rPr>
          <w:sz w:val="24"/>
          <w:szCs w:val="24"/>
        </w:rPr>
        <w:t>Signature</w:t>
      </w:r>
      <w:r>
        <w:rPr>
          <w:sz w:val="24"/>
          <w:szCs w:val="24"/>
        </w:rPr>
        <w:tab/>
        <w:t>Date</w:t>
      </w:r>
    </w:p>
    <w:p w14:paraId="01B4ADED" w14:textId="77777777" w:rsidR="00F55448" w:rsidRDefault="00F55448" w:rsidP="00F55448">
      <w:pPr>
        <w:widowControl w:val="0"/>
        <w:rPr>
          <w:sz w:val="24"/>
          <w:szCs w:val="24"/>
        </w:rPr>
      </w:pPr>
    </w:p>
    <w:p w14:paraId="0B811778" w14:textId="77777777" w:rsidR="00F55448" w:rsidRDefault="00F55448" w:rsidP="00F55448">
      <w:pPr>
        <w:pStyle w:val="Heading2"/>
        <w:rPr>
          <w:sz w:val="24"/>
          <w:szCs w:val="24"/>
        </w:rPr>
      </w:pPr>
    </w:p>
    <w:p w14:paraId="726E1D2D" w14:textId="77777777" w:rsidR="00F55448" w:rsidRDefault="00F55448" w:rsidP="00F55448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Please print your name and address here: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14:paraId="05623C3B" w14:textId="77777777" w:rsidR="00F55448" w:rsidRDefault="00F55448" w:rsidP="00F55448">
      <w:pPr>
        <w:rPr>
          <w:sz w:val="24"/>
          <w:szCs w:val="24"/>
        </w:rPr>
      </w:pPr>
    </w:p>
    <w:p w14:paraId="24AD5590" w14:textId="77777777" w:rsidR="00F55448" w:rsidRDefault="00F55448" w:rsidP="00F55448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14:paraId="28B83CA5" w14:textId="77777777" w:rsidR="00F55448" w:rsidRDefault="00F55448" w:rsidP="00F55448">
      <w:pPr>
        <w:rPr>
          <w:sz w:val="24"/>
          <w:szCs w:val="24"/>
        </w:rPr>
      </w:pPr>
    </w:p>
    <w:p w14:paraId="3EFB5CC9" w14:textId="77777777" w:rsidR="00F55448" w:rsidRDefault="00F55448" w:rsidP="00F55448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14:paraId="4C235280" w14:textId="77777777" w:rsidR="00F55448" w:rsidRDefault="00F55448" w:rsidP="00F55448">
      <w:pPr>
        <w:widowControl w:val="0"/>
        <w:rPr>
          <w:sz w:val="24"/>
          <w:szCs w:val="24"/>
          <w:u w:val="single"/>
        </w:rPr>
      </w:pPr>
    </w:p>
    <w:p w14:paraId="0220DD48" w14:textId="77777777" w:rsidR="00F55448" w:rsidRDefault="00F55448" w:rsidP="00F55448">
      <w:pPr>
        <w:widowContro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</w:t>
      </w:r>
    </w:p>
    <w:p w14:paraId="41D5D265" w14:textId="77777777" w:rsidR="00F55448" w:rsidRDefault="00F55448" w:rsidP="00F55448">
      <w:pPr>
        <w:widowControl w:val="0"/>
        <w:rPr>
          <w:sz w:val="24"/>
          <w:szCs w:val="24"/>
        </w:rPr>
      </w:pPr>
    </w:p>
    <w:p w14:paraId="42F55239" w14:textId="77777777" w:rsidR="00F55448" w:rsidRDefault="00F55448" w:rsidP="00F55448">
      <w:pPr>
        <w:widowControl w:val="0"/>
        <w:rPr>
          <w:sz w:val="24"/>
          <w:szCs w:val="24"/>
        </w:rPr>
      </w:pPr>
    </w:p>
    <w:p w14:paraId="586023E8" w14:textId="77777777" w:rsidR="00F55448" w:rsidRDefault="00F55448" w:rsidP="00F55448">
      <w:pPr>
        <w:rPr>
          <w:sz w:val="24"/>
          <w:szCs w:val="24"/>
        </w:rPr>
        <w:sectPr w:rsidR="00F55448">
          <w:pgSz w:w="12240" w:h="15840"/>
          <w:pgMar w:top="1440" w:right="1440" w:bottom="1440" w:left="1440" w:header="720" w:footer="720" w:gutter="0"/>
          <w:cols w:space="720"/>
        </w:sectPr>
      </w:pPr>
    </w:p>
    <w:p w14:paraId="1CCD2420" w14:textId="77777777" w:rsidR="00C749F4" w:rsidRPr="004A490A" w:rsidRDefault="00C749F4" w:rsidP="00C749F4">
      <w:pPr>
        <w:rPr>
          <w:rFonts w:eastAsia="Microsoft Sans Serif"/>
          <w:b/>
          <w:sz w:val="24"/>
          <w:szCs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A</w:t>
      </w:r>
      <w:r w:rsidRPr="004A490A">
        <w:rPr>
          <w:rFonts w:eastAsia="Microsoft Sans Serif"/>
          <w:b/>
          <w:sz w:val="24"/>
          <w:szCs w:val="24"/>
          <w:u w:val="single"/>
        </w:rPr>
        <w:t xml:space="preserve">-2020-3019634 - Section 1329 Application of Pennsylvania-American Water Company – Wastewater Division for the Acquisition of Royersford Borough’s Wastewater System Assets   </w:t>
      </w:r>
    </w:p>
    <w:p w14:paraId="04EF9F3E" w14:textId="77777777" w:rsidR="00C749F4" w:rsidRPr="004A490A" w:rsidRDefault="00C749F4" w:rsidP="00C749F4">
      <w:pPr>
        <w:rPr>
          <w:rFonts w:eastAsia="Microsoft Sans Serif"/>
          <w:b/>
          <w:sz w:val="24"/>
          <w:szCs w:val="24"/>
          <w:u w:val="single"/>
        </w:rPr>
      </w:pPr>
    </w:p>
    <w:p w14:paraId="77BCC92A" w14:textId="77777777" w:rsidR="00C749F4" w:rsidRPr="004A490A" w:rsidRDefault="00C749F4" w:rsidP="00C749F4">
      <w:pPr>
        <w:rPr>
          <w:rFonts w:eastAsia="Microsoft Sans Serif"/>
          <w:bCs/>
          <w:i/>
          <w:iCs/>
          <w:sz w:val="24"/>
          <w:szCs w:val="24"/>
        </w:rPr>
      </w:pPr>
      <w:r w:rsidRPr="004A490A">
        <w:rPr>
          <w:rFonts w:eastAsia="Microsoft Sans Serif"/>
          <w:bCs/>
          <w:i/>
          <w:iCs/>
          <w:sz w:val="24"/>
          <w:szCs w:val="24"/>
        </w:rPr>
        <w:t>(updated 12/11/20)</w:t>
      </w:r>
    </w:p>
    <w:p w14:paraId="207E4094" w14:textId="77777777" w:rsidR="00C749F4" w:rsidRPr="004A490A" w:rsidRDefault="00C749F4" w:rsidP="00C749F4">
      <w:pPr>
        <w:rPr>
          <w:rFonts w:eastAsia="Microsoft Sans Serif"/>
          <w:b/>
          <w:sz w:val="24"/>
          <w:szCs w:val="24"/>
          <w:u w:val="single"/>
        </w:rPr>
      </w:pPr>
    </w:p>
    <w:p w14:paraId="26802C08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ELIZABETH ROSE TRISCARI COUNSEL</w:t>
      </w:r>
    </w:p>
    <w:p w14:paraId="1E260693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PENNSYLVANIA AMERICAN WATER COMPANY</w:t>
      </w:r>
    </w:p>
    <w:p w14:paraId="33D6FCCF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852 WESLEY DRIVE</w:t>
      </w:r>
    </w:p>
    <w:p w14:paraId="59AD6F02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MECHANICSBURG PA  17055</w:t>
      </w:r>
    </w:p>
    <w:p w14:paraId="6D888973" w14:textId="77777777" w:rsidR="00C749F4" w:rsidRPr="004A490A" w:rsidRDefault="00C749F4" w:rsidP="00C749F4">
      <w:pPr>
        <w:rPr>
          <w:rFonts w:eastAsia="Microsoft Sans Serif"/>
          <w:b/>
          <w:bCs/>
          <w:sz w:val="24"/>
          <w:szCs w:val="24"/>
        </w:rPr>
      </w:pPr>
      <w:r w:rsidRPr="004A490A">
        <w:rPr>
          <w:rFonts w:eastAsia="Microsoft Sans Serif"/>
          <w:b/>
          <w:bCs/>
          <w:sz w:val="24"/>
          <w:szCs w:val="24"/>
        </w:rPr>
        <w:t>717.550.1574</w:t>
      </w:r>
    </w:p>
    <w:p w14:paraId="2A0DE5EF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Elizabeth.Triscari@amwater.com</w:t>
      </w:r>
    </w:p>
    <w:p w14:paraId="723ABDB0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 xml:space="preserve">Accepts </w:t>
      </w:r>
      <w:proofErr w:type="gramStart"/>
      <w:r w:rsidRPr="004A490A">
        <w:rPr>
          <w:rFonts w:eastAsia="Microsoft Sans Serif"/>
          <w:sz w:val="24"/>
          <w:szCs w:val="24"/>
        </w:rPr>
        <w:t>eService</w:t>
      </w:r>
      <w:proofErr w:type="gramEnd"/>
      <w:r w:rsidRPr="004A490A">
        <w:rPr>
          <w:rFonts w:eastAsia="Microsoft Sans Serif"/>
          <w:sz w:val="24"/>
          <w:szCs w:val="24"/>
        </w:rPr>
        <w:t xml:space="preserve"> </w:t>
      </w:r>
    </w:p>
    <w:p w14:paraId="528C0E29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</w:p>
    <w:p w14:paraId="6208133C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ERIKA MCLAIN ESQUIRE</w:t>
      </w:r>
    </w:p>
    <w:p w14:paraId="6AD6C48E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PO BOX 3265</w:t>
      </w:r>
    </w:p>
    <w:p w14:paraId="4C3F5AAB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HARRISBURG PA  17105-3265</w:t>
      </w:r>
    </w:p>
    <w:p w14:paraId="35863F4B" w14:textId="77777777" w:rsidR="00C749F4" w:rsidRPr="004A490A" w:rsidRDefault="00C749F4" w:rsidP="00C749F4">
      <w:pPr>
        <w:rPr>
          <w:rFonts w:eastAsia="Microsoft Sans Serif"/>
          <w:b/>
          <w:bCs/>
          <w:sz w:val="24"/>
          <w:szCs w:val="24"/>
        </w:rPr>
      </w:pPr>
      <w:r w:rsidRPr="004A490A">
        <w:rPr>
          <w:rFonts w:eastAsia="Microsoft Sans Serif"/>
          <w:b/>
          <w:bCs/>
          <w:sz w:val="24"/>
          <w:szCs w:val="24"/>
        </w:rPr>
        <w:t>717.783.6170</w:t>
      </w:r>
    </w:p>
    <w:p w14:paraId="7A36ECAB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ermclain@pa.gov</w:t>
      </w:r>
    </w:p>
    <w:p w14:paraId="282266D1" w14:textId="13F27686" w:rsidR="00C749F4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 xml:space="preserve">Accepts </w:t>
      </w:r>
      <w:proofErr w:type="gramStart"/>
      <w:r w:rsidRPr="004A490A">
        <w:rPr>
          <w:rFonts w:eastAsia="Microsoft Sans Serif"/>
          <w:sz w:val="24"/>
          <w:szCs w:val="24"/>
        </w:rPr>
        <w:t>eService</w:t>
      </w:r>
      <w:proofErr w:type="gramEnd"/>
    </w:p>
    <w:p w14:paraId="57B9BFEE" w14:textId="77777777" w:rsidR="008E7DD1" w:rsidRPr="004A490A" w:rsidRDefault="008E7DD1" w:rsidP="00C749F4">
      <w:pPr>
        <w:rPr>
          <w:rFonts w:eastAsia="Microsoft Sans Serif"/>
          <w:sz w:val="24"/>
          <w:szCs w:val="24"/>
        </w:rPr>
      </w:pPr>
    </w:p>
    <w:p w14:paraId="4ACF1BCB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SHARON E WEBB ESQUIRE</w:t>
      </w:r>
    </w:p>
    <w:p w14:paraId="066A199C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OFFICE OF SMALL BUSINESS ADVOCATE</w:t>
      </w:r>
    </w:p>
    <w:p w14:paraId="2F652780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FORUM PLACE</w:t>
      </w:r>
    </w:p>
    <w:p w14:paraId="56A92B52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555 WALNUT STREET 1ST FLOOR</w:t>
      </w:r>
    </w:p>
    <w:p w14:paraId="32EFD01E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HARRISBURG PA  17101</w:t>
      </w:r>
    </w:p>
    <w:p w14:paraId="350FD4E2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b/>
          <w:bCs/>
          <w:sz w:val="24"/>
          <w:szCs w:val="24"/>
        </w:rPr>
        <w:t>717.783.2525</w:t>
      </w:r>
    </w:p>
    <w:p w14:paraId="3B66AE9B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swebb@pa.gov</w:t>
      </w:r>
    </w:p>
    <w:p w14:paraId="6D45353D" w14:textId="77777777" w:rsidR="00C749F4" w:rsidRPr="004A490A" w:rsidRDefault="00C749F4" w:rsidP="00C749F4">
      <w:pPr>
        <w:rPr>
          <w:rFonts w:eastAsia="Microsoft Sans Serif"/>
          <w:i/>
          <w:iCs/>
          <w:sz w:val="24"/>
          <w:szCs w:val="24"/>
        </w:rPr>
      </w:pPr>
      <w:r w:rsidRPr="004A490A">
        <w:rPr>
          <w:rFonts w:eastAsia="Microsoft Sans Serif"/>
          <w:i/>
          <w:iCs/>
          <w:sz w:val="24"/>
          <w:szCs w:val="24"/>
        </w:rPr>
        <w:t xml:space="preserve">Via e-mail only due to Emergency Order at M-2020-3019262 </w:t>
      </w:r>
    </w:p>
    <w:p w14:paraId="13186990" w14:textId="77777777" w:rsidR="00C749F4" w:rsidRPr="004A490A" w:rsidRDefault="00C749F4" w:rsidP="00C749F4">
      <w:pPr>
        <w:rPr>
          <w:rFonts w:eastAsia="Microsoft Sans Serif"/>
          <w:i/>
          <w:iCs/>
          <w:sz w:val="24"/>
          <w:szCs w:val="24"/>
        </w:rPr>
      </w:pPr>
    </w:p>
    <w:p w14:paraId="2A966B4B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CHRISTINE M HOOVER ESQUIRE</w:t>
      </w:r>
    </w:p>
    <w:p w14:paraId="679ED5A4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OFFICE OF CONSUMER ADVOCATE</w:t>
      </w:r>
    </w:p>
    <w:p w14:paraId="5376D3A9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5TH FLOOR FORUM PLACE</w:t>
      </w:r>
    </w:p>
    <w:p w14:paraId="10A2E77E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555 WALNUT STREET</w:t>
      </w:r>
    </w:p>
    <w:p w14:paraId="5497923B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HARRISBURG PA  17101</w:t>
      </w:r>
    </w:p>
    <w:p w14:paraId="55D1C9E2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b/>
          <w:bCs/>
          <w:sz w:val="24"/>
          <w:szCs w:val="24"/>
        </w:rPr>
        <w:t>717.783.5048</w:t>
      </w:r>
    </w:p>
    <w:p w14:paraId="6C3AC4E1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choover@paoca.org</w:t>
      </w:r>
    </w:p>
    <w:p w14:paraId="259FED84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 xml:space="preserve">Accepts </w:t>
      </w:r>
      <w:proofErr w:type="gramStart"/>
      <w:r w:rsidRPr="004A490A">
        <w:rPr>
          <w:rFonts w:eastAsia="Microsoft Sans Serif"/>
          <w:sz w:val="24"/>
          <w:szCs w:val="24"/>
        </w:rPr>
        <w:t>eService</w:t>
      </w:r>
      <w:proofErr w:type="gramEnd"/>
      <w:r w:rsidRPr="004A490A">
        <w:rPr>
          <w:rFonts w:eastAsia="Microsoft Sans Serif"/>
          <w:sz w:val="24"/>
          <w:szCs w:val="24"/>
        </w:rPr>
        <w:t xml:space="preserve"> </w:t>
      </w:r>
    </w:p>
    <w:p w14:paraId="0367AB83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</w:p>
    <w:p w14:paraId="10DF51FB" w14:textId="77777777" w:rsidR="00F372BE" w:rsidRDefault="00F372BE">
      <w:pPr>
        <w:spacing w:after="160" w:line="259" w:lineRule="auto"/>
        <w:rPr>
          <w:rFonts w:eastAsia="Microsoft Sans Serif"/>
          <w:sz w:val="24"/>
          <w:szCs w:val="24"/>
        </w:rPr>
      </w:pPr>
      <w:r>
        <w:rPr>
          <w:rFonts w:eastAsia="Microsoft Sans Serif"/>
          <w:sz w:val="24"/>
          <w:szCs w:val="24"/>
        </w:rPr>
        <w:br w:type="page"/>
      </w:r>
    </w:p>
    <w:p w14:paraId="22DFDC28" w14:textId="2B7DB6EC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lastRenderedPageBreak/>
        <w:t>HARRISON W BREITMAN ATTORNEY</w:t>
      </w:r>
    </w:p>
    <w:p w14:paraId="010DA607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OFFICE OF CONSUMER ADVOCATE</w:t>
      </w:r>
    </w:p>
    <w:p w14:paraId="03A71691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555 WALNUT STREET 5TH FLOOR</w:t>
      </w:r>
    </w:p>
    <w:p w14:paraId="3C1958BF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FORUM PLACE</w:t>
      </w:r>
    </w:p>
    <w:p w14:paraId="336E72D5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HARRISBURG PA  17101</w:t>
      </w:r>
    </w:p>
    <w:p w14:paraId="2F382EFF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b/>
          <w:bCs/>
          <w:sz w:val="24"/>
          <w:szCs w:val="24"/>
        </w:rPr>
        <w:t>717.783.5048</w:t>
      </w:r>
    </w:p>
    <w:p w14:paraId="196FA968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hbreitman@paoca.org</w:t>
      </w:r>
    </w:p>
    <w:p w14:paraId="6BC2BA2B" w14:textId="0EFDB443" w:rsidR="00C749F4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 xml:space="preserve">Accepts </w:t>
      </w:r>
      <w:proofErr w:type="gramStart"/>
      <w:r w:rsidRPr="004A490A">
        <w:rPr>
          <w:rFonts w:eastAsia="Microsoft Sans Serif"/>
          <w:sz w:val="24"/>
          <w:szCs w:val="24"/>
        </w:rPr>
        <w:t>eService</w:t>
      </w:r>
      <w:proofErr w:type="gramEnd"/>
      <w:r w:rsidRPr="004A490A">
        <w:rPr>
          <w:rFonts w:eastAsia="Microsoft Sans Serif"/>
          <w:sz w:val="24"/>
          <w:szCs w:val="24"/>
        </w:rPr>
        <w:t xml:space="preserve"> </w:t>
      </w:r>
    </w:p>
    <w:p w14:paraId="35F934B3" w14:textId="77777777" w:rsidR="004A490A" w:rsidRPr="004A490A" w:rsidRDefault="004A490A" w:rsidP="00C749F4">
      <w:pPr>
        <w:rPr>
          <w:rFonts w:eastAsia="Microsoft Sans Serif"/>
          <w:sz w:val="24"/>
          <w:szCs w:val="24"/>
        </w:rPr>
      </w:pPr>
    </w:p>
    <w:p w14:paraId="286CF716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ERIN L GANNON ESQUIRE</w:t>
      </w:r>
    </w:p>
    <w:p w14:paraId="774FDD62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OFFICE OF CONSUMER ADVOCATE</w:t>
      </w:r>
    </w:p>
    <w:p w14:paraId="4DECE300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555 WALNUT STREET 5TH FLOOR</w:t>
      </w:r>
    </w:p>
    <w:p w14:paraId="13CD4E25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FORUM PLACE</w:t>
      </w:r>
    </w:p>
    <w:p w14:paraId="463B9E6F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HARRISBURG PA  17101</w:t>
      </w:r>
    </w:p>
    <w:p w14:paraId="7839DC9E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b/>
          <w:bCs/>
          <w:sz w:val="24"/>
          <w:szCs w:val="24"/>
        </w:rPr>
        <w:t>717.783.5048</w:t>
      </w:r>
    </w:p>
    <w:p w14:paraId="5ED18080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egannon@paoca.org</w:t>
      </w:r>
    </w:p>
    <w:p w14:paraId="263B85F1" w14:textId="68FBDC4B" w:rsidR="00C749F4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 xml:space="preserve">Accepts </w:t>
      </w:r>
      <w:proofErr w:type="gramStart"/>
      <w:r w:rsidRPr="004A490A">
        <w:rPr>
          <w:rFonts w:eastAsia="Microsoft Sans Serif"/>
          <w:sz w:val="24"/>
          <w:szCs w:val="24"/>
        </w:rPr>
        <w:t>eService</w:t>
      </w:r>
      <w:proofErr w:type="gramEnd"/>
      <w:r w:rsidRPr="004A490A">
        <w:rPr>
          <w:rFonts w:eastAsia="Microsoft Sans Serif"/>
          <w:sz w:val="24"/>
          <w:szCs w:val="24"/>
        </w:rPr>
        <w:t xml:space="preserve"> </w:t>
      </w:r>
    </w:p>
    <w:p w14:paraId="213F2867" w14:textId="77777777" w:rsidR="004A490A" w:rsidRPr="004A490A" w:rsidRDefault="004A490A" w:rsidP="00C749F4">
      <w:pPr>
        <w:rPr>
          <w:rFonts w:eastAsia="Microsoft Sans Serif"/>
          <w:sz w:val="24"/>
          <w:szCs w:val="24"/>
        </w:rPr>
      </w:pPr>
    </w:p>
    <w:p w14:paraId="548E476A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SANTO G SPATARO ATTORNEY</w:t>
      </w:r>
    </w:p>
    <w:p w14:paraId="715697AE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OFFICE OF CONSUMER ADVOCATE</w:t>
      </w:r>
    </w:p>
    <w:p w14:paraId="2205D6D0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555 WALNUT STREET</w:t>
      </w:r>
    </w:p>
    <w:p w14:paraId="550EB2EB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5TH FLOOR FORUM PLACE</w:t>
      </w:r>
    </w:p>
    <w:p w14:paraId="2FF2B48B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HARRISBURG PA  17101</w:t>
      </w:r>
    </w:p>
    <w:p w14:paraId="0D0503CD" w14:textId="77777777" w:rsidR="00C749F4" w:rsidRPr="004A490A" w:rsidRDefault="00C749F4" w:rsidP="00C749F4">
      <w:pPr>
        <w:rPr>
          <w:rFonts w:eastAsia="Microsoft Sans Serif"/>
          <w:b/>
          <w:bCs/>
          <w:sz w:val="24"/>
          <w:szCs w:val="24"/>
        </w:rPr>
      </w:pPr>
      <w:r w:rsidRPr="004A490A">
        <w:rPr>
          <w:rFonts w:eastAsia="Microsoft Sans Serif"/>
          <w:b/>
          <w:bCs/>
          <w:sz w:val="24"/>
          <w:szCs w:val="24"/>
        </w:rPr>
        <w:t>800.684.6560</w:t>
      </w:r>
    </w:p>
    <w:p w14:paraId="146F9802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sspataro@paoca.org</w:t>
      </w:r>
    </w:p>
    <w:p w14:paraId="1827319D" w14:textId="263576B5" w:rsidR="00C749F4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 xml:space="preserve">Accepts </w:t>
      </w:r>
      <w:proofErr w:type="gramStart"/>
      <w:r w:rsidRPr="004A490A">
        <w:rPr>
          <w:rFonts w:eastAsia="Microsoft Sans Serif"/>
          <w:sz w:val="24"/>
          <w:szCs w:val="24"/>
        </w:rPr>
        <w:t>eService</w:t>
      </w:r>
      <w:proofErr w:type="gramEnd"/>
    </w:p>
    <w:p w14:paraId="6C17D2B8" w14:textId="77777777" w:rsidR="004A490A" w:rsidRPr="004A490A" w:rsidRDefault="004A490A" w:rsidP="00C749F4">
      <w:pPr>
        <w:rPr>
          <w:rFonts w:eastAsia="Microsoft Sans Serif"/>
          <w:sz w:val="24"/>
          <w:szCs w:val="24"/>
        </w:rPr>
      </w:pPr>
    </w:p>
    <w:p w14:paraId="32A6FFF2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JOHN M COOGAN RATE COUNSEL</w:t>
      </w:r>
    </w:p>
    <w:p w14:paraId="4BB5AB53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PUC BUREAU OF INVESTIGATION AND ENFORCEMENT</w:t>
      </w:r>
    </w:p>
    <w:p w14:paraId="137A62C6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400 NORTH STREET 2ND FLOOR WEST</w:t>
      </w:r>
    </w:p>
    <w:p w14:paraId="592C14AE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HARRISBURG PA  17120</w:t>
      </w:r>
    </w:p>
    <w:p w14:paraId="0B222D62" w14:textId="77777777" w:rsidR="00C749F4" w:rsidRPr="004A490A" w:rsidRDefault="00C749F4" w:rsidP="00C749F4">
      <w:pPr>
        <w:rPr>
          <w:rFonts w:eastAsia="Microsoft Sans Serif"/>
          <w:b/>
          <w:bCs/>
          <w:sz w:val="24"/>
          <w:szCs w:val="24"/>
        </w:rPr>
      </w:pPr>
      <w:r w:rsidRPr="004A490A">
        <w:rPr>
          <w:rFonts w:eastAsia="Microsoft Sans Serif"/>
          <w:b/>
          <w:bCs/>
          <w:sz w:val="24"/>
          <w:szCs w:val="24"/>
        </w:rPr>
        <w:t>717.783.6151</w:t>
      </w:r>
    </w:p>
    <w:p w14:paraId="3933B7BB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jcoogan@pa.gov</w:t>
      </w:r>
    </w:p>
    <w:p w14:paraId="101C6471" w14:textId="12ABCD54" w:rsidR="00C749F4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 xml:space="preserve">Accepts </w:t>
      </w:r>
      <w:proofErr w:type="gramStart"/>
      <w:r w:rsidRPr="004A490A">
        <w:rPr>
          <w:rFonts w:eastAsia="Microsoft Sans Serif"/>
          <w:sz w:val="24"/>
          <w:szCs w:val="24"/>
        </w:rPr>
        <w:t>eService</w:t>
      </w:r>
      <w:proofErr w:type="gramEnd"/>
      <w:r w:rsidRPr="004A490A">
        <w:rPr>
          <w:rFonts w:eastAsia="Microsoft Sans Serif"/>
          <w:sz w:val="24"/>
          <w:szCs w:val="24"/>
        </w:rPr>
        <w:t xml:space="preserve"> </w:t>
      </w:r>
    </w:p>
    <w:p w14:paraId="63F0D1D3" w14:textId="77777777" w:rsidR="00463804" w:rsidRPr="004A490A" w:rsidRDefault="00463804" w:rsidP="00C749F4">
      <w:pPr>
        <w:rPr>
          <w:rFonts w:eastAsia="Microsoft Sans Serif"/>
          <w:sz w:val="24"/>
          <w:szCs w:val="24"/>
        </w:rPr>
      </w:pPr>
    </w:p>
    <w:p w14:paraId="2C45FEEC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JONATHAN NASE ESQUIRE</w:t>
      </w:r>
    </w:p>
    <w:p w14:paraId="14515C3C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 xml:space="preserve">COZEN </w:t>
      </w:r>
      <w:proofErr w:type="gramStart"/>
      <w:r w:rsidRPr="004A490A">
        <w:rPr>
          <w:rFonts w:eastAsia="Microsoft Sans Serif"/>
          <w:sz w:val="24"/>
          <w:szCs w:val="24"/>
        </w:rPr>
        <w:t>O'CONNOR</w:t>
      </w:r>
      <w:proofErr w:type="gramEnd"/>
    </w:p>
    <w:p w14:paraId="104C1BA1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17 NORTH SECOND STREET</w:t>
      </w:r>
    </w:p>
    <w:p w14:paraId="52CC9AF2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SUITE 1410</w:t>
      </w:r>
    </w:p>
    <w:p w14:paraId="0E611D3E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HARRISBURG PA  17101</w:t>
      </w:r>
    </w:p>
    <w:p w14:paraId="3EAB9982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b/>
          <w:bCs/>
          <w:sz w:val="24"/>
          <w:szCs w:val="24"/>
        </w:rPr>
        <w:t>717.773.4191</w:t>
      </w:r>
    </w:p>
    <w:p w14:paraId="582CDCBA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jnase@cozen.com</w:t>
      </w:r>
    </w:p>
    <w:p w14:paraId="4C1CB6DE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 xml:space="preserve">Accepts </w:t>
      </w:r>
      <w:proofErr w:type="gramStart"/>
      <w:r w:rsidRPr="004A490A">
        <w:rPr>
          <w:rFonts w:eastAsia="Microsoft Sans Serif"/>
          <w:sz w:val="24"/>
          <w:szCs w:val="24"/>
        </w:rPr>
        <w:t>eService</w:t>
      </w:r>
      <w:proofErr w:type="gramEnd"/>
      <w:r w:rsidRPr="004A490A">
        <w:rPr>
          <w:rFonts w:eastAsia="Microsoft Sans Serif"/>
          <w:sz w:val="24"/>
          <w:szCs w:val="24"/>
        </w:rPr>
        <w:t xml:space="preserve"> </w:t>
      </w:r>
    </w:p>
    <w:p w14:paraId="6D89B716" w14:textId="77777777" w:rsidR="00A930CB" w:rsidRDefault="00A930CB">
      <w:pPr>
        <w:spacing w:after="160" w:line="259" w:lineRule="auto"/>
        <w:rPr>
          <w:rFonts w:eastAsia="Microsoft Sans Serif"/>
          <w:sz w:val="24"/>
          <w:szCs w:val="24"/>
        </w:rPr>
      </w:pPr>
      <w:r>
        <w:rPr>
          <w:rFonts w:eastAsia="Microsoft Sans Serif"/>
          <w:sz w:val="24"/>
          <w:szCs w:val="24"/>
        </w:rPr>
        <w:br w:type="page"/>
      </w:r>
    </w:p>
    <w:p w14:paraId="12DE51D8" w14:textId="1BDFA355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lastRenderedPageBreak/>
        <w:t>DAVID P ZAMBITO ESQUIRE</w:t>
      </w:r>
    </w:p>
    <w:p w14:paraId="75F67DE4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 xml:space="preserve">COZEN </w:t>
      </w:r>
      <w:proofErr w:type="gramStart"/>
      <w:r w:rsidRPr="004A490A">
        <w:rPr>
          <w:rFonts w:eastAsia="Microsoft Sans Serif"/>
          <w:sz w:val="24"/>
          <w:szCs w:val="24"/>
        </w:rPr>
        <w:t>O'CONNOR</w:t>
      </w:r>
      <w:proofErr w:type="gramEnd"/>
    </w:p>
    <w:p w14:paraId="0C489D66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17 NORTH SECOND ST SUITE 1410</w:t>
      </w:r>
    </w:p>
    <w:p w14:paraId="58CB1869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HARRISBURG PA  17101</w:t>
      </w:r>
    </w:p>
    <w:p w14:paraId="0274637E" w14:textId="77777777" w:rsidR="00C749F4" w:rsidRPr="004A490A" w:rsidRDefault="00C749F4" w:rsidP="00C749F4">
      <w:pPr>
        <w:rPr>
          <w:rFonts w:eastAsia="Microsoft Sans Serif"/>
          <w:b/>
          <w:bCs/>
          <w:sz w:val="24"/>
          <w:szCs w:val="24"/>
        </w:rPr>
      </w:pPr>
      <w:r w:rsidRPr="004A490A">
        <w:rPr>
          <w:rFonts w:eastAsia="Microsoft Sans Serif"/>
          <w:b/>
          <w:bCs/>
          <w:sz w:val="24"/>
          <w:szCs w:val="24"/>
        </w:rPr>
        <w:t>717.703.5892</w:t>
      </w:r>
    </w:p>
    <w:p w14:paraId="4619891A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dzambito@cozen.com</w:t>
      </w:r>
    </w:p>
    <w:p w14:paraId="5CAD8A5B" w14:textId="6F1563BA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 xml:space="preserve">Accepts </w:t>
      </w:r>
      <w:proofErr w:type="gramStart"/>
      <w:r w:rsidRPr="004A490A">
        <w:rPr>
          <w:rFonts w:eastAsia="Microsoft Sans Serif"/>
          <w:sz w:val="24"/>
          <w:szCs w:val="24"/>
        </w:rPr>
        <w:t>eService</w:t>
      </w:r>
      <w:proofErr w:type="gramEnd"/>
    </w:p>
    <w:p w14:paraId="229FD880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</w:p>
    <w:p w14:paraId="08A1A2B9" w14:textId="694158C6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THOMAS WYATT PARTNER</w:t>
      </w:r>
    </w:p>
    <w:p w14:paraId="3BEC48A2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OBERMAYER REBMANN MAXWELL &amp; HIPPEL LLP</w:t>
      </w:r>
    </w:p>
    <w:p w14:paraId="72AB35E1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CENTER SQUARE WEST</w:t>
      </w:r>
    </w:p>
    <w:p w14:paraId="2D3F006F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1500 MARKET STREET SUITE 3400</w:t>
      </w:r>
    </w:p>
    <w:p w14:paraId="65007A5D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PHILADELPHIA PA  19102</w:t>
      </w:r>
    </w:p>
    <w:p w14:paraId="5E632C08" w14:textId="77777777" w:rsidR="00C749F4" w:rsidRPr="004A490A" w:rsidRDefault="00C749F4" w:rsidP="00C749F4">
      <w:pPr>
        <w:rPr>
          <w:rFonts w:eastAsia="Microsoft Sans Serif"/>
          <w:b/>
          <w:bCs/>
          <w:sz w:val="24"/>
          <w:szCs w:val="24"/>
        </w:rPr>
      </w:pPr>
      <w:r w:rsidRPr="004A490A">
        <w:rPr>
          <w:rFonts w:eastAsia="Microsoft Sans Serif"/>
          <w:b/>
          <w:bCs/>
          <w:sz w:val="24"/>
          <w:szCs w:val="24"/>
        </w:rPr>
        <w:t>215.665.3200</w:t>
      </w:r>
    </w:p>
    <w:p w14:paraId="1D9D1E7A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thomas.wyatt@obermayer.com</w:t>
      </w:r>
    </w:p>
    <w:p w14:paraId="2FA6F38E" w14:textId="58B125E9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 xml:space="preserve">Accepts </w:t>
      </w:r>
      <w:proofErr w:type="gramStart"/>
      <w:r w:rsidRPr="004A490A">
        <w:rPr>
          <w:rFonts w:eastAsia="Microsoft Sans Serif"/>
          <w:sz w:val="24"/>
          <w:szCs w:val="24"/>
        </w:rPr>
        <w:t>eService</w:t>
      </w:r>
      <w:proofErr w:type="gramEnd"/>
      <w:r w:rsidRPr="004A490A">
        <w:rPr>
          <w:rFonts w:eastAsia="Microsoft Sans Serif"/>
          <w:sz w:val="24"/>
          <w:szCs w:val="24"/>
        </w:rPr>
        <w:t xml:space="preserve"> </w:t>
      </w:r>
    </w:p>
    <w:p w14:paraId="1F084A3E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</w:p>
    <w:p w14:paraId="32DA6222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ROBERT REDINGER JR</w:t>
      </w:r>
    </w:p>
    <w:p w14:paraId="7EF37A21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1881 PAINTERS RUN RD</w:t>
      </w:r>
    </w:p>
    <w:p w14:paraId="5DA144A4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PITTSBURGH PA  15241</w:t>
      </w:r>
    </w:p>
    <w:p w14:paraId="0ED31CC6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b/>
          <w:bCs/>
          <w:sz w:val="24"/>
          <w:szCs w:val="24"/>
        </w:rPr>
        <w:t>412.221.7682</w:t>
      </w:r>
    </w:p>
    <w:p w14:paraId="54039F8F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bobr64@gmail.com</w:t>
      </w:r>
    </w:p>
    <w:p w14:paraId="2A0D23AB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 xml:space="preserve">Accepts </w:t>
      </w:r>
      <w:proofErr w:type="gramStart"/>
      <w:r w:rsidRPr="004A490A">
        <w:rPr>
          <w:rFonts w:eastAsia="Microsoft Sans Serif"/>
          <w:sz w:val="24"/>
          <w:szCs w:val="24"/>
        </w:rPr>
        <w:t>eService</w:t>
      </w:r>
      <w:proofErr w:type="gramEnd"/>
      <w:r w:rsidRPr="004A490A">
        <w:rPr>
          <w:rFonts w:eastAsia="Microsoft Sans Serif"/>
          <w:sz w:val="24"/>
          <w:szCs w:val="24"/>
        </w:rPr>
        <w:t xml:space="preserve"> </w:t>
      </w:r>
    </w:p>
    <w:p w14:paraId="551E0E1E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</w:p>
    <w:p w14:paraId="7D107B2C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MATTHEW OLESH</w:t>
      </w:r>
    </w:p>
    <w:p w14:paraId="7C5244DC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OBERMAYER REBMANN MAXWELL &amp; HIPPEL LLP</w:t>
      </w:r>
    </w:p>
    <w:p w14:paraId="7B28B21D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1500 MARKET STREET SUITE 3400</w:t>
      </w:r>
    </w:p>
    <w:p w14:paraId="63460F06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CENTRE SQUARE WEST OBERMAYER</w:t>
      </w:r>
    </w:p>
    <w:p w14:paraId="11BB4933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PHILADELPHIA PA  19102</w:t>
      </w:r>
    </w:p>
    <w:p w14:paraId="58F3F235" w14:textId="77777777" w:rsidR="00C749F4" w:rsidRPr="004A490A" w:rsidRDefault="00C749F4" w:rsidP="00C749F4">
      <w:pPr>
        <w:rPr>
          <w:rFonts w:eastAsia="Microsoft Sans Serif"/>
          <w:b/>
          <w:bCs/>
          <w:sz w:val="24"/>
          <w:szCs w:val="24"/>
        </w:rPr>
      </w:pPr>
      <w:r w:rsidRPr="004A490A">
        <w:rPr>
          <w:rFonts w:eastAsia="Microsoft Sans Serif"/>
          <w:b/>
          <w:bCs/>
          <w:sz w:val="24"/>
          <w:szCs w:val="24"/>
        </w:rPr>
        <w:t>215.665.3043</w:t>
      </w:r>
    </w:p>
    <w:p w14:paraId="219FBC70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matthew.olesh@obermayer.com</w:t>
      </w:r>
    </w:p>
    <w:p w14:paraId="080CDEB8" w14:textId="3A2DCDB9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 xml:space="preserve">Accepts </w:t>
      </w:r>
      <w:proofErr w:type="gramStart"/>
      <w:r w:rsidRPr="004A490A">
        <w:rPr>
          <w:rFonts w:eastAsia="Microsoft Sans Serif"/>
          <w:sz w:val="24"/>
          <w:szCs w:val="24"/>
        </w:rPr>
        <w:t>eService</w:t>
      </w:r>
      <w:proofErr w:type="gramEnd"/>
    </w:p>
    <w:p w14:paraId="0A3A066E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</w:p>
    <w:p w14:paraId="70C8FE00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SYDNEY N MELILLO ESQUIRE</w:t>
      </w:r>
    </w:p>
    <w:p w14:paraId="69C538F0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 xml:space="preserve">OBERMAYER REBMANN MAXWELL &amp; HIPPEL LLP </w:t>
      </w:r>
    </w:p>
    <w:p w14:paraId="4E26419A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 xml:space="preserve">1500 MARKET STREET SUITE 3400  </w:t>
      </w:r>
    </w:p>
    <w:p w14:paraId="2CAF98CC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 xml:space="preserve">CENTRE SQUARE WEST </w:t>
      </w:r>
    </w:p>
    <w:p w14:paraId="67859A81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>PHILADELPHIA PA  19102</w:t>
      </w:r>
    </w:p>
    <w:p w14:paraId="0B85433F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b/>
          <w:bCs/>
          <w:sz w:val="24"/>
          <w:szCs w:val="24"/>
        </w:rPr>
        <w:t>215.665.3000</w:t>
      </w:r>
      <w:r w:rsidRPr="004A490A">
        <w:rPr>
          <w:rFonts w:eastAsia="Microsoft Sans Serif"/>
          <w:sz w:val="24"/>
          <w:szCs w:val="24"/>
        </w:rPr>
        <w:t xml:space="preserve"> </w:t>
      </w:r>
    </w:p>
    <w:p w14:paraId="12718F72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sz w:val="24"/>
          <w:szCs w:val="24"/>
        </w:rPr>
        <w:t xml:space="preserve">sydney.melillo@obermayer.com </w:t>
      </w:r>
    </w:p>
    <w:p w14:paraId="2998CDCD" w14:textId="77777777" w:rsidR="00C749F4" w:rsidRPr="004A490A" w:rsidRDefault="00C749F4" w:rsidP="00C749F4">
      <w:pPr>
        <w:rPr>
          <w:rFonts w:eastAsia="Microsoft Sans Serif"/>
          <w:sz w:val="24"/>
          <w:szCs w:val="24"/>
        </w:rPr>
      </w:pPr>
      <w:r w:rsidRPr="004A490A">
        <w:rPr>
          <w:rFonts w:eastAsia="Microsoft Sans Serif"/>
          <w:i/>
          <w:iCs/>
          <w:sz w:val="24"/>
          <w:szCs w:val="24"/>
        </w:rPr>
        <w:t>Via e-mail only due to Emergency Order at M-2020-3019262</w:t>
      </w:r>
    </w:p>
    <w:sectPr w:rsidR="00C749F4" w:rsidRPr="004A49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FA0AF5" w14:textId="77777777" w:rsidR="00C52DA5" w:rsidRDefault="00C52DA5" w:rsidP="00F55448">
      <w:r>
        <w:separator/>
      </w:r>
    </w:p>
  </w:endnote>
  <w:endnote w:type="continuationSeparator" w:id="0">
    <w:p w14:paraId="5C875709" w14:textId="77777777" w:rsidR="00C52DA5" w:rsidRDefault="00C52DA5" w:rsidP="00F55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F9C546" w14:textId="77777777" w:rsidR="00C52DA5" w:rsidRDefault="00C52DA5" w:rsidP="00F55448">
      <w:r>
        <w:separator/>
      </w:r>
    </w:p>
  </w:footnote>
  <w:footnote w:type="continuationSeparator" w:id="0">
    <w:p w14:paraId="04B1DD9A" w14:textId="77777777" w:rsidR="00C52DA5" w:rsidRDefault="00C52DA5" w:rsidP="00F55448">
      <w:r>
        <w:continuationSeparator/>
      </w:r>
    </w:p>
  </w:footnote>
  <w:footnote w:id="1">
    <w:p w14:paraId="639AA4B4" w14:textId="56CD5AB1" w:rsidR="0015182D" w:rsidRDefault="0015182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Please note that all Commission</w:t>
      </w:r>
      <w:r w:rsidR="009B3613">
        <w:t xml:space="preserve"> offices are currently closed.  In accordance with the Commission’s Emergency Order dated March 20, 2020</w:t>
      </w:r>
      <w:r w:rsidR="001E129F">
        <w:t xml:space="preserve">, all documents must be submitted electronically due to the COVID-19 Pandemic.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448"/>
    <w:rsid w:val="0000248A"/>
    <w:rsid w:val="000C48AB"/>
    <w:rsid w:val="0015182D"/>
    <w:rsid w:val="001E129F"/>
    <w:rsid w:val="001F56B5"/>
    <w:rsid w:val="00252527"/>
    <w:rsid w:val="002D5A41"/>
    <w:rsid w:val="003613F9"/>
    <w:rsid w:val="00463804"/>
    <w:rsid w:val="004A490A"/>
    <w:rsid w:val="004F0BC4"/>
    <w:rsid w:val="005064E5"/>
    <w:rsid w:val="00535F0A"/>
    <w:rsid w:val="005B3611"/>
    <w:rsid w:val="006A4818"/>
    <w:rsid w:val="00762DC8"/>
    <w:rsid w:val="007F1209"/>
    <w:rsid w:val="0086023B"/>
    <w:rsid w:val="0087604A"/>
    <w:rsid w:val="008E7DD1"/>
    <w:rsid w:val="00914A5A"/>
    <w:rsid w:val="00920B7D"/>
    <w:rsid w:val="009745F5"/>
    <w:rsid w:val="009B12F2"/>
    <w:rsid w:val="009B3613"/>
    <w:rsid w:val="009C5CB1"/>
    <w:rsid w:val="00A2607A"/>
    <w:rsid w:val="00A930CB"/>
    <w:rsid w:val="00AB703D"/>
    <w:rsid w:val="00B3783A"/>
    <w:rsid w:val="00B627C5"/>
    <w:rsid w:val="00C52DA5"/>
    <w:rsid w:val="00C749F4"/>
    <w:rsid w:val="00DA779C"/>
    <w:rsid w:val="00EB51E2"/>
    <w:rsid w:val="00F372BE"/>
    <w:rsid w:val="00F55448"/>
    <w:rsid w:val="00FF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7"/>
    <o:shapelayout v:ext="edit">
      <o:idmap v:ext="edit" data="1"/>
    </o:shapelayout>
  </w:shapeDefaults>
  <w:decimalSymbol w:val="."/>
  <w:listSeparator w:val=","/>
  <w14:docId w14:val="6B207CEE"/>
  <w15:chartTrackingRefBased/>
  <w15:docId w15:val="{B47B74A3-D43F-4021-9850-31D29833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55448"/>
    <w:pPr>
      <w:keepNext/>
      <w:widowControl w:val="0"/>
      <w:outlineLvl w:val="1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F55448"/>
    <w:rPr>
      <w:rFonts w:ascii="Times New Roman" w:eastAsia="Times New Roman" w:hAnsi="Times New Roman" w:cs="Times New Roman"/>
      <w:sz w:val="26"/>
      <w:szCs w:val="20"/>
    </w:rPr>
  </w:style>
  <w:style w:type="character" w:styleId="Hyperlink">
    <w:name w:val="Hyperlink"/>
    <w:uiPriority w:val="99"/>
    <w:semiHidden/>
    <w:unhideWhenUsed/>
    <w:rsid w:val="00F55448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5544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55448"/>
    <w:rPr>
      <w:rFonts w:ascii="Times New Roman" w:eastAsia="Times New Roman" w:hAnsi="Times New Roman" w:cs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544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5448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semiHidden/>
    <w:unhideWhenUsed/>
    <w:rsid w:val="00F55448"/>
    <w:pPr>
      <w:widowControl w:val="0"/>
      <w:spacing w:line="360" w:lineRule="auto"/>
      <w:ind w:firstLine="1440"/>
    </w:pPr>
    <w:rPr>
      <w:sz w:val="26"/>
    </w:rPr>
  </w:style>
  <w:style w:type="character" w:customStyle="1" w:styleId="BodyText2Char">
    <w:name w:val="Body Text 2 Char"/>
    <w:basedOn w:val="DefaultParagraphFont"/>
    <w:link w:val="BodyText2"/>
    <w:semiHidden/>
    <w:rsid w:val="00F55448"/>
    <w:rPr>
      <w:rFonts w:ascii="Times New Roman" w:eastAsia="Times New Roman" w:hAnsi="Times New Roman" w:cs="Times New Roman"/>
      <w:sz w:val="2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5544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55448"/>
    <w:rPr>
      <w:sz w:val="16"/>
      <w:szCs w:val="16"/>
    </w:rPr>
  </w:style>
  <w:style w:type="paragraph" w:styleId="NoSpacing">
    <w:name w:val="No Spacing"/>
    <w:uiPriority w:val="1"/>
    <w:qFormat/>
    <w:rsid w:val="008760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78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3E71D0-3F2D-4D59-9E84-F2F35D34C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Guhl, Marta</dc:creator>
  <cp:keywords/>
  <dc:description/>
  <cp:lastModifiedBy>McNeal, Pamela</cp:lastModifiedBy>
  <cp:revision>10</cp:revision>
  <dcterms:created xsi:type="dcterms:W3CDTF">2021-02-01T15:01:00Z</dcterms:created>
  <dcterms:modified xsi:type="dcterms:W3CDTF">2021-02-01T17:33:00Z</dcterms:modified>
</cp:coreProperties>
</file>