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48EFC" w14:textId="77777777" w:rsidR="004E72C7" w:rsidRDefault="004E72C7" w:rsidP="004E72C7">
      <w:pPr>
        <w:tabs>
          <w:tab w:val="center" w:pos="5148"/>
        </w:tabs>
        <w:suppressAutoHyphens/>
        <w:jc w:val="center"/>
        <w:rPr>
          <w:rFonts w:ascii="Arial" w:hAnsi="Arial"/>
        </w:rPr>
      </w:pPr>
      <w:r>
        <w:rPr>
          <w:rFonts w:ascii="Arial" w:hAnsi="Arial"/>
        </w:rPr>
        <w:t>BEFORE THE</w:t>
      </w:r>
    </w:p>
    <w:p w14:paraId="5D1E27C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8E8A2AE"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F26B154" w14:textId="77777777" w:rsidTr="009C07F4">
        <w:trPr>
          <w:trHeight w:val="107"/>
        </w:trPr>
        <w:tc>
          <w:tcPr>
            <w:tcW w:w="5868" w:type="dxa"/>
          </w:tcPr>
          <w:p w14:paraId="3FB5DF8D"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F4E051B" w14:textId="77777777" w:rsidR="004E72C7" w:rsidRDefault="004E72C7" w:rsidP="009C07F4">
            <w:pPr>
              <w:tabs>
                <w:tab w:val="center" w:pos="5148"/>
              </w:tabs>
              <w:suppressAutoHyphens/>
              <w:rPr>
                <w:rFonts w:ascii="Arial" w:hAnsi="Arial"/>
              </w:rPr>
            </w:pPr>
            <w:r>
              <w:rPr>
                <w:rFonts w:ascii="Arial" w:hAnsi="Arial"/>
              </w:rPr>
              <w:t>:</w:t>
            </w:r>
          </w:p>
        </w:tc>
      </w:tr>
      <w:tr w:rsidR="004E72C7" w14:paraId="69483E98" w14:textId="77777777" w:rsidTr="009C07F4">
        <w:trPr>
          <w:trHeight w:val="107"/>
        </w:trPr>
        <w:tc>
          <w:tcPr>
            <w:tcW w:w="5868" w:type="dxa"/>
          </w:tcPr>
          <w:p w14:paraId="7A6DB92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E6524F9" w14:textId="77777777" w:rsidR="004E72C7" w:rsidRDefault="004E72C7" w:rsidP="009C07F4">
            <w:pPr>
              <w:tabs>
                <w:tab w:val="center" w:pos="5148"/>
              </w:tabs>
              <w:suppressAutoHyphens/>
              <w:rPr>
                <w:rFonts w:ascii="Arial" w:hAnsi="Arial"/>
              </w:rPr>
            </w:pPr>
            <w:r>
              <w:rPr>
                <w:rFonts w:ascii="Arial" w:hAnsi="Arial"/>
              </w:rPr>
              <w:t>:</w:t>
            </w:r>
          </w:p>
        </w:tc>
      </w:tr>
      <w:tr w:rsidR="004E72C7" w14:paraId="4B1713E5" w14:textId="77777777" w:rsidTr="009C07F4">
        <w:trPr>
          <w:trHeight w:val="107"/>
        </w:trPr>
        <w:tc>
          <w:tcPr>
            <w:tcW w:w="5868" w:type="dxa"/>
          </w:tcPr>
          <w:p w14:paraId="13963AC4" w14:textId="77777777" w:rsidR="004E72C7" w:rsidRDefault="004E72C7" w:rsidP="009C07F4">
            <w:pPr>
              <w:tabs>
                <w:tab w:val="center" w:pos="5148"/>
              </w:tabs>
              <w:suppressAutoHyphens/>
              <w:rPr>
                <w:rFonts w:ascii="Arial" w:hAnsi="Arial"/>
              </w:rPr>
            </w:pPr>
          </w:p>
        </w:tc>
        <w:tc>
          <w:tcPr>
            <w:tcW w:w="3258" w:type="dxa"/>
          </w:tcPr>
          <w:p w14:paraId="05593A1D" w14:textId="77777777" w:rsidR="004E72C7" w:rsidRDefault="004E72C7" w:rsidP="009C07F4">
            <w:pPr>
              <w:tabs>
                <w:tab w:val="center" w:pos="5148"/>
              </w:tabs>
              <w:suppressAutoHyphens/>
              <w:rPr>
                <w:rFonts w:ascii="Arial" w:hAnsi="Arial"/>
              </w:rPr>
            </w:pPr>
            <w:r>
              <w:rPr>
                <w:rFonts w:ascii="Arial" w:hAnsi="Arial"/>
              </w:rPr>
              <w:t>:</w:t>
            </w:r>
          </w:p>
        </w:tc>
      </w:tr>
      <w:tr w:rsidR="004E72C7" w14:paraId="004DDE4A" w14:textId="77777777" w:rsidTr="009C07F4">
        <w:trPr>
          <w:trHeight w:val="107"/>
        </w:trPr>
        <w:tc>
          <w:tcPr>
            <w:tcW w:w="5868" w:type="dxa"/>
            <w:vAlign w:val="center"/>
          </w:tcPr>
          <w:p w14:paraId="4F631C38"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83E7CFE" w14:textId="402D5797"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5701D">
              <w:rPr>
                <w:rFonts w:ascii="Arial" w:hAnsi="Arial"/>
              </w:rPr>
              <w:t>C-2021-</w:t>
            </w:r>
            <w:r w:rsidR="000157D7" w:rsidRPr="000157D7">
              <w:rPr>
                <w:rFonts w:ascii="Arial" w:hAnsi="Arial"/>
              </w:rPr>
              <w:t>3024046</w:t>
            </w:r>
          </w:p>
        </w:tc>
      </w:tr>
      <w:tr w:rsidR="004E72C7" w14:paraId="5D152012" w14:textId="77777777" w:rsidTr="009C07F4">
        <w:trPr>
          <w:trHeight w:val="107"/>
        </w:trPr>
        <w:tc>
          <w:tcPr>
            <w:tcW w:w="5868" w:type="dxa"/>
            <w:vAlign w:val="center"/>
          </w:tcPr>
          <w:p w14:paraId="46557155" w14:textId="77777777" w:rsidR="004E72C7" w:rsidRDefault="004E72C7" w:rsidP="009C07F4">
            <w:pPr>
              <w:tabs>
                <w:tab w:val="center" w:pos="5148"/>
              </w:tabs>
              <w:suppressAutoHyphens/>
              <w:jc w:val="center"/>
              <w:rPr>
                <w:rFonts w:ascii="Arial" w:hAnsi="Arial"/>
              </w:rPr>
            </w:pPr>
          </w:p>
        </w:tc>
        <w:tc>
          <w:tcPr>
            <w:tcW w:w="3258" w:type="dxa"/>
          </w:tcPr>
          <w:p w14:paraId="56E9A96A" w14:textId="77777777" w:rsidR="004E72C7" w:rsidRDefault="004E72C7" w:rsidP="009C07F4">
            <w:pPr>
              <w:tabs>
                <w:tab w:val="center" w:pos="5148"/>
              </w:tabs>
              <w:suppressAutoHyphens/>
              <w:rPr>
                <w:rFonts w:ascii="Arial" w:hAnsi="Arial"/>
              </w:rPr>
            </w:pPr>
            <w:r>
              <w:rPr>
                <w:rFonts w:ascii="Arial" w:hAnsi="Arial"/>
              </w:rPr>
              <w:t>:</w:t>
            </w:r>
          </w:p>
        </w:tc>
      </w:tr>
      <w:tr w:rsidR="004E72C7" w14:paraId="736BE503" w14:textId="77777777" w:rsidTr="009C07F4">
        <w:trPr>
          <w:trHeight w:val="107"/>
        </w:trPr>
        <w:tc>
          <w:tcPr>
            <w:tcW w:w="5868" w:type="dxa"/>
          </w:tcPr>
          <w:p w14:paraId="0E7C4735" w14:textId="77777777" w:rsidR="004E72C7" w:rsidRDefault="00B5701D" w:rsidP="009C07F4">
            <w:pPr>
              <w:tabs>
                <w:tab w:val="center" w:pos="5148"/>
              </w:tabs>
              <w:suppressAutoHyphens/>
              <w:rPr>
                <w:rFonts w:ascii="Arial" w:hAnsi="Arial"/>
              </w:rPr>
            </w:pPr>
            <w:bookmarkStart w:id="1" w:name="CompName1"/>
            <w:bookmarkEnd w:id="1"/>
            <w:r>
              <w:rPr>
                <w:rFonts w:ascii="Arial" w:hAnsi="Arial"/>
              </w:rPr>
              <w:t>YHAVE TRANSPORT LLC</w:t>
            </w:r>
          </w:p>
          <w:p w14:paraId="50C4689C" w14:textId="77777777" w:rsidR="004E72C7" w:rsidRDefault="00B5701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640 N MIDDLETON RD</w:t>
            </w:r>
          </w:p>
          <w:p w14:paraId="19EE16E5" w14:textId="77777777" w:rsidR="004E72C7" w:rsidRDefault="00B5701D" w:rsidP="009C07F4">
            <w:pPr>
              <w:tabs>
                <w:tab w:val="center" w:pos="5148"/>
              </w:tabs>
              <w:suppressAutoHyphens/>
              <w:rPr>
                <w:rFonts w:ascii="Arial" w:hAnsi="Arial"/>
              </w:rPr>
            </w:pPr>
            <w:bookmarkStart w:id="4" w:name="CompLine3"/>
            <w:bookmarkEnd w:id="4"/>
            <w:r>
              <w:rPr>
                <w:rFonts w:ascii="Arial" w:hAnsi="Arial"/>
              </w:rPr>
              <w:t>CARLISLE, PA  17013</w:t>
            </w:r>
          </w:p>
          <w:p w14:paraId="5DF10A1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31CBEF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0D7D751" w14:textId="77777777" w:rsidR="004E72C7" w:rsidRDefault="004E72C7" w:rsidP="009C07F4">
            <w:pPr>
              <w:tabs>
                <w:tab w:val="center" w:pos="5148"/>
              </w:tabs>
              <w:suppressAutoHyphens/>
              <w:rPr>
                <w:rFonts w:ascii="Arial" w:hAnsi="Arial"/>
              </w:rPr>
            </w:pPr>
            <w:r>
              <w:rPr>
                <w:rFonts w:ascii="Arial" w:hAnsi="Arial"/>
              </w:rPr>
              <w:t>:</w:t>
            </w:r>
          </w:p>
        </w:tc>
      </w:tr>
    </w:tbl>
    <w:p w14:paraId="0D3DA9D6" w14:textId="77777777" w:rsidR="004E72C7" w:rsidRDefault="004E72C7" w:rsidP="004E72C7">
      <w:pPr>
        <w:tabs>
          <w:tab w:val="center" w:pos="5490"/>
        </w:tabs>
        <w:suppressAutoHyphens/>
        <w:rPr>
          <w:rFonts w:ascii="Arial" w:hAnsi="Arial"/>
        </w:rPr>
      </w:pPr>
    </w:p>
    <w:p w14:paraId="2038C9DD" w14:textId="77777777" w:rsidR="004E72C7" w:rsidRDefault="004E72C7" w:rsidP="004E72C7">
      <w:pPr>
        <w:suppressAutoHyphens/>
        <w:jc w:val="center"/>
        <w:rPr>
          <w:rFonts w:ascii="Arial" w:hAnsi="Arial"/>
        </w:rPr>
      </w:pPr>
      <w:r>
        <w:rPr>
          <w:rFonts w:ascii="Arial" w:hAnsi="Arial"/>
          <w:u w:val="single"/>
        </w:rPr>
        <w:t>COMPLAINT</w:t>
      </w:r>
    </w:p>
    <w:p w14:paraId="3DA4F5EE" w14:textId="77777777" w:rsidR="004E72C7" w:rsidRDefault="004E72C7" w:rsidP="004E72C7">
      <w:pPr>
        <w:tabs>
          <w:tab w:val="left" w:pos="-720"/>
        </w:tabs>
        <w:suppressAutoHyphens/>
        <w:rPr>
          <w:rFonts w:ascii="Arial" w:hAnsi="Arial"/>
        </w:rPr>
      </w:pPr>
    </w:p>
    <w:p w14:paraId="7C7B92B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BB8357F" w14:textId="77777777" w:rsidR="00F6461B" w:rsidRDefault="00F6461B" w:rsidP="00117B9E">
      <w:pPr>
        <w:tabs>
          <w:tab w:val="left" w:pos="-720"/>
          <w:tab w:val="left" w:pos="9630"/>
        </w:tabs>
        <w:suppressAutoHyphens/>
        <w:ind w:right="936"/>
        <w:rPr>
          <w:rFonts w:ascii="Arial" w:hAnsi="Arial"/>
        </w:rPr>
      </w:pPr>
    </w:p>
    <w:p w14:paraId="54E919D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5701D">
        <w:rPr>
          <w:rFonts w:ascii="Arial" w:hAnsi="Arial"/>
        </w:rPr>
        <w:t>YHAVE TRANSPORT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5701D">
        <w:rPr>
          <w:rFonts w:ascii="Arial" w:hAnsi="Arial"/>
        </w:rPr>
        <w:t>January 19, 2021</w:t>
      </w:r>
      <w:r w:rsidRPr="008D1E5E">
        <w:rPr>
          <w:rFonts w:ascii="Arial" w:hAnsi="Arial"/>
        </w:rPr>
        <w:t xml:space="preserve"> for failure to maintain evidence of insurance on file with this Commission.</w:t>
      </w:r>
    </w:p>
    <w:p w14:paraId="0D90F246" w14:textId="77777777" w:rsidR="006D0AF4" w:rsidRDefault="006D0AF4" w:rsidP="00804394">
      <w:pPr>
        <w:tabs>
          <w:tab w:val="left" w:pos="-720"/>
        </w:tabs>
        <w:suppressAutoHyphens/>
        <w:ind w:firstLine="1440"/>
        <w:rPr>
          <w:rFonts w:ascii="Arial" w:hAnsi="Arial"/>
        </w:rPr>
      </w:pPr>
    </w:p>
    <w:p w14:paraId="0CAB1E8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5701D">
        <w:rPr>
          <w:rFonts w:ascii="Arial" w:hAnsi="Arial"/>
        </w:rPr>
        <w:t>640 N MIDDLETON RD, CARLISLE, PA  17013</w:t>
      </w:r>
      <w:r w:rsidR="00F6461B">
        <w:rPr>
          <w:rFonts w:ascii="Arial" w:hAnsi="Arial"/>
        </w:rPr>
        <w:t>.</w:t>
      </w:r>
    </w:p>
    <w:p w14:paraId="1BBE01BF" w14:textId="77777777" w:rsidR="00F6461B" w:rsidRDefault="00F6461B">
      <w:pPr>
        <w:tabs>
          <w:tab w:val="left" w:pos="-720"/>
        </w:tabs>
        <w:suppressAutoHyphens/>
        <w:ind w:left="1440"/>
        <w:rPr>
          <w:rFonts w:ascii="Arial" w:hAnsi="Arial"/>
        </w:rPr>
      </w:pPr>
    </w:p>
    <w:p w14:paraId="6355CFC8" w14:textId="20E1A783"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5701D">
        <w:rPr>
          <w:rFonts w:ascii="Arial" w:hAnsi="Arial"/>
        </w:rPr>
        <w:t>December 14,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5701D">
        <w:rPr>
          <w:rFonts w:ascii="Arial" w:hAnsi="Arial"/>
        </w:rPr>
        <w:t>A-</w:t>
      </w:r>
      <w:r w:rsidR="003F45EA">
        <w:rPr>
          <w:rFonts w:ascii="Arial" w:hAnsi="Arial"/>
        </w:rPr>
        <w:t>8923597</w:t>
      </w:r>
      <w:r w:rsidR="00F6461B">
        <w:rPr>
          <w:rFonts w:ascii="Arial" w:hAnsi="Arial"/>
        </w:rPr>
        <w:t>.</w:t>
      </w:r>
    </w:p>
    <w:p w14:paraId="6E110BDD" w14:textId="77777777" w:rsidR="00F6461B" w:rsidRDefault="00F6461B" w:rsidP="00117B9E">
      <w:pPr>
        <w:tabs>
          <w:tab w:val="left" w:pos="-720"/>
          <w:tab w:val="left" w:pos="9630"/>
        </w:tabs>
        <w:suppressAutoHyphens/>
        <w:ind w:right="936"/>
        <w:rPr>
          <w:rFonts w:ascii="Arial" w:hAnsi="Arial"/>
        </w:rPr>
      </w:pPr>
    </w:p>
    <w:p w14:paraId="1F00FFD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5701D">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462C960" w14:textId="77777777" w:rsidR="00F6461B" w:rsidRDefault="00F6461B" w:rsidP="00117B9E">
      <w:pPr>
        <w:tabs>
          <w:tab w:val="left" w:pos="-720"/>
        </w:tabs>
        <w:suppressAutoHyphens/>
        <w:rPr>
          <w:rFonts w:ascii="Arial" w:hAnsi="Arial"/>
        </w:rPr>
      </w:pPr>
    </w:p>
    <w:p w14:paraId="5CD4102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4E7DD0A3" w14:textId="77777777" w:rsidR="00F6461B" w:rsidRDefault="00F6461B" w:rsidP="00117B9E">
      <w:pPr>
        <w:tabs>
          <w:tab w:val="left" w:pos="-720"/>
          <w:tab w:val="left" w:pos="9630"/>
        </w:tabs>
        <w:suppressAutoHyphens/>
        <w:ind w:right="936"/>
        <w:rPr>
          <w:rFonts w:ascii="Arial" w:hAnsi="Arial"/>
        </w:rPr>
      </w:pPr>
    </w:p>
    <w:p w14:paraId="4BB9D6D4" w14:textId="244EDBF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5701D">
        <w:rPr>
          <w:rFonts w:ascii="Arial" w:hAnsi="Arial"/>
        </w:rPr>
        <w:t>A-</w:t>
      </w:r>
      <w:r w:rsidR="003F45EA">
        <w:rPr>
          <w:rFonts w:ascii="Arial" w:hAnsi="Arial"/>
        </w:rPr>
        <w:t>8923597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3736626" w14:textId="77777777" w:rsidR="00F6461B" w:rsidRDefault="00F6461B" w:rsidP="00117B9E">
      <w:pPr>
        <w:tabs>
          <w:tab w:val="left" w:pos="-720"/>
        </w:tabs>
        <w:suppressAutoHyphens/>
        <w:rPr>
          <w:rFonts w:ascii="Arial" w:hAnsi="Arial"/>
        </w:rPr>
      </w:pPr>
    </w:p>
    <w:p w14:paraId="6D227F31"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F766E44" w14:textId="379702C7" w:rsidR="000A4804" w:rsidRDefault="00240C9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09F41F7E" wp14:editId="3EA2A939">
            <wp:extent cx="2161511"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38866"/>
                    </a:xfrm>
                    <a:prstGeom prst="rect">
                      <a:avLst/>
                    </a:prstGeom>
                    <a:ln>
                      <a:noFill/>
                    </a:ln>
                    <a:extLst>
                      <a:ext uri="{53640926-AAD7-44D8-BBD7-CCE9431645EC}">
                        <a14:shadowObscured xmlns:a14="http://schemas.microsoft.com/office/drawing/2010/main"/>
                      </a:ext>
                    </a:extLst>
                  </pic:spPr>
                </pic:pic>
              </a:graphicData>
            </a:graphic>
          </wp:inline>
        </w:drawing>
      </w:r>
    </w:p>
    <w:p w14:paraId="6F02920A" w14:textId="30A0AC93"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240C97">
        <w:rPr>
          <w:rFonts w:ascii="Arial" w:hAnsi="Arial"/>
        </w:rPr>
        <w:t>Andrew Turriziani</w:t>
      </w:r>
    </w:p>
    <w:p w14:paraId="50A96CFD" w14:textId="27E056C6"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240C97">
        <w:rPr>
          <w:rFonts w:ascii="Arial" w:hAnsi="Arial"/>
        </w:rPr>
        <w:t xml:space="preserve">Chief of </w:t>
      </w:r>
      <w:r>
        <w:rPr>
          <w:rFonts w:ascii="Arial" w:hAnsi="Arial"/>
        </w:rPr>
        <w:t>Motor Carrier Enforcement</w:t>
      </w:r>
    </w:p>
    <w:p w14:paraId="0EC6FA5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27F43B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756527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5A7ABC0"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C74DEE2" w14:textId="77777777" w:rsidR="00F6461B" w:rsidRDefault="00F6461B" w:rsidP="00150564">
      <w:pPr>
        <w:tabs>
          <w:tab w:val="left" w:pos="-720"/>
        </w:tabs>
        <w:suppressAutoHyphens/>
        <w:rPr>
          <w:rFonts w:ascii="Arial" w:hAnsi="Arial"/>
        </w:rPr>
      </w:pPr>
    </w:p>
    <w:p w14:paraId="6A9760EF" w14:textId="36F7E927" w:rsidR="00DB467F" w:rsidRDefault="00DB467F" w:rsidP="00DB467F">
      <w:pPr>
        <w:ind w:right="90"/>
        <w:jc w:val="both"/>
        <w:rPr>
          <w:rFonts w:ascii="Arial" w:hAnsi="Arial" w:cs="Arial"/>
        </w:rPr>
      </w:pPr>
      <w:r>
        <w:rPr>
          <w:rFonts w:ascii="Arial" w:hAnsi="Arial" w:cs="Arial"/>
        </w:rPr>
        <w:t xml:space="preserve">I, </w:t>
      </w:r>
      <w:r w:rsidR="00240C97">
        <w:rPr>
          <w:rFonts w:ascii="Arial" w:hAnsi="Arial" w:cs="Arial"/>
        </w:rPr>
        <w:t>Andrew Turriziani, Chief of</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4C6EB30D" w14:textId="77777777" w:rsidR="00DB467F" w:rsidRDefault="00DB467F" w:rsidP="00DB467F">
      <w:pPr>
        <w:ind w:right="90"/>
        <w:rPr>
          <w:rFonts w:ascii="Arial" w:hAnsi="Arial" w:cs="Arial"/>
        </w:rPr>
      </w:pPr>
    </w:p>
    <w:p w14:paraId="4DD7C7B9" w14:textId="76B5637B" w:rsidR="00BD2DC2" w:rsidRDefault="00240C97" w:rsidP="00DB467F">
      <w:pPr>
        <w:ind w:right="90"/>
        <w:rPr>
          <w:rFonts w:ascii="Arial" w:hAnsi="Arial" w:cs="Arial"/>
        </w:rPr>
      </w:pPr>
      <w:r>
        <w:rPr>
          <w:rFonts w:ascii="Arial" w:hAnsi="Arial" w:cs="Arial"/>
        </w:rPr>
        <w:t xml:space="preserve">                                                                                  </w:t>
      </w:r>
      <w:r>
        <w:rPr>
          <w:noProof/>
        </w:rPr>
        <w:drawing>
          <wp:inline distT="0" distB="0" distL="0" distR="0" wp14:anchorId="3E47D564" wp14:editId="64D22A0E">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6620AF6" w14:textId="15A42033" w:rsidR="00DB467F" w:rsidRDefault="00333CB4" w:rsidP="00862743">
      <w:pPr>
        <w:tabs>
          <w:tab w:val="left" w:pos="4950"/>
        </w:tabs>
        <w:ind w:right="90"/>
        <w:rPr>
          <w:rFonts w:ascii="Arial" w:hAnsi="Arial" w:cs="Arial"/>
        </w:rPr>
      </w:pPr>
      <w:r>
        <w:rPr>
          <w:rFonts w:ascii="Arial" w:hAnsi="Arial" w:cs="Arial"/>
        </w:rPr>
        <w:t xml:space="preserve">Date:  </w:t>
      </w:r>
      <w:r w:rsidR="00240C97">
        <w:rPr>
          <w:rFonts w:ascii="Arial" w:hAnsi="Arial" w:cs="Arial"/>
          <w:u w:val="single"/>
        </w:rPr>
        <w:t>February 11,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A4B461A" w14:textId="284A612B" w:rsidR="00DB467F" w:rsidRDefault="00DB467F" w:rsidP="00862743">
      <w:pPr>
        <w:tabs>
          <w:tab w:val="left" w:pos="4950"/>
        </w:tabs>
        <w:ind w:right="90"/>
        <w:rPr>
          <w:rFonts w:ascii="Arial" w:hAnsi="Arial" w:cs="Arial"/>
        </w:rPr>
      </w:pPr>
      <w:r>
        <w:rPr>
          <w:rFonts w:ascii="Arial" w:hAnsi="Arial" w:cs="Arial"/>
        </w:rPr>
        <w:tab/>
      </w:r>
      <w:r w:rsidR="00240C97">
        <w:rPr>
          <w:rFonts w:ascii="Arial" w:hAnsi="Arial" w:cs="Arial"/>
        </w:rPr>
        <w:t>Andrew Turriziani</w:t>
      </w:r>
    </w:p>
    <w:p w14:paraId="54CD18E7" w14:textId="13A23591" w:rsidR="00A338EC" w:rsidRDefault="00A338EC" w:rsidP="00862743">
      <w:pPr>
        <w:tabs>
          <w:tab w:val="left" w:pos="4950"/>
        </w:tabs>
        <w:ind w:right="90"/>
        <w:rPr>
          <w:rFonts w:ascii="Arial" w:hAnsi="Arial" w:cs="Arial"/>
        </w:rPr>
      </w:pPr>
      <w:r>
        <w:rPr>
          <w:rFonts w:ascii="Arial" w:hAnsi="Arial" w:cs="Arial"/>
        </w:rPr>
        <w:tab/>
      </w:r>
      <w:r w:rsidR="00240C97">
        <w:rPr>
          <w:rFonts w:ascii="Arial" w:hAnsi="Arial" w:cs="Arial"/>
        </w:rPr>
        <w:t xml:space="preserve">Chief of </w:t>
      </w:r>
      <w:r>
        <w:rPr>
          <w:rFonts w:ascii="Arial" w:hAnsi="Arial" w:cs="Arial"/>
        </w:rPr>
        <w:t>Motor Carrier Enforcement</w:t>
      </w:r>
    </w:p>
    <w:p w14:paraId="5B413E5E"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1027DED" w14:textId="77777777" w:rsidR="00F6461B" w:rsidRDefault="00F6461B" w:rsidP="00DB467F">
      <w:pPr>
        <w:tabs>
          <w:tab w:val="left" w:pos="-720"/>
        </w:tabs>
        <w:suppressAutoHyphens/>
        <w:ind w:right="90"/>
        <w:rPr>
          <w:rFonts w:ascii="Arial" w:hAnsi="Arial"/>
        </w:rPr>
      </w:pPr>
    </w:p>
    <w:p w14:paraId="07A5EEE1" w14:textId="77777777" w:rsidR="00F6461B" w:rsidRDefault="00BD6010" w:rsidP="00150564">
      <w:pPr>
        <w:tabs>
          <w:tab w:val="center" w:pos="4680"/>
        </w:tabs>
        <w:suppressAutoHyphens/>
        <w:rPr>
          <w:rFonts w:ascii="Arial" w:hAnsi="Arial"/>
        </w:rPr>
      </w:pPr>
      <w:r>
        <w:rPr>
          <w:rFonts w:ascii="Arial" w:hAnsi="Arial"/>
        </w:rPr>
        <w:br w:type="page"/>
      </w:r>
    </w:p>
    <w:p w14:paraId="03C9D1E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0876708" w14:textId="77777777" w:rsidR="00104196" w:rsidRPr="00AB24E9" w:rsidRDefault="00104196" w:rsidP="00104196">
      <w:pPr>
        <w:tabs>
          <w:tab w:val="left" w:pos="-720"/>
        </w:tabs>
        <w:suppressAutoHyphens/>
        <w:rPr>
          <w:rFonts w:ascii="Arial" w:hAnsi="Arial"/>
          <w:sz w:val="18"/>
          <w:szCs w:val="18"/>
        </w:rPr>
      </w:pPr>
    </w:p>
    <w:p w14:paraId="15889A5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496B063" w14:textId="77777777" w:rsidR="007A36E0" w:rsidRPr="00905337" w:rsidRDefault="007A36E0" w:rsidP="007A36E0">
      <w:pPr>
        <w:tabs>
          <w:tab w:val="left" w:pos="360"/>
        </w:tabs>
        <w:rPr>
          <w:rFonts w:ascii="Arial" w:hAnsi="Arial" w:cs="Arial"/>
          <w:sz w:val="18"/>
          <w:szCs w:val="18"/>
        </w:rPr>
      </w:pPr>
    </w:p>
    <w:p w14:paraId="13F98E33"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67D0F1E6"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5DCE74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6A2AAF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985F429" w14:textId="77777777" w:rsidR="00690037" w:rsidRPr="00690037" w:rsidRDefault="00690037" w:rsidP="00690037">
      <w:pPr>
        <w:ind w:left="720" w:hanging="360"/>
        <w:rPr>
          <w:rFonts w:ascii="Arial" w:hAnsi="Arial"/>
        </w:rPr>
      </w:pPr>
    </w:p>
    <w:p w14:paraId="22F4C3B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3049F24" w14:textId="77777777" w:rsidR="00703137" w:rsidRPr="00905337" w:rsidRDefault="00703137" w:rsidP="00703137">
      <w:pPr>
        <w:tabs>
          <w:tab w:val="left" w:pos="3336"/>
        </w:tabs>
        <w:ind w:left="360" w:hanging="360"/>
        <w:rPr>
          <w:rFonts w:ascii="Arial" w:hAnsi="Arial" w:cs="Arial"/>
          <w:sz w:val="16"/>
          <w:szCs w:val="16"/>
        </w:rPr>
      </w:pPr>
    </w:p>
    <w:p w14:paraId="0359FE4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E7B8C6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4C548B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F84834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9AC337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E3F812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54A60A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169C174" w14:textId="77777777" w:rsidR="00703137" w:rsidRPr="00D92F56" w:rsidRDefault="00703137" w:rsidP="00690037">
      <w:pPr>
        <w:ind w:left="360" w:hanging="360"/>
        <w:rPr>
          <w:rFonts w:ascii="Arial" w:hAnsi="Arial" w:cs="Arial"/>
          <w:sz w:val="16"/>
          <w:szCs w:val="16"/>
        </w:rPr>
      </w:pPr>
    </w:p>
    <w:p w14:paraId="712F451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D7BA921" w14:textId="77777777" w:rsidR="00703137" w:rsidRPr="00D92F56" w:rsidRDefault="00703137" w:rsidP="00703137">
      <w:pPr>
        <w:ind w:left="360" w:hanging="360"/>
        <w:rPr>
          <w:rFonts w:ascii="Arial" w:hAnsi="Arial" w:cs="Arial"/>
          <w:sz w:val="16"/>
          <w:szCs w:val="16"/>
        </w:rPr>
      </w:pPr>
    </w:p>
    <w:p w14:paraId="4C141BF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A82EAA4" w14:textId="77777777" w:rsidR="00703137" w:rsidRPr="00D92F56" w:rsidRDefault="00703137" w:rsidP="00703137">
      <w:pPr>
        <w:rPr>
          <w:rFonts w:ascii="Arial" w:hAnsi="Arial" w:cs="Arial"/>
          <w:sz w:val="16"/>
          <w:szCs w:val="16"/>
        </w:rPr>
      </w:pPr>
    </w:p>
    <w:p w14:paraId="4B7069B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294B75F" w14:textId="77777777" w:rsidR="00703137" w:rsidRPr="00D92F56" w:rsidRDefault="00703137" w:rsidP="00703137">
      <w:pPr>
        <w:pStyle w:val="BodyText2"/>
        <w:ind w:right="0"/>
        <w:rPr>
          <w:rFonts w:ascii="Arial" w:hAnsi="Arial" w:cs="Arial"/>
          <w:sz w:val="16"/>
          <w:szCs w:val="16"/>
        </w:rPr>
      </w:pPr>
    </w:p>
    <w:p w14:paraId="0E4B973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4F43149" w14:textId="77777777" w:rsidR="00703137" w:rsidRPr="00D92F56" w:rsidRDefault="00703137" w:rsidP="00703137">
      <w:pPr>
        <w:pStyle w:val="BodyText2"/>
        <w:ind w:left="360" w:right="0"/>
        <w:rPr>
          <w:rFonts w:ascii="Arial" w:hAnsi="Arial" w:cs="Arial"/>
          <w:sz w:val="16"/>
          <w:szCs w:val="16"/>
        </w:rPr>
      </w:pPr>
    </w:p>
    <w:p w14:paraId="2713620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DA3D22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0C2CDF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C64000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361E616" w14:textId="77777777" w:rsidR="00703137" w:rsidRPr="00D92F56" w:rsidRDefault="00703137" w:rsidP="00690037">
      <w:pPr>
        <w:pStyle w:val="BodyText2"/>
        <w:ind w:left="720" w:right="0"/>
        <w:rPr>
          <w:rFonts w:ascii="Arial" w:hAnsi="Arial" w:cs="Arial"/>
          <w:sz w:val="16"/>
          <w:szCs w:val="16"/>
        </w:rPr>
      </w:pPr>
    </w:p>
    <w:p w14:paraId="4DC49B4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A84EE79" w14:textId="77777777" w:rsidR="00703137" w:rsidRPr="00D92F56" w:rsidRDefault="00703137" w:rsidP="00703137">
      <w:pPr>
        <w:pStyle w:val="BodyText2"/>
        <w:ind w:left="360" w:right="0"/>
        <w:rPr>
          <w:rFonts w:ascii="Arial" w:hAnsi="Arial" w:cs="Arial"/>
          <w:sz w:val="16"/>
          <w:szCs w:val="16"/>
        </w:rPr>
      </w:pPr>
    </w:p>
    <w:p w14:paraId="28BD53F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024B644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151E19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D4723E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388C64" w14:textId="77777777" w:rsidR="00703137" w:rsidRPr="00D92F56" w:rsidRDefault="00703137" w:rsidP="00690037">
      <w:pPr>
        <w:pStyle w:val="BodyText2"/>
        <w:ind w:left="720" w:right="0"/>
        <w:rPr>
          <w:rFonts w:ascii="Arial" w:hAnsi="Arial" w:cs="Arial"/>
          <w:sz w:val="16"/>
          <w:szCs w:val="16"/>
        </w:rPr>
      </w:pPr>
    </w:p>
    <w:p w14:paraId="4D6E926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5F3242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BBDCDF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B947878" w14:textId="77777777" w:rsidR="00703137" w:rsidRPr="00D92F56" w:rsidRDefault="00703137" w:rsidP="00703137">
      <w:pPr>
        <w:pStyle w:val="ListParagraph"/>
        <w:ind w:left="360" w:hanging="360"/>
        <w:rPr>
          <w:rFonts w:ascii="Arial" w:hAnsi="Arial" w:cs="Arial"/>
          <w:sz w:val="16"/>
          <w:szCs w:val="16"/>
        </w:rPr>
      </w:pPr>
    </w:p>
    <w:p w14:paraId="49DE5C5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289AA7B" w14:textId="77777777" w:rsidR="00703137" w:rsidRPr="00D92F56" w:rsidRDefault="00703137" w:rsidP="00703137">
      <w:pPr>
        <w:pStyle w:val="ListParagraph"/>
        <w:ind w:left="360" w:hanging="360"/>
        <w:rPr>
          <w:rFonts w:ascii="Arial" w:hAnsi="Arial" w:cs="Arial"/>
          <w:sz w:val="16"/>
          <w:szCs w:val="16"/>
        </w:rPr>
      </w:pPr>
    </w:p>
    <w:p w14:paraId="265E1CF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389A89E" w14:textId="77777777" w:rsidR="00703137" w:rsidRPr="00D92F56" w:rsidRDefault="00703137" w:rsidP="00703137">
      <w:pPr>
        <w:pStyle w:val="ListParagraph"/>
        <w:ind w:left="360" w:hanging="360"/>
        <w:rPr>
          <w:rFonts w:ascii="Arial" w:hAnsi="Arial" w:cs="Arial"/>
          <w:sz w:val="16"/>
          <w:szCs w:val="16"/>
        </w:rPr>
      </w:pPr>
    </w:p>
    <w:p w14:paraId="53165F0F" w14:textId="77777777" w:rsidR="00A5595E" w:rsidRDefault="00A5595E" w:rsidP="00A5595E">
      <w:pPr>
        <w:tabs>
          <w:tab w:val="left" w:pos="-720"/>
        </w:tabs>
        <w:suppressAutoHyphens/>
        <w:rPr>
          <w:rFonts w:ascii="Arial" w:hAnsi="Arial" w:cs="Arial"/>
          <w:sz w:val="18"/>
          <w:szCs w:val="18"/>
        </w:rPr>
      </w:pPr>
    </w:p>
    <w:p w14:paraId="1C499BF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B2199" w14:textId="77777777" w:rsidR="0033211E" w:rsidRDefault="0033211E">
      <w:pPr>
        <w:spacing w:line="20" w:lineRule="exact"/>
        <w:rPr>
          <w:sz w:val="24"/>
        </w:rPr>
      </w:pPr>
    </w:p>
  </w:endnote>
  <w:endnote w:type="continuationSeparator" w:id="0">
    <w:p w14:paraId="7CE64FFE" w14:textId="77777777" w:rsidR="0033211E" w:rsidRDefault="0033211E">
      <w:r>
        <w:rPr>
          <w:sz w:val="24"/>
        </w:rPr>
        <w:t xml:space="preserve"> </w:t>
      </w:r>
    </w:p>
  </w:endnote>
  <w:endnote w:type="continuationNotice" w:id="1">
    <w:p w14:paraId="18057598" w14:textId="77777777" w:rsidR="0033211E" w:rsidRDefault="0033211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E2A6D" w14:textId="77777777" w:rsidR="009C07F4" w:rsidRDefault="009C07F4">
    <w:pPr>
      <w:spacing w:before="140" w:line="100" w:lineRule="exact"/>
      <w:rPr>
        <w:sz w:val="10"/>
      </w:rPr>
    </w:pPr>
  </w:p>
  <w:p w14:paraId="560E5C15" w14:textId="77777777" w:rsidR="009C07F4" w:rsidRDefault="009C07F4">
    <w:pPr>
      <w:tabs>
        <w:tab w:val="center" w:pos="5148"/>
      </w:tabs>
      <w:suppressAutoHyphens/>
    </w:pPr>
    <w:r>
      <w:tab/>
      <w:t xml:space="preserve">- </w:t>
    </w:r>
    <w:r>
      <w:fldChar w:fldCharType="begin"/>
    </w:r>
    <w:r>
      <w:instrText>page \* arabic</w:instrText>
    </w:r>
    <w:r>
      <w:fldChar w:fldCharType="separate"/>
    </w:r>
    <w:r w:rsidR="00B5701D">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2964A" w14:textId="77777777" w:rsidR="0033211E" w:rsidRDefault="0033211E">
      <w:r>
        <w:rPr>
          <w:sz w:val="24"/>
        </w:rPr>
        <w:separator/>
      </w:r>
    </w:p>
  </w:footnote>
  <w:footnote w:type="continuationSeparator" w:id="0">
    <w:p w14:paraId="331F881F" w14:textId="77777777" w:rsidR="0033211E" w:rsidRDefault="00332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157D7"/>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40C97"/>
    <w:rsid w:val="002671FD"/>
    <w:rsid w:val="00277D95"/>
    <w:rsid w:val="00282E77"/>
    <w:rsid w:val="002840AA"/>
    <w:rsid w:val="002B023B"/>
    <w:rsid w:val="002D48BC"/>
    <w:rsid w:val="002D5AC4"/>
    <w:rsid w:val="00321E3E"/>
    <w:rsid w:val="0033211E"/>
    <w:rsid w:val="00333CB4"/>
    <w:rsid w:val="00386560"/>
    <w:rsid w:val="00390A98"/>
    <w:rsid w:val="00395E6A"/>
    <w:rsid w:val="003A110F"/>
    <w:rsid w:val="003F45EA"/>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01D"/>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6B336F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5936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2021-02-11T13:20:00Z</dcterms:created>
  <dcterms:modified xsi:type="dcterms:W3CDTF">2021-02-11T13:20:00Z</dcterms:modified>
</cp:coreProperties>
</file>