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47F0F" w14:textId="77777777" w:rsidR="00302F3D" w:rsidRPr="007B4D42" w:rsidRDefault="00302F3D" w:rsidP="00302F3D">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BEFORE THE</w:t>
      </w:r>
    </w:p>
    <w:p w14:paraId="095B1DB9" w14:textId="77777777" w:rsidR="00302F3D" w:rsidRPr="007B4D42" w:rsidRDefault="00302F3D" w:rsidP="00302F3D">
      <w:pPr>
        <w:spacing w:after="0" w:line="240" w:lineRule="auto"/>
        <w:jc w:val="center"/>
        <w:rPr>
          <w:rFonts w:ascii="Times New Roman" w:eastAsia="Times New Roman" w:hAnsi="Times New Roman" w:cs="Times New Roman"/>
          <w:b/>
          <w:sz w:val="24"/>
          <w:szCs w:val="24"/>
        </w:rPr>
      </w:pPr>
      <w:r w:rsidRPr="007B4D42">
        <w:rPr>
          <w:rFonts w:ascii="Times New Roman" w:eastAsia="Times New Roman" w:hAnsi="Times New Roman" w:cs="Times New Roman"/>
          <w:b/>
          <w:sz w:val="24"/>
          <w:szCs w:val="24"/>
        </w:rPr>
        <w:t>PENNSYLVANIA PUBLIC UTILITY COMMISSION</w:t>
      </w:r>
    </w:p>
    <w:p w14:paraId="078FE953" w14:textId="77777777" w:rsidR="00302F3D" w:rsidRPr="007B4D42" w:rsidRDefault="00302F3D" w:rsidP="004B72B1">
      <w:pPr>
        <w:spacing w:after="0" w:line="240" w:lineRule="auto"/>
        <w:jc w:val="center"/>
        <w:rPr>
          <w:rFonts w:ascii="Times New Roman" w:eastAsia="Times New Roman" w:hAnsi="Times New Roman" w:cs="Times New Roman"/>
          <w:b/>
          <w:sz w:val="24"/>
          <w:szCs w:val="24"/>
        </w:rPr>
      </w:pPr>
    </w:p>
    <w:p w14:paraId="36F6C196" w14:textId="77777777" w:rsidR="00302F3D" w:rsidRPr="007B4D42" w:rsidRDefault="00302F3D" w:rsidP="004B72B1">
      <w:pPr>
        <w:spacing w:after="0" w:line="240" w:lineRule="auto"/>
        <w:rPr>
          <w:rFonts w:ascii="Times New Roman" w:eastAsia="Times New Roman" w:hAnsi="Times New Roman" w:cs="Times New Roman"/>
          <w:b/>
          <w:sz w:val="24"/>
          <w:szCs w:val="24"/>
        </w:rPr>
      </w:pPr>
    </w:p>
    <w:p w14:paraId="336D6651" w14:textId="77777777" w:rsidR="00302F3D" w:rsidRPr="00B755F7" w:rsidRDefault="00302F3D" w:rsidP="004B72B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6FB0E91" w14:textId="532B8647" w:rsidR="00302F3D" w:rsidRPr="003B0752" w:rsidRDefault="003B0752" w:rsidP="003B0752">
      <w:pPr>
        <w:spacing w:after="0" w:line="240" w:lineRule="auto"/>
        <w:rPr>
          <w:rFonts w:ascii="Times New Roman" w:eastAsia="Times New Roman" w:hAnsi="Times New Roman" w:cs="Times New Roman"/>
          <w:sz w:val="24"/>
          <w:szCs w:val="20"/>
        </w:rPr>
      </w:pPr>
      <w:r w:rsidRPr="003B0752">
        <w:rPr>
          <w:rFonts w:ascii="Times New Roman" w:eastAsia="Times New Roman" w:hAnsi="Times New Roman" w:cs="Times New Roman"/>
          <w:sz w:val="24"/>
          <w:szCs w:val="20"/>
        </w:rPr>
        <w:t>Your Life Your Choice LLC c/o Nicole Joyn</w:t>
      </w:r>
      <w:r>
        <w:rPr>
          <w:rFonts w:ascii="Times New Roman" w:eastAsia="Times New Roman" w:hAnsi="Times New Roman" w:cs="Times New Roman"/>
          <w:sz w:val="24"/>
          <w:szCs w:val="20"/>
        </w:rPr>
        <w:t>er</w:t>
      </w:r>
      <w:r>
        <w:rPr>
          <w:rFonts w:ascii="Times New Roman" w:eastAsia="Times New Roman" w:hAnsi="Times New Roman" w:cs="Times New Roman"/>
          <w:spacing w:val="-3"/>
          <w:sz w:val="24"/>
          <w:szCs w:val="24"/>
        </w:rPr>
        <w:tab/>
      </w:r>
      <w:r w:rsidR="00302F3D" w:rsidRPr="00B755F7">
        <w:rPr>
          <w:rFonts w:ascii="Times New Roman" w:eastAsia="Times New Roman" w:hAnsi="Times New Roman" w:cs="Times New Roman"/>
          <w:spacing w:val="-3"/>
          <w:sz w:val="24"/>
          <w:szCs w:val="24"/>
        </w:rPr>
        <w:t>:</w:t>
      </w:r>
    </w:p>
    <w:p w14:paraId="686A7BAF" w14:textId="77777777" w:rsidR="00302F3D" w:rsidRPr="00B755F7" w:rsidRDefault="00302F3D" w:rsidP="00302F3D">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5817CC74" w14:textId="6C452E8E" w:rsidR="00302F3D" w:rsidRPr="00B755F7" w:rsidRDefault="00302F3D" w:rsidP="00302F3D">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t>v.</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00961CA5" w:rsidRPr="00961CA5">
        <w:rPr>
          <w:rFonts w:ascii="Times New Roman" w:hAnsi="Times New Roman"/>
          <w:bCs/>
          <w:sz w:val="24"/>
          <w:szCs w:val="24"/>
        </w:rPr>
        <w:t>C-2020-3021849</w:t>
      </w:r>
    </w:p>
    <w:p w14:paraId="240B5CDA" w14:textId="77777777" w:rsidR="00302F3D" w:rsidRPr="00B755F7" w:rsidRDefault="00302F3D" w:rsidP="00302F3D">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62F5E173" w14:textId="77777777" w:rsidR="00302F3D" w:rsidRPr="00B755F7" w:rsidRDefault="00302F3D" w:rsidP="00302F3D">
      <w:pPr>
        <w:autoSpaceDE w:val="0"/>
        <w:autoSpaceDN w:val="0"/>
        <w:spacing w:after="0" w:line="240" w:lineRule="auto"/>
        <w:rPr>
          <w:rFonts w:ascii="Times New Roman" w:eastAsia="Times New Roman" w:hAnsi="Times New Roman" w:cs="Times New Roman"/>
          <w:sz w:val="24"/>
          <w:szCs w:val="24"/>
        </w:rPr>
      </w:pPr>
      <w:r w:rsidRPr="00B755F7">
        <w:rPr>
          <w:rFonts w:ascii="Times New Roman" w:eastAsia="Times New Roman" w:hAnsi="Times New Roman" w:cs="Times New Roman"/>
          <w:sz w:val="24"/>
          <w:szCs w:val="24"/>
        </w:rPr>
        <w:t>Philadelphia Gas Works</w:t>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r>
      <w:r w:rsidRPr="00B755F7">
        <w:rPr>
          <w:rFonts w:ascii="Times New Roman" w:eastAsia="Times New Roman" w:hAnsi="Times New Roman" w:cs="Times New Roman"/>
          <w:sz w:val="24"/>
          <w:szCs w:val="24"/>
        </w:rPr>
        <w:tab/>
        <w:t>:</w:t>
      </w:r>
    </w:p>
    <w:p w14:paraId="0DD6D2D8" w14:textId="77777777" w:rsidR="00302F3D" w:rsidRPr="007B4D42" w:rsidRDefault="00302F3D" w:rsidP="00302F3D">
      <w:pPr>
        <w:spacing w:after="0" w:line="240" w:lineRule="auto"/>
        <w:jc w:val="both"/>
        <w:rPr>
          <w:rFonts w:ascii="Times New Roman" w:eastAsia="Times New Roman" w:hAnsi="Times New Roman" w:cs="Times New Roman"/>
          <w:sz w:val="24"/>
          <w:szCs w:val="24"/>
        </w:rPr>
      </w:pPr>
    </w:p>
    <w:p w14:paraId="056368B0" w14:textId="34374E0A" w:rsidR="00302F3D" w:rsidRDefault="00302F3D" w:rsidP="00302F3D">
      <w:pPr>
        <w:spacing w:after="0" w:line="240" w:lineRule="auto"/>
        <w:jc w:val="both"/>
        <w:rPr>
          <w:rFonts w:ascii="Times New Roman" w:eastAsia="Times New Roman" w:hAnsi="Times New Roman" w:cs="Times New Roman"/>
          <w:sz w:val="24"/>
          <w:szCs w:val="24"/>
        </w:rPr>
      </w:pPr>
    </w:p>
    <w:p w14:paraId="48B9934C" w14:textId="77777777" w:rsidR="004B72B1" w:rsidRPr="007B4D42" w:rsidRDefault="004B72B1" w:rsidP="00302F3D">
      <w:pPr>
        <w:spacing w:after="0" w:line="240" w:lineRule="auto"/>
        <w:jc w:val="both"/>
        <w:rPr>
          <w:rFonts w:ascii="Times New Roman" w:eastAsia="Times New Roman" w:hAnsi="Times New Roman" w:cs="Times New Roman"/>
          <w:sz w:val="24"/>
          <w:szCs w:val="24"/>
        </w:rPr>
      </w:pPr>
    </w:p>
    <w:p w14:paraId="51B3CE9A" w14:textId="77777777" w:rsidR="00302F3D" w:rsidRPr="007B4D42" w:rsidRDefault="00302F3D" w:rsidP="00302F3D">
      <w:pPr>
        <w:spacing w:after="0" w:line="240" w:lineRule="auto"/>
        <w:jc w:val="center"/>
        <w:rPr>
          <w:rFonts w:ascii="Times New Roman" w:eastAsia="Times New Roman" w:hAnsi="Times New Roman" w:cs="Times New Roman"/>
          <w:sz w:val="24"/>
          <w:szCs w:val="24"/>
        </w:rPr>
      </w:pPr>
      <w:r w:rsidRPr="007B4D42">
        <w:rPr>
          <w:rFonts w:ascii="Times New Roman" w:eastAsia="Times New Roman" w:hAnsi="Times New Roman" w:cs="Times New Roman"/>
          <w:b/>
          <w:sz w:val="24"/>
          <w:szCs w:val="24"/>
          <w:u w:val="single"/>
        </w:rPr>
        <w:t xml:space="preserve">ORDER GRANTING MOTION </w:t>
      </w:r>
      <w:r>
        <w:rPr>
          <w:rFonts w:ascii="Times New Roman" w:eastAsia="Times New Roman" w:hAnsi="Times New Roman" w:cs="Times New Roman"/>
          <w:b/>
          <w:sz w:val="24"/>
          <w:szCs w:val="24"/>
          <w:u w:val="single"/>
        </w:rPr>
        <w:t>TO COMPEL DISCOVERY</w:t>
      </w:r>
    </w:p>
    <w:p w14:paraId="621659CC" w14:textId="77777777" w:rsidR="00302F3D" w:rsidRPr="007B4D42" w:rsidRDefault="00302F3D" w:rsidP="004B72B1">
      <w:pPr>
        <w:spacing w:after="0" w:line="360" w:lineRule="auto"/>
        <w:jc w:val="center"/>
        <w:rPr>
          <w:rFonts w:ascii="Times New Roman" w:eastAsia="Times New Roman" w:hAnsi="Times New Roman" w:cs="Times New Roman"/>
          <w:sz w:val="24"/>
          <w:szCs w:val="24"/>
        </w:rPr>
      </w:pPr>
    </w:p>
    <w:p w14:paraId="0E7FC227" w14:textId="4D8040B2" w:rsidR="00302F3D" w:rsidRDefault="00302F3D" w:rsidP="00302F3D">
      <w:pPr>
        <w:spacing w:after="0" w:line="360" w:lineRule="auto"/>
        <w:ind w:right="-18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On</w:t>
      </w:r>
      <w:r w:rsidR="005D645B">
        <w:rPr>
          <w:rFonts w:ascii="Times New Roman" w:eastAsia="Times New Roman" w:hAnsi="Times New Roman" w:cs="Times New Roman"/>
          <w:sz w:val="24"/>
          <w:szCs w:val="24"/>
        </w:rPr>
        <w:t xml:space="preserve"> December 21, 2020</w:t>
      </w:r>
      <w:r w:rsidR="005A4508">
        <w:rPr>
          <w:rFonts w:ascii="Times New Roman" w:eastAsia="Times New Roman" w:hAnsi="Times New Roman" w:cs="Times New Roman"/>
          <w:sz w:val="24"/>
          <w:szCs w:val="24"/>
        </w:rPr>
        <w:t>, Philadelphia Gas Works (PGW or Respondent)</w:t>
      </w:r>
      <w:r>
        <w:rPr>
          <w:rFonts w:ascii="Times New Roman" w:eastAsia="Times New Roman" w:hAnsi="Times New Roman" w:cs="Times New Roman"/>
          <w:sz w:val="24"/>
          <w:szCs w:val="24"/>
        </w:rPr>
        <w:t xml:space="preserve">, </w:t>
      </w:r>
      <w:r w:rsidR="006B188C">
        <w:rPr>
          <w:rFonts w:ascii="Times New Roman" w:eastAsia="Times New Roman" w:hAnsi="Times New Roman" w:cs="Times New Roman"/>
          <w:sz w:val="24"/>
          <w:szCs w:val="24"/>
        </w:rPr>
        <w:t>served the Complainant with a</w:t>
      </w:r>
      <w:r w:rsidRPr="007B4D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request for production of documents</w:t>
      </w:r>
      <w:r w:rsidR="00EB1F65">
        <w:rPr>
          <w:rFonts w:ascii="Times New Roman" w:eastAsia="Times New Roman" w:hAnsi="Times New Roman" w:cs="Times New Roman"/>
          <w:sz w:val="24"/>
          <w:szCs w:val="24"/>
        </w:rPr>
        <w:t xml:space="preserve"> and interrogatories</w:t>
      </w:r>
      <w:r w:rsidR="00DD6915">
        <w:rPr>
          <w:rFonts w:ascii="Times New Roman" w:eastAsia="Times New Roman" w:hAnsi="Times New Roman" w:cs="Times New Roman"/>
          <w:sz w:val="24"/>
          <w:szCs w:val="24"/>
        </w:rPr>
        <w:t xml:space="preserve"> (Discovery Request)</w:t>
      </w:r>
      <w:r w:rsidR="005A4508">
        <w:rPr>
          <w:rFonts w:ascii="Times New Roman" w:eastAsia="Times New Roman" w:hAnsi="Times New Roman" w:cs="Times New Roman"/>
          <w:sz w:val="24"/>
          <w:szCs w:val="24"/>
        </w:rPr>
        <w:t xml:space="preserve">.  The </w:t>
      </w:r>
      <w:r w:rsidR="00DD6915">
        <w:rPr>
          <w:rFonts w:ascii="Times New Roman" w:eastAsia="Times New Roman" w:hAnsi="Times New Roman" w:cs="Times New Roman"/>
          <w:sz w:val="24"/>
          <w:szCs w:val="24"/>
        </w:rPr>
        <w:t>D</w:t>
      </w:r>
      <w:r w:rsidR="005A4508">
        <w:rPr>
          <w:rFonts w:ascii="Times New Roman" w:eastAsia="Times New Roman" w:hAnsi="Times New Roman" w:cs="Times New Roman"/>
          <w:sz w:val="24"/>
          <w:szCs w:val="24"/>
        </w:rPr>
        <w:t xml:space="preserve">iscovery </w:t>
      </w:r>
      <w:r w:rsidR="00DD6915">
        <w:rPr>
          <w:rFonts w:ascii="Times New Roman" w:eastAsia="Times New Roman" w:hAnsi="Times New Roman" w:cs="Times New Roman"/>
          <w:sz w:val="24"/>
          <w:szCs w:val="24"/>
        </w:rPr>
        <w:t>R</w:t>
      </w:r>
      <w:r w:rsidR="005A4508">
        <w:rPr>
          <w:rFonts w:ascii="Times New Roman" w:eastAsia="Times New Roman" w:hAnsi="Times New Roman" w:cs="Times New Roman"/>
          <w:sz w:val="24"/>
          <w:szCs w:val="24"/>
        </w:rPr>
        <w:t xml:space="preserve">equest </w:t>
      </w:r>
      <w:r w:rsidR="00DD6915">
        <w:rPr>
          <w:rFonts w:ascii="Times New Roman" w:eastAsia="Times New Roman" w:hAnsi="Times New Roman" w:cs="Times New Roman"/>
          <w:sz w:val="24"/>
          <w:szCs w:val="24"/>
        </w:rPr>
        <w:t>seeks</w:t>
      </w:r>
      <w:r w:rsidR="005A4508">
        <w:rPr>
          <w:rFonts w:ascii="Times New Roman" w:eastAsia="Times New Roman" w:hAnsi="Times New Roman" w:cs="Times New Roman"/>
          <w:sz w:val="24"/>
          <w:szCs w:val="24"/>
        </w:rPr>
        <w:t xml:space="preserve"> information on the Complainant’s purported ownership of the Service Address and the involvement of the two entities “My Life My Choice” and </w:t>
      </w:r>
      <w:r w:rsidR="00224242">
        <w:rPr>
          <w:rFonts w:ascii="Times New Roman" w:eastAsia="Times New Roman" w:hAnsi="Times New Roman" w:cs="Times New Roman"/>
          <w:sz w:val="24"/>
          <w:szCs w:val="24"/>
        </w:rPr>
        <w:t>“Your Life Your Choice LLC.”</w:t>
      </w:r>
      <w:r w:rsidR="00D67ED7">
        <w:rPr>
          <w:rFonts w:ascii="Times New Roman" w:eastAsia="Times New Roman" w:hAnsi="Times New Roman" w:cs="Times New Roman"/>
          <w:sz w:val="24"/>
          <w:szCs w:val="24"/>
        </w:rPr>
        <w:t xml:space="preserve"> </w:t>
      </w:r>
      <w:r w:rsidR="00360A24">
        <w:rPr>
          <w:rFonts w:ascii="Times New Roman" w:eastAsia="Times New Roman" w:hAnsi="Times New Roman" w:cs="Times New Roman"/>
          <w:sz w:val="24"/>
          <w:szCs w:val="24"/>
        </w:rPr>
        <w:t xml:space="preserve"> </w:t>
      </w:r>
      <w:r w:rsidR="00D67ED7">
        <w:rPr>
          <w:rFonts w:ascii="Times New Roman" w:eastAsia="Times New Roman" w:hAnsi="Times New Roman" w:cs="Times New Roman"/>
          <w:sz w:val="24"/>
          <w:szCs w:val="24"/>
        </w:rPr>
        <w:t>PGW seeks information on other tenants of the Service Address and the nature of their leaseholds.</w:t>
      </w:r>
    </w:p>
    <w:p w14:paraId="706CE118" w14:textId="77777777" w:rsidR="00360A24" w:rsidRDefault="00360A24" w:rsidP="00302F3D">
      <w:pPr>
        <w:spacing w:after="0" w:line="360" w:lineRule="auto"/>
        <w:ind w:right="-180"/>
        <w:rPr>
          <w:rFonts w:ascii="Times New Roman" w:eastAsia="Times New Roman" w:hAnsi="Times New Roman" w:cs="Times New Roman"/>
          <w:sz w:val="24"/>
          <w:szCs w:val="24"/>
        </w:rPr>
      </w:pPr>
    </w:p>
    <w:p w14:paraId="6EF3A033" w14:textId="607B9180" w:rsidR="00360A24" w:rsidRDefault="00D67ED7" w:rsidP="00360A24">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Complainant did not object to PGW’s </w:t>
      </w:r>
      <w:r w:rsidR="00DD691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DD691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equests. </w:t>
      </w:r>
    </w:p>
    <w:p w14:paraId="5AF63C70" w14:textId="77777777" w:rsidR="00360A24" w:rsidRDefault="00360A24" w:rsidP="00360A24">
      <w:pPr>
        <w:spacing w:after="0" w:line="360" w:lineRule="auto"/>
        <w:ind w:right="-180" w:firstLine="1440"/>
        <w:rPr>
          <w:rFonts w:ascii="Times New Roman" w:eastAsia="Times New Roman" w:hAnsi="Times New Roman" w:cs="Times New Roman"/>
          <w:sz w:val="24"/>
          <w:szCs w:val="24"/>
        </w:rPr>
      </w:pPr>
    </w:p>
    <w:p w14:paraId="1F468A51" w14:textId="3DE2D9EA" w:rsidR="0094405F" w:rsidRDefault="00C06AD6" w:rsidP="0094405F">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Responses to discovery were due on January 11, 2021. </w:t>
      </w:r>
      <w:r w:rsidR="009542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Complainant failed to respond to </w:t>
      </w:r>
      <w:r w:rsidR="00B8685B">
        <w:rPr>
          <w:rFonts w:ascii="Times New Roman" w:eastAsia="Times New Roman" w:hAnsi="Times New Roman" w:cs="Times New Roman"/>
          <w:sz w:val="24"/>
          <w:szCs w:val="24"/>
        </w:rPr>
        <w:t xml:space="preserve">PGW’s </w:t>
      </w:r>
      <w:r w:rsidR="00DD6915">
        <w:rPr>
          <w:rFonts w:ascii="Times New Roman" w:eastAsia="Times New Roman" w:hAnsi="Times New Roman" w:cs="Times New Roman"/>
          <w:sz w:val="24"/>
          <w:szCs w:val="24"/>
        </w:rPr>
        <w:t>D</w:t>
      </w:r>
      <w:r w:rsidR="00B8685B">
        <w:rPr>
          <w:rFonts w:ascii="Times New Roman" w:eastAsia="Times New Roman" w:hAnsi="Times New Roman" w:cs="Times New Roman"/>
          <w:sz w:val="24"/>
          <w:szCs w:val="24"/>
        </w:rPr>
        <w:t xml:space="preserve">iscovery </w:t>
      </w:r>
      <w:r w:rsidR="00DD6915">
        <w:rPr>
          <w:rFonts w:ascii="Times New Roman" w:eastAsia="Times New Roman" w:hAnsi="Times New Roman" w:cs="Times New Roman"/>
          <w:sz w:val="24"/>
          <w:szCs w:val="24"/>
        </w:rPr>
        <w:t>R</w:t>
      </w:r>
      <w:r w:rsidR="00B8685B">
        <w:rPr>
          <w:rFonts w:ascii="Times New Roman" w:eastAsia="Times New Roman" w:hAnsi="Times New Roman" w:cs="Times New Roman"/>
          <w:sz w:val="24"/>
          <w:szCs w:val="24"/>
        </w:rPr>
        <w:t>equest.</w:t>
      </w:r>
    </w:p>
    <w:p w14:paraId="3E87C1B3" w14:textId="77777777" w:rsidR="0094405F" w:rsidRDefault="0094405F" w:rsidP="0094405F">
      <w:pPr>
        <w:spacing w:after="0" w:line="360" w:lineRule="auto"/>
        <w:ind w:right="-180" w:firstLine="1440"/>
        <w:rPr>
          <w:rFonts w:ascii="Times New Roman" w:eastAsia="Times New Roman" w:hAnsi="Times New Roman" w:cs="Times New Roman"/>
          <w:sz w:val="24"/>
          <w:szCs w:val="24"/>
        </w:rPr>
      </w:pPr>
    </w:p>
    <w:p w14:paraId="1129569E" w14:textId="7A05D206" w:rsidR="008B1905" w:rsidRDefault="008B1905" w:rsidP="0094405F">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January 28, 2021, Complainant requested a </w:t>
      </w:r>
      <w:r w:rsidR="00B91BEE">
        <w:rPr>
          <w:rFonts w:ascii="Times New Roman" w:eastAsia="Times New Roman" w:hAnsi="Times New Roman" w:cs="Times New Roman"/>
          <w:sz w:val="24"/>
          <w:szCs w:val="24"/>
        </w:rPr>
        <w:t xml:space="preserve">continuance of the hearing scheduled in this matter due to a family </w:t>
      </w:r>
      <w:r w:rsidR="00D24805">
        <w:rPr>
          <w:rFonts w:ascii="Times New Roman" w:eastAsia="Times New Roman" w:hAnsi="Times New Roman" w:cs="Times New Roman"/>
          <w:sz w:val="24"/>
          <w:szCs w:val="24"/>
        </w:rPr>
        <w:t xml:space="preserve">emergency.  The evidentiary hearing was transformed into a telephonic conference </w:t>
      </w:r>
      <w:r w:rsidR="00994863">
        <w:rPr>
          <w:rFonts w:ascii="Times New Roman" w:eastAsia="Times New Roman" w:hAnsi="Times New Roman" w:cs="Times New Roman"/>
          <w:sz w:val="24"/>
          <w:szCs w:val="24"/>
        </w:rPr>
        <w:t>during which PGW agreed to allo</w:t>
      </w:r>
      <w:r w:rsidR="0094405F">
        <w:rPr>
          <w:rFonts w:ascii="Times New Roman" w:eastAsia="Times New Roman" w:hAnsi="Times New Roman" w:cs="Times New Roman"/>
          <w:sz w:val="24"/>
          <w:szCs w:val="24"/>
        </w:rPr>
        <w:t>w</w:t>
      </w:r>
      <w:r w:rsidR="00994863">
        <w:rPr>
          <w:rFonts w:ascii="Times New Roman" w:eastAsia="Times New Roman" w:hAnsi="Times New Roman" w:cs="Times New Roman"/>
          <w:sz w:val="24"/>
          <w:szCs w:val="24"/>
        </w:rPr>
        <w:t xml:space="preserve"> the Complainant an additional 10 days, or until February 8, 202</w:t>
      </w:r>
      <w:r w:rsidR="009C1D84">
        <w:rPr>
          <w:rFonts w:ascii="Times New Roman" w:eastAsia="Times New Roman" w:hAnsi="Times New Roman" w:cs="Times New Roman"/>
          <w:sz w:val="24"/>
          <w:szCs w:val="24"/>
        </w:rPr>
        <w:t>1</w:t>
      </w:r>
      <w:r w:rsidR="009B508D">
        <w:rPr>
          <w:rFonts w:ascii="Times New Roman" w:eastAsia="Times New Roman" w:hAnsi="Times New Roman" w:cs="Times New Roman"/>
          <w:sz w:val="24"/>
          <w:szCs w:val="24"/>
        </w:rPr>
        <w:t>,</w:t>
      </w:r>
      <w:r w:rsidR="00994863">
        <w:rPr>
          <w:rFonts w:ascii="Times New Roman" w:eastAsia="Times New Roman" w:hAnsi="Times New Roman" w:cs="Times New Roman"/>
          <w:sz w:val="24"/>
          <w:szCs w:val="24"/>
        </w:rPr>
        <w:t xml:space="preserve"> to respond to PGW’s </w:t>
      </w:r>
      <w:r w:rsidR="00DD6915">
        <w:rPr>
          <w:rFonts w:ascii="Times New Roman" w:eastAsia="Times New Roman" w:hAnsi="Times New Roman" w:cs="Times New Roman"/>
          <w:sz w:val="24"/>
          <w:szCs w:val="24"/>
        </w:rPr>
        <w:t>D</w:t>
      </w:r>
      <w:r w:rsidR="00994863">
        <w:rPr>
          <w:rFonts w:ascii="Times New Roman" w:eastAsia="Times New Roman" w:hAnsi="Times New Roman" w:cs="Times New Roman"/>
          <w:sz w:val="24"/>
          <w:szCs w:val="24"/>
        </w:rPr>
        <w:t xml:space="preserve">iscovery </w:t>
      </w:r>
      <w:r w:rsidR="00DD6915">
        <w:rPr>
          <w:rFonts w:ascii="Times New Roman" w:eastAsia="Times New Roman" w:hAnsi="Times New Roman" w:cs="Times New Roman"/>
          <w:sz w:val="24"/>
          <w:szCs w:val="24"/>
        </w:rPr>
        <w:t>R</w:t>
      </w:r>
      <w:r w:rsidR="00994863">
        <w:rPr>
          <w:rFonts w:ascii="Times New Roman" w:eastAsia="Times New Roman" w:hAnsi="Times New Roman" w:cs="Times New Roman"/>
          <w:sz w:val="24"/>
          <w:szCs w:val="24"/>
        </w:rPr>
        <w:t>equest.</w:t>
      </w:r>
    </w:p>
    <w:p w14:paraId="7F8563B7" w14:textId="3B4F65C8" w:rsidR="00334B05" w:rsidRDefault="00334B05" w:rsidP="0094405F">
      <w:pPr>
        <w:spacing w:after="0" w:line="360" w:lineRule="auto"/>
        <w:ind w:right="-180" w:firstLine="1440"/>
        <w:rPr>
          <w:rFonts w:ascii="Times New Roman" w:eastAsia="Times New Roman" w:hAnsi="Times New Roman" w:cs="Times New Roman"/>
          <w:sz w:val="24"/>
          <w:szCs w:val="24"/>
        </w:rPr>
      </w:pPr>
    </w:p>
    <w:p w14:paraId="70007EB2" w14:textId="7274F133" w:rsidR="00334B05" w:rsidRDefault="00334B05" w:rsidP="0094405F">
      <w:pPr>
        <w:spacing w:after="0" w:line="360" w:lineRule="auto"/>
        <w:ind w:right="-18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As of the day of this Order</w:t>
      </w:r>
      <w:r w:rsidR="00127A60">
        <w:rPr>
          <w:rFonts w:ascii="Times New Roman" w:eastAsia="Times New Roman" w:hAnsi="Times New Roman" w:cs="Times New Roman"/>
          <w:sz w:val="24"/>
          <w:szCs w:val="24"/>
        </w:rPr>
        <w:t>, t</w:t>
      </w:r>
      <w:r>
        <w:rPr>
          <w:rFonts w:ascii="Times New Roman" w:eastAsia="Times New Roman" w:hAnsi="Times New Roman" w:cs="Times New Roman"/>
          <w:sz w:val="24"/>
          <w:szCs w:val="24"/>
        </w:rPr>
        <w:t xml:space="preserve">he Complainant did not respond to PGW’s </w:t>
      </w:r>
      <w:r w:rsidR="00DD691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DD6915">
        <w:rPr>
          <w:rFonts w:ascii="Times New Roman" w:eastAsia="Times New Roman" w:hAnsi="Times New Roman" w:cs="Times New Roman"/>
          <w:sz w:val="24"/>
          <w:szCs w:val="24"/>
        </w:rPr>
        <w:t>R</w:t>
      </w:r>
      <w:r>
        <w:rPr>
          <w:rFonts w:ascii="Times New Roman" w:eastAsia="Times New Roman" w:hAnsi="Times New Roman" w:cs="Times New Roman"/>
          <w:sz w:val="24"/>
          <w:szCs w:val="24"/>
        </w:rPr>
        <w:t>equest.</w:t>
      </w:r>
    </w:p>
    <w:p w14:paraId="6F0FA581" w14:textId="0C22E486" w:rsidR="00994863" w:rsidRPr="007B4D42" w:rsidRDefault="00B007B0" w:rsidP="00127A60">
      <w:pPr>
        <w:spacing w:after="0" w:line="360" w:lineRule="auto"/>
        <w:ind w:right="-180"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lastRenderedPageBreak/>
        <w:t xml:space="preserve">On </w:t>
      </w:r>
      <w:r>
        <w:rPr>
          <w:rFonts w:ascii="Times New Roman" w:eastAsia="Times New Roman" w:hAnsi="Times New Roman" w:cs="Times New Roman"/>
          <w:sz w:val="24"/>
          <w:szCs w:val="24"/>
        </w:rPr>
        <w:t xml:space="preserve">February 10, 2021, PGW filed </w:t>
      </w:r>
      <w:r w:rsidRPr="007B4D4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Motion to Compel Discovery </w:t>
      </w:r>
      <w:r w:rsidRPr="007B4D42">
        <w:rPr>
          <w:rFonts w:ascii="Times New Roman" w:eastAsia="Times New Roman" w:hAnsi="Times New Roman" w:cs="Times New Roman"/>
          <w:sz w:val="24"/>
          <w:szCs w:val="24"/>
        </w:rPr>
        <w:t>against</w:t>
      </w:r>
      <w:r>
        <w:rPr>
          <w:rFonts w:ascii="Times New Roman" w:eastAsia="Times New Roman" w:hAnsi="Times New Roman" w:cs="Times New Roman"/>
          <w:sz w:val="24"/>
          <w:szCs w:val="24"/>
        </w:rPr>
        <w:t xml:space="preserve"> Your Life Your Choice LLC</w:t>
      </w:r>
      <w:r w:rsidRPr="007B4D42">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this</w:t>
      </w:r>
      <w:r w:rsidRPr="007B4D42">
        <w:rPr>
          <w:rFonts w:ascii="Times New Roman" w:eastAsia="Times New Roman" w:hAnsi="Times New Roman" w:cs="Times New Roman"/>
          <w:sz w:val="24"/>
          <w:szCs w:val="24"/>
        </w:rPr>
        <w:t xml:space="preserve"> Motion, </w:t>
      </w:r>
      <w:r>
        <w:rPr>
          <w:rFonts w:ascii="Times New Roman" w:eastAsia="Times New Roman" w:hAnsi="Times New Roman" w:cs="Times New Roman"/>
          <w:sz w:val="24"/>
          <w:szCs w:val="24"/>
        </w:rPr>
        <w:t xml:space="preserve">the Respondent </w:t>
      </w:r>
      <w:r w:rsidRPr="007B4D42">
        <w:rPr>
          <w:rFonts w:ascii="Times New Roman" w:eastAsia="Times New Roman" w:hAnsi="Times New Roman" w:cs="Times New Roman"/>
          <w:sz w:val="24"/>
          <w:szCs w:val="24"/>
        </w:rPr>
        <w:t>assert</w:t>
      </w:r>
      <w:r>
        <w:rPr>
          <w:rFonts w:ascii="Times New Roman" w:eastAsia="Times New Roman" w:hAnsi="Times New Roman" w:cs="Times New Roman"/>
          <w:sz w:val="24"/>
          <w:szCs w:val="24"/>
        </w:rPr>
        <w:t>s that the Complainant</w:t>
      </w:r>
      <w:r w:rsidRPr="007B4D42">
        <w:rPr>
          <w:rFonts w:ascii="Times New Roman" w:eastAsia="Times New Roman" w:hAnsi="Times New Roman" w:cs="Times New Roman"/>
          <w:sz w:val="24"/>
          <w:szCs w:val="24"/>
        </w:rPr>
        <w:t xml:space="preserve"> failed to respond or object to the </w:t>
      </w:r>
      <w:r>
        <w:rPr>
          <w:rFonts w:ascii="Times New Roman" w:eastAsia="Times New Roman" w:hAnsi="Times New Roman" w:cs="Times New Roman"/>
          <w:sz w:val="24"/>
          <w:szCs w:val="24"/>
        </w:rPr>
        <w:t xml:space="preserve">request for production of documents </w:t>
      </w:r>
      <w:r w:rsidR="00DD6915">
        <w:rPr>
          <w:rFonts w:ascii="Times New Roman" w:eastAsia="Times New Roman" w:hAnsi="Times New Roman" w:cs="Times New Roman"/>
          <w:sz w:val="24"/>
          <w:szCs w:val="24"/>
        </w:rPr>
        <w:t xml:space="preserve">and interrogatories </w:t>
      </w:r>
      <w:r>
        <w:rPr>
          <w:rFonts w:ascii="Times New Roman" w:eastAsia="Times New Roman" w:hAnsi="Times New Roman" w:cs="Times New Roman"/>
          <w:sz w:val="24"/>
          <w:szCs w:val="24"/>
        </w:rPr>
        <w:t xml:space="preserve">dated December 21, 2020.  </w:t>
      </w:r>
    </w:p>
    <w:p w14:paraId="5647F9E1" w14:textId="77777777" w:rsidR="00302F3D" w:rsidRPr="007B4D42" w:rsidRDefault="00302F3D" w:rsidP="00302F3D">
      <w:pPr>
        <w:spacing w:after="0" w:line="360" w:lineRule="auto"/>
        <w:ind w:right="-180"/>
        <w:rPr>
          <w:rFonts w:ascii="Times New Roman" w:eastAsia="Times New Roman" w:hAnsi="Times New Roman" w:cs="Times New Roman"/>
          <w:sz w:val="24"/>
          <w:szCs w:val="24"/>
        </w:rPr>
      </w:pPr>
    </w:p>
    <w:p w14:paraId="224A10EB" w14:textId="4B1813BC" w:rsidR="00302F3D" w:rsidRPr="007B4D42" w:rsidRDefault="00302F3D" w:rsidP="00302F3D">
      <w:pPr>
        <w:spacing w:after="0" w:line="360" w:lineRule="auto"/>
        <w:ind w:right="-18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 xml:space="preserve">Pursuant to 52 Pa. Code §§ </w:t>
      </w:r>
      <w:r>
        <w:rPr>
          <w:rFonts w:ascii="Times New Roman" w:eastAsia="Times New Roman" w:hAnsi="Times New Roman" w:cs="Times New Roman"/>
          <w:sz w:val="24"/>
          <w:szCs w:val="24"/>
        </w:rPr>
        <w:t>5.342(g)(1</w:t>
      </w:r>
      <w:r w:rsidRPr="007B4D42">
        <w:rPr>
          <w:rFonts w:ascii="Times New Roman" w:eastAsia="Times New Roman" w:hAnsi="Times New Roman" w:cs="Times New Roman"/>
          <w:sz w:val="24"/>
          <w:szCs w:val="24"/>
        </w:rPr>
        <w:t>) and 1.56(b), a response to the Motion was due on or before</w:t>
      </w:r>
      <w:r>
        <w:rPr>
          <w:rFonts w:ascii="Times New Roman" w:eastAsia="Times New Roman" w:hAnsi="Times New Roman" w:cs="Times New Roman"/>
          <w:sz w:val="24"/>
          <w:szCs w:val="24"/>
        </w:rPr>
        <w:t xml:space="preserve"> </w:t>
      </w:r>
      <w:r w:rsidR="00241441">
        <w:rPr>
          <w:rFonts w:ascii="Times New Roman" w:eastAsia="Times New Roman" w:hAnsi="Times New Roman" w:cs="Times New Roman"/>
          <w:sz w:val="24"/>
          <w:szCs w:val="24"/>
        </w:rPr>
        <w:t>February 1</w:t>
      </w:r>
      <w:r w:rsidR="000259F7">
        <w:rPr>
          <w:rFonts w:ascii="Times New Roman" w:eastAsia="Times New Roman" w:hAnsi="Times New Roman" w:cs="Times New Roman"/>
          <w:sz w:val="24"/>
          <w:szCs w:val="24"/>
        </w:rPr>
        <w:t>8</w:t>
      </w:r>
      <w:r w:rsidR="00241441">
        <w:rPr>
          <w:rFonts w:ascii="Times New Roman" w:eastAsia="Times New Roman" w:hAnsi="Times New Roman" w:cs="Times New Roman"/>
          <w:sz w:val="24"/>
          <w:szCs w:val="24"/>
        </w:rPr>
        <w:t>, 2021</w:t>
      </w:r>
      <w:r w:rsidRPr="007B4D42">
        <w:rPr>
          <w:rFonts w:ascii="Times New Roman" w:eastAsia="Times New Roman" w:hAnsi="Times New Roman" w:cs="Times New Roman"/>
          <w:sz w:val="24"/>
          <w:szCs w:val="24"/>
        </w:rPr>
        <w:t>.  No response was filed with the Pennsylvania Public Utility Commission (Commission) by that date, nor was I served with any response.</w:t>
      </w:r>
    </w:p>
    <w:p w14:paraId="0E77DB98" w14:textId="77777777" w:rsidR="00302F3D" w:rsidRPr="007B4D42" w:rsidRDefault="00302F3D" w:rsidP="00302F3D">
      <w:pPr>
        <w:spacing w:after="0" w:line="360" w:lineRule="auto"/>
        <w:ind w:right="-180"/>
        <w:rPr>
          <w:rFonts w:ascii="Times New Roman" w:eastAsia="Times New Roman" w:hAnsi="Times New Roman" w:cs="Times New Roman"/>
          <w:sz w:val="24"/>
          <w:szCs w:val="24"/>
        </w:rPr>
      </w:pPr>
    </w:p>
    <w:p w14:paraId="27300FFE"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The Commission’s regulations permit a broad scope of discovery.  The Rules of Administrative Practice and Procedure provide at 52 Pa. Code §5.321 that:</w:t>
      </w:r>
    </w:p>
    <w:p w14:paraId="79E23878"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p>
    <w:p w14:paraId="769D5272" w14:textId="77777777" w:rsidR="00302F3D" w:rsidRPr="007B4D42" w:rsidRDefault="00302F3D" w:rsidP="00302F3D">
      <w:pPr>
        <w:spacing w:after="0" w:line="240" w:lineRule="auto"/>
        <w:ind w:left="1440" w:right="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 participant may obtain discovery regarding any matter, not privileged, which is relevant to the subject matter involved in the pending action, whether it relates to the claim or defense of another party or participant . . . It is not ground for objection that the information sought will be inadmissible at hearing if the information sought appears reasonably calculated to lead to the discovery of admissible evidence.</w:t>
      </w:r>
    </w:p>
    <w:p w14:paraId="0C70CD30" w14:textId="77777777" w:rsidR="00302F3D" w:rsidRPr="007B4D42" w:rsidRDefault="00302F3D" w:rsidP="00302F3D">
      <w:pPr>
        <w:spacing w:after="0" w:line="360" w:lineRule="auto"/>
        <w:ind w:left="1440" w:right="1440"/>
        <w:rPr>
          <w:rFonts w:ascii="Times New Roman" w:eastAsia="Times New Roman" w:hAnsi="Times New Roman" w:cs="Times New Roman"/>
          <w:sz w:val="24"/>
          <w:szCs w:val="24"/>
        </w:rPr>
      </w:pPr>
    </w:p>
    <w:p w14:paraId="5E7C61F5"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 xml:space="preserve">Specific limitations on the scope of discovery are found at 52 Pa. Code § 5.361(a), which prohibits discovery which is sought in bad faith, would cause unreasonable burden or expense, relates to privileged </w:t>
      </w:r>
      <w:proofErr w:type="gramStart"/>
      <w:r w:rsidRPr="007B4D42">
        <w:rPr>
          <w:rFonts w:ascii="Times New Roman" w:eastAsia="Times New Roman" w:hAnsi="Times New Roman" w:cs="Times New Roman"/>
          <w:sz w:val="24"/>
          <w:szCs w:val="24"/>
        </w:rPr>
        <w:t>material</w:t>
      </w:r>
      <w:proofErr w:type="gramEnd"/>
      <w:r w:rsidRPr="007B4D42">
        <w:rPr>
          <w:rFonts w:ascii="Times New Roman" w:eastAsia="Times New Roman" w:hAnsi="Times New Roman" w:cs="Times New Roman"/>
          <w:sz w:val="24"/>
          <w:szCs w:val="24"/>
        </w:rPr>
        <w:t xml:space="preserve"> or would require the making of an unreasonable investigation by the answering party.</w:t>
      </w:r>
    </w:p>
    <w:p w14:paraId="64C6E4B2"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p>
    <w:p w14:paraId="3D4061B2" w14:textId="5799F65B" w:rsidR="00302F3D" w:rsidRPr="007B4D42" w:rsidRDefault="00302F3D" w:rsidP="00302F3D">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 xml:space="preserve">By failing to object to </w:t>
      </w:r>
      <w:r w:rsidR="000259F7">
        <w:rPr>
          <w:rFonts w:ascii="Times New Roman" w:eastAsia="Times New Roman" w:hAnsi="Times New Roman" w:cs="Times New Roman"/>
          <w:sz w:val="24"/>
          <w:szCs w:val="24"/>
        </w:rPr>
        <w:t>PGW’s</w:t>
      </w:r>
      <w:r>
        <w:rPr>
          <w:rFonts w:ascii="Times New Roman" w:eastAsia="Times New Roman" w:hAnsi="Times New Roman" w:cs="Times New Roman"/>
          <w:sz w:val="24"/>
          <w:szCs w:val="24"/>
        </w:rPr>
        <w:t xml:space="preserve"> </w:t>
      </w:r>
      <w:r w:rsidR="00DD691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DD6915">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equest </w:t>
      </w:r>
      <w:r w:rsidRPr="007B4D42">
        <w:rPr>
          <w:rFonts w:ascii="Times New Roman" w:eastAsia="Times New Roman" w:hAnsi="Times New Roman" w:cs="Times New Roman"/>
          <w:sz w:val="24"/>
          <w:szCs w:val="24"/>
        </w:rPr>
        <w:t xml:space="preserve">within the time period set forth in 52 Pa. Code § 5.342(c) and (d), the </w:t>
      </w:r>
      <w:r w:rsidR="000259F7">
        <w:rPr>
          <w:rFonts w:ascii="Times New Roman" w:eastAsia="Times New Roman" w:hAnsi="Times New Roman" w:cs="Times New Roman"/>
          <w:sz w:val="24"/>
          <w:szCs w:val="24"/>
        </w:rPr>
        <w:t xml:space="preserve">Complainant </w:t>
      </w:r>
      <w:r w:rsidRPr="007B4D42">
        <w:rPr>
          <w:rFonts w:ascii="Times New Roman" w:eastAsia="Times New Roman" w:hAnsi="Times New Roman" w:cs="Times New Roman"/>
          <w:sz w:val="24"/>
          <w:szCs w:val="24"/>
        </w:rPr>
        <w:t>clearly has waived any possible objection that it</w:t>
      </w:r>
      <w:r>
        <w:rPr>
          <w:rFonts w:ascii="Times New Roman" w:eastAsia="Times New Roman" w:hAnsi="Times New Roman" w:cs="Times New Roman"/>
          <w:sz w:val="24"/>
          <w:szCs w:val="24"/>
        </w:rPr>
        <w:t xml:space="preserve"> may have had to the discovery</w:t>
      </w:r>
      <w:r w:rsidRPr="007B4D42">
        <w:rPr>
          <w:rFonts w:ascii="Times New Roman" w:eastAsia="Times New Roman" w:hAnsi="Times New Roman" w:cs="Times New Roman"/>
          <w:sz w:val="24"/>
          <w:szCs w:val="24"/>
        </w:rPr>
        <w:t>.  In addition, I hav</w:t>
      </w:r>
      <w:r>
        <w:rPr>
          <w:rFonts w:ascii="Times New Roman" w:eastAsia="Times New Roman" w:hAnsi="Times New Roman" w:cs="Times New Roman"/>
          <w:sz w:val="24"/>
          <w:szCs w:val="24"/>
        </w:rPr>
        <w:t xml:space="preserve">e reviewed </w:t>
      </w:r>
      <w:r w:rsidR="00746D11">
        <w:rPr>
          <w:rFonts w:ascii="Times New Roman" w:eastAsia="Times New Roman" w:hAnsi="Times New Roman" w:cs="Times New Roman"/>
          <w:sz w:val="24"/>
          <w:szCs w:val="24"/>
        </w:rPr>
        <w:t xml:space="preserve">PGW’s </w:t>
      </w:r>
      <w:r w:rsidR="00DD6915">
        <w:rPr>
          <w:rFonts w:ascii="Times New Roman" w:eastAsia="Times New Roman" w:hAnsi="Times New Roman" w:cs="Times New Roman"/>
          <w:sz w:val="24"/>
          <w:szCs w:val="24"/>
        </w:rPr>
        <w:t>D</w:t>
      </w:r>
      <w:r w:rsidR="00746D11">
        <w:rPr>
          <w:rFonts w:ascii="Times New Roman" w:eastAsia="Times New Roman" w:hAnsi="Times New Roman" w:cs="Times New Roman"/>
          <w:sz w:val="24"/>
          <w:szCs w:val="24"/>
        </w:rPr>
        <w:t xml:space="preserve">iscovery </w:t>
      </w:r>
      <w:r w:rsidR="00DD6915">
        <w:rPr>
          <w:rFonts w:ascii="Times New Roman" w:eastAsia="Times New Roman" w:hAnsi="Times New Roman" w:cs="Times New Roman"/>
          <w:sz w:val="24"/>
          <w:szCs w:val="24"/>
        </w:rPr>
        <w:t>R</w:t>
      </w:r>
      <w:r w:rsidR="00746D11">
        <w:rPr>
          <w:rFonts w:ascii="Times New Roman" w:eastAsia="Times New Roman" w:hAnsi="Times New Roman" w:cs="Times New Roman"/>
          <w:sz w:val="24"/>
          <w:szCs w:val="24"/>
        </w:rPr>
        <w:t>equest</w:t>
      </w:r>
      <w:r w:rsidRPr="007B4D42">
        <w:rPr>
          <w:rFonts w:ascii="Times New Roman" w:eastAsia="Times New Roman" w:hAnsi="Times New Roman" w:cs="Times New Roman"/>
          <w:sz w:val="24"/>
          <w:szCs w:val="24"/>
        </w:rPr>
        <w:t>.  The</w:t>
      </w:r>
      <w:r w:rsidR="006B5EBB">
        <w:rPr>
          <w:rFonts w:ascii="Times New Roman" w:eastAsia="Times New Roman" w:hAnsi="Times New Roman" w:cs="Times New Roman"/>
          <w:sz w:val="24"/>
          <w:szCs w:val="24"/>
        </w:rPr>
        <w:t xml:space="preserve"> written interrogatories</w:t>
      </w:r>
      <w:r w:rsidR="00DD6915">
        <w:rPr>
          <w:rFonts w:ascii="Times New Roman" w:eastAsia="Times New Roman" w:hAnsi="Times New Roman" w:cs="Times New Roman"/>
          <w:sz w:val="24"/>
          <w:szCs w:val="24"/>
        </w:rPr>
        <w:t xml:space="preserve"> and request</w:t>
      </w:r>
      <w:r w:rsidR="0089021E">
        <w:rPr>
          <w:rFonts w:ascii="Times New Roman" w:eastAsia="Times New Roman" w:hAnsi="Times New Roman" w:cs="Times New Roman"/>
          <w:sz w:val="24"/>
          <w:szCs w:val="24"/>
        </w:rPr>
        <w:t>s for production of documents</w:t>
      </w:r>
      <w:r w:rsidRPr="007B4D42">
        <w:rPr>
          <w:rFonts w:ascii="Times New Roman" w:eastAsia="Times New Roman" w:hAnsi="Times New Roman" w:cs="Times New Roman"/>
          <w:sz w:val="24"/>
          <w:szCs w:val="24"/>
        </w:rPr>
        <w:t xml:space="preserve"> are reasonable and simply </w:t>
      </w:r>
      <w:r w:rsidR="00746D11" w:rsidRPr="007B4D42">
        <w:rPr>
          <w:rFonts w:ascii="Times New Roman" w:eastAsia="Times New Roman" w:hAnsi="Times New Roman" w:cs="Times New Roman"/>
          <w:sz w:val="24"/>
          <w:szCs w:val="24"/>
        </w:rPr>
        <w:t>worded and</w:t>
      </w:r>
      <w:r w:rsidRPr="007B4D42">
        <w:rPr>
          <w:rFonts w:ascii="Times New Roman" w:eastAsia="Times New Roman" w:hAnsi="Times New Roman" w:cs="Times New Roman"/>
          <w:sz w:val="24"/>
          <w:szCs w:val="24"/>
        </w:rPr>
        <w:t xml:space="preserve"> are intended to identify facts and data relevant to the</w:t>
      </w:r>
      <w:r>
        <w:rPr>
          <w:rFonts w:ascii="Times New Roman" w:eastAsia="Times New Roman" w:hAnsi="Times New Roman" w:cs="Times New Roman"/>
          <w:sz w:val="24"/>
          <w:szCs w:val="24"/>
        </w:rPr>
        <w:t xml:space="preserve"> Complaint</w:t>
      </w:r>
      <w:r w:rsidRPr="007B4D42">
        <w:rPr>
          <w:rFonts w:ascii="Times New Roman" w:eastAsia="Times New Roman" w:hAnsi="Times New Roman" w:cs="Times New Roman"/>
          <w:sz w:val="24"/>
          <w:szCs w:val="24"/>
        </w:rPr>
        <w:t xml:space="preserve">. </w:t>
      </w:r>
    </w:p>
    <w:p w14:paraId="69F0CC1E"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p>
    <w:p w14:paraId="55D38EA9" w14:textId="4631F252" w:rsidR="00302F3D" w:rsidRPr="007B4D42" w:rsidRDefault="00302F3D" w:rsidP="00302F3D">
      <w:pPr>
        <w:spacing w:after="0" w:line="360" w:lineRule="auto"/>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ab/>
      </w:r>
      <w:r w:rsidRPr="007B4D42">
        <w:rPr>
          <w:rFonts w:ascii="Times New Roman" w:eastAsia="Times New Roman" w:hAnsi="Times New Roman" w:cs="Times New Roman"/>
          <w:sz w:val="24"/>
          <w:szCs w:val="24"/>
        </w:rPr>
        <w:tab/>
        <w:t xml:space="preserve">The </w:t>
      </w:r>
      <w:r w:rsidR="006B5EBB">
        <w:rPr>
          <w:rFonts w:ascii="Times New Roman" w:eastAsia="Times New Roman" w:hAnsi="Times New Roman" w:cs="Times New Roman"/>
          <w:sz w:val="24"/>
          <w:szCs w:val="24"/>
        </w:rPr>
        <w:t xml:space="preserve">PGW </w:t>
      </w:r>
      <w:r>
        <w:rPr>
          <w:rFonts w:ascii="Times New Roman" w:eastAsia="Times New Roman" w:hAnsi="Times New Roman" w:cs="Times New Roman"/>
          <w:sz w:val="24"/>
          <w:szCs w:val="24"/>
        </w:rPr>
        <w:t xml:space="preserve">has </w:t>
      </w:r>
      <w:r w:rsidRPr="007B4D42">
        <w:rPr>
          <w:rFonts w:ascii="Times New Roman" w:eastAsia="Times New Roman" w:hAnsi="Times New Roman" w:cs="Times New Roman"/>
          <w:sz w:val="24"/>
          <w:szCs w:val="24"/>
        </w:rPr>
        <w:t>an abs</w:t>
      </w:r>
      <w:r>
        <w:rPr>
          <w:rFonts w:ascii="Times New Roman" w:eastAsia="Times New Roman" w:hAnsi="Times New Roman" w:cs="Times New Roman"/>
          <w:sz w:val="24"/>
          <w:szCs w:val="24"/>
        </w:rPr>
        <w:t xml:space="preserve">olute due process right to have </w:t>
      </w:r>
      <w:r w:rsidR="006B5EBB">
        <w:rPr>
          <w:rFonts w:ascii="Times New Roman" w:eastAsia="Times New Roman" w:hAnsi="Times New Roman" w:cs="Times New Roman"/>
          <w:sz w:val="24"/>
          <w:szCs w:val="24"/>
        </w:rPr>
        <w:t>the Complainant</w:t>
      </w:r>
      <w:r>
        <w:rPr>
          <w:rFonts w:ascii="Times New Roman" w:eastAsia="Times New Roman" w:hAnsi="Times New Roman" w:cs="Times New Roman"/>
          <w:sz w:val="24"/>
          <w:szCs w:val="24"/>
        </w:rPr>
        <w:t xml:space="preserve"> respond to </w:t>
      </w:r>
      <w:r w:rsidR="006B5EBB">
        <w:rPr>
          <w:rFonts w:ascii="Times New Roman" w:eastAsia="Times New Roman" w:hAnsi="Times New Roman" w:cs="Times New Roman"/>
          <w:sz w:val="24"/>
          <w:szCs w:val="24"/>
        </w:rPr>
        <w:t>its</w:t>
      </w:r>
      <w:r>
        <w:rPr>
          <w:rFonts w:ascii="Times New Roman" w:eastAsia="Times New Roman" w:hAnsi="Times New Roman" w:cs="Times New Roman"/>
          <w:sz w:val="24"/>
          <w:szCs w:val="24"/>
        </w:rPr>
        <w:t xml:space="preserve"> </w:t>
      </w:r>
      <w:r w:rsidR="0089021E">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iscovery </w:t>
      </w:r>
      <w:r w:rsidR="0089021E">
        <w:rPr>
          <w:rFonts w:ascii="Times New Roman" w:eastAsia="Times New Roman" w:hAnsi="Times New Roman" w:cs="Times New Roman"/>
          <w:sz w:val="24"/>
          <w:szCs w:val="24"/>
        </w:rPr>
        <w:t>R</w:t>
      </w:r>
      <w:r>
        <w:rPr>
          <w:rFonts w:ascii="Times New Roman" w:eastAsia="Times New Roman" w:hAnsi="Times New Roman" w:cs="Times New Roman"/>
          <w:sz w:val="24"/>
          <w:szCs w:val="24"/>
        </w:rPr>
        <w:t>equest</w:t>
      </w:r>
      <w:r w:rsidRPr="007B4D42">
        <w:rPr>
          <w:rFonts w:ascii="Times New Roman" w:eastAsia="Times New Roman" w:hAnsi="Times New Roman" w:cs="Times New Roman"/>
          <w:sz w:val="24"/>
          <w:szCs w:val="24"/>
        </w:rPr>
        <w:t xml:space="preserve">.  This information </w:t>
      </w:r>
      <w:r>
        <w:rPr>
          <w:rFonts w:ascii="Times New Roman" w:eastAsia="Times New Roman" w:hAnsi="Times New Roman" w:cs="Times New Roman"/>
          <w:sz w:val="24"/>
          <w:szCs w:val="24"/>
        </w:rPr>
        <w:t xml:space="preserve">requested </w:t>
      </w:r>
      <w:r w:rsidRPr="007B4D42">
        <w:rPr>
          <w:rFonts w:ascii="Times New Roman" w:eastAsia="Times New Roman" w:hAnsi="Times New Roman" w:cs="Times New Roman"/>
          <w:sz w:val="24"/>
          <w:szCs w:val="24"/>
        </w:rPr>
        <w:t>is directly relevant and material to the</w:t>
      </w:r>
      <w:r>
        <w:rPr>
          <w:rFonts w:ascii="Times New Roman" w:eastAsia="Times New Roman" w:hAnsi="Times New Roman" w:cs="Times New Roman"/>
          <w:sz w:val="24"/>
          <w:szCs w:val="24"/>
        </w:rPr>
        <w:t xml:space="preserve"> Compl</w:t>
      </w:r>
      <w:r w:rsidR="003B284E">
        <w:rPr>
          <w:rFonts w:ascii="Times New Roman" w:eastAsia="Times New Roman" w:hAnsi="Times New Roman" w:cs="Times New Roman"/>
          <w:sz w:val="24"/>
          <w:szCs w:val="24"/>
        </w:rPr>
        <w:t xml:space="preserve">aint and to PGW’s defense </w:t>
      </w:r>
      <w:r w:rsidR="0089021E">
        <w:rPr>
          <w:rFonts w:ascii="Times New Roman" w:eastAsia="Times New Roman" w:hAnsi="Times New Roman" w:cs="Times New Roman"/>
          <w:sz w:val="24"/>
          <w:szCs w:val="24"/>
        </w:rPr>
        <w:t>against</w:t>
      </w:r>
      <w:r w:rsidR="003B284E">
        <w:rPr>
          <w:rFonts w:ascii="Times New Roman" w:eastAsia="Times New Roman" w:hAnsi="Times New Roman" w:cs="Times New Roman"/>
          <w:sz w:val="24"/>
          <w:szCs w:val="24"/>
        </w:rPr>
        <w:t xml:space="preserve"> the claims asserted by the Complainant</w:t>
      </w:r>
      <w:r w:rsidRPr="007B4D42">
        <w:rPr>
          <w:rFonts w:ascii="Times New Roman" w:eastAsia="Times New Roman" w:hAnsi="Times New Roman" w:cs="Times New Roman"/>
          <w:sz w:val="24"/>
          <w:szCs w:val="24"/>
        </w:rPr>
        <w:t xml:space="preserve">.  </w:t>
      </w:r>
      <w:r w:rsidR="003B284E">
        <w:rPr>
          <w:rFonts w:ascii="Times New Roman" w:eastAsia="Times New Roman" w:hAnsi="Times New Roman" w:cs="Times New Roman"/>
          <w:sz w:val="24"/>
          <w:szCs w:val="24"/>
        </w:rPr>
        <w:t xml:space="preserve">PGW </w:t>
      </w:r>
      <w:r w:rsidRPr="007B4D42">
        <w:rPr>
          <w:rFonts w:ascii="Times New Roman" w:eastAsia="Times New Roman" w:hAnsi="Times New Roman" w:cs="Times New Roman"/>
          <w:sz w:val="24"/>
          <w:szCs w:val="24"/>
        </w:rPr>
        <w:t xml:space="preserve">would </w:t>
      </w:r>
      <w:r w:rsidRPr="007B4D42">
        <w:rPr>
          <w:rFonts w:ascii="Times New Roman" w:eastAsia="Times New Roman" w:hAnsi="Times New Roman" w:cs="Times New Roman"/>
          <w:sz w:val="24"/>
          <w:szCs w:val="24"/>
        </w:rPr>
        <w:lastRenderedPageBreak/>
        <w:t xml:space="preserve">be prejudiced in </w:t>
      </w:r>
      <w:r w:rsidR="003B284E">
        <w:rPr>
          <w:rFonts w:ascii="Times New Roman" w:eastAsia="Times New Roman" w:hAnsi="Times New Roman" w:cs="Times New Roman"/>
          <w:sz w:val="24"/>
          <w:szCs w:val="24"/>
        </w:rPr>
        <w:t xml:space="preserve">its </w:t>
      </w:r>
      <w:r w:rsidRPr="007B4D42">
        <w:rPr>
          <w:rFonts w:ascii="Times New Roman" w:eastAsia="Times New Roman" w:hAnsi="Times New Roman" w:cs="Times New Roman"/>
          <w:sz w:val="24"/>
          <w:szCs w:val="24"/>
        </w:rPr>
        <w:t xml:space="preserve">preparation and presentation of </w:t>
      </w:r>
      <w:r w:rsidR="0072226A">
        <w:rPr>
          <w:rFonts w:ascii="Times New Roman" w:eastAsia="Times New Roman" w:hAnsi="Times New Roman" w:cs="Times New Roman"/>
          <w:sz w:val="24"/>
          <w:szCs w:val="24"/>
        </w:rPr>
        <w:t>its defense</w:t>
      </w:r>
      <w:r>
        <w:rPr>
          <w:rFonts w:ascii="Times New Roman" w:eastAsia="Times New Roman" w:hAnsi="Times New Roman" w:cs="Times New Roman"/>
          <w:sz w:val="24"/>
          <w:szCs w:val="24"/>
        </w:rPr>
        <w:t xml:space="preserve"> </w:t>
      </w:r>
      <w:r w:rsidRPr="007B4D42">
        <w:rPr>
          <w:rFonts w:ascii="Times New Roman" w:eastAsia="Times New Roman" w:hAnsi="Times New Roman" w:cs="Times New Roman"/>
          <w:sz w:val="24"/>
          <w:szCs w:val="24"/>
        </w:rPr>
        <w:t xml:space="preserve">without this information, and valuable resources may be unnecessarily expended both by </w:t>
      </w:r>
      <w:r w:rsidR="0072226A">
        <w:rPr>
          <w:rFonts w:ascii="Times New Roman" w:eastAsia="Times New Roman" w:hAnsi="Times New Roman" w:cs="Times New Roman"/>
          <w:sz w:val="24"/>
          <w:szCs w:val="24"/>
        </w:rPr>
        <w:t>PGW</w:t>
      </w:r>
      <w:r>
        <w:rPr>
          <w:rFonts w:ascii="Times New Roman" w:eastAsia="Times New Roman" w:hAnsi="Times New Roman" w:cs="Times New Roman"/>
          <w:sz w:val="24"/>
          <w:szCs w:val="24"/>
        </w:rPr>
        <w:t xml:space="preserve"> </w:t>
      </w:r>
      <w:r w:rsidRPr="007B4D42">
        <w:rPr>
          <w:rFonts w:ascii="Times New Roman" w:eastAsia="Times New Roman" w:hAnsi="Times New Roman" w:cs="Times New Roman"/>
          <w:sz w:val="24"/>
          <w:szCs w:val="24"/>
        </w:rPr>
        <w:t xml:space="preserve">and the Commission without a clear articulation of the issues prior to hearing.  It is axiomatic that parties appearing before the Commission must at least make a good faith effort to comply with its procedures.  It does not appear that </w:t>
      </w:r>
      <w:r>
        <w:rPr>
          <w:rFonts w:ascii="Times New Roman" w:eastAsia="Times New Roman" w:hAnsi="Times New Roman" w:cs="Times New Roman"/>
          <w:sz w:val="24"/>
          <w:szCs w:val="24"/>
        </w:rPr>
        <w:t xml:space="preserve">the </w:t>
      </w:r>
      <w:r w:rsidR="00201F24">
        <w:rPr>
          <w:rFonts w:ascii="Times New Roman" w:eastAsia="Times New Roman" w:hAnsi="Times New Roman" w:cs="Times New Roman"/>
          <w:sz w:val="24"/>
          <w:szCs w:val="24"/>
        </w:rPr>
        <w:t>Complainant</w:t>
      </w:r>
      <w:r w:rsidRPr="007B4D42">
        <w:rPr>
          <w:rFonts w:ascii="Times New Roman" w:eastAsia="Times New Roman" w:hAnsi="Times New Roman" w:cs="Times New Roman"/>
          <w:sz w:val="24"/>
          <w:szCs w:val="24"/>
        </w:rPr>
        <w:t xml:space="preserve"> has done that here.</w:t>
      </w:r>
    </w:p>
    <w:p w14:paraId="3014DB96"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p>
    <w:p w14:paraId="4B86419B" w14:textId="2B9D897B" w:rsidR="00302F3D" w:rsidRDefault="00302F3D" w:rsidP="00302F3D">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This Order gives the </w:t>
      </w:r>
      <w:r w:rsidR="00201F24">
        <w:rPr>
          <w:rFonts w:ascii="Times New Roman" w:eastAsia="Times New Roman" w:hAnsi="Times New Roman" w:cs="Times New Roman"/>
          <w:sz w:val="24"/>
          <w:szCs w:val="24"/>
        </w:rPr>
        <w:t xml:space="preserve">Complainant </w:t>
      </w:r>
      <w:r w:rsidRPr="007B4D42">
        <w:rPr>
          <w:rFonts w:ascii="Times New Roman" w:eastAsia="Times New Roman" w:hAnsi="Times New Roman" w:cs="Times New Roman"/>
          <w:sz w:val="24"/>
          <w:szCs w:val="24"/>
        </w:rPr>
        <w:t>one final opportuni</w:t>
      </w:r>
      <w:r>
        <w:rPr>
          <w:rFonts w:ascii="Times New Roman" w:eastAsia="Times New Roman" w:hAnsi="Times New Roman" w:cs="Times New Roman"/>
          <w:sz w:val="24"/>
          <w:szCs w:val="24"/>
        </w:rPr>
        <w:t xml:space="preserve">ty to answer </w:t>
      </w:r>
      <w:r w:rsidR="00201F24">
        <w:rPr>
          <w:rFonts w:ascii="Times New Roman" w:eastAsia="Times New Roman" w:hAnsi="Times New Roman" w:cs="Times New Roman"/>
          <w:sz w:val="24"/>
          <w:szCs w:val="24"/>
        </w:rPr>
        <w:t>PGW’s</w:t>
      </w:r>
      <w:r>
        <w:rPr>
          <w:rFonts w:ascii="Times New Roman" w:eastAsia="Times New Roman" w:hAnsi="Times New Roman" w:cs="Times New Roman"/>
          <w:sz w:val="24"/>
          <w:szCs w:val="24"/>
        </w:rPr>
        <w:t xml:space="preserve"> discovery request.  </w:t>
      </w:r>
      <w:r w:rsidR="002B4649">
        <w:rPr>
          <w:rFonts w:ascii="Times New Roman" w:eastAsia="Times New Roman" w:hAnsi="Times New Roman" w:cs="Times New Roman"/>
          <w:sz w:val="24"/>
          <w:szCs w:val="24"/>
        </w:rPr>
        <w:t>PGW’s</w:t>
      </w:r>
      <w:r>
        <w:rPr>
          <w:rFonts w:ascii="Times New Roman" w:eastAsia="Times New Roman" w:hAnsi="Times New Roman" w:cs="Times New Roman"/>
          <w:sz w:val="24"/>
          <w:szCs w:val="24"/>
        </w:rPr>
        <w:t xml:space="preserve"> discovery request must be</w:t>
      </w:r>
      <w:r w:rsidRPr="007B4D42">
        <w:rPr>
          <w:rFonts w:ascii="Times New Roman" w:eastAsia="Times New Roman" w:hAnsi="Times New Roman" w:cs="Times New Roman"/>
          <w:sz w:val="24"/>
          <w:szCs w:val="24"/>
        </w:rPr>
        <w:t xml:space="preserve"> answered</w:t>
      </w:r>
      <w:r w:rsidR="002B4649">
        <w:rPr>
          <w:rFonts w:ascii="Times New Roman" w:eastAsia="Times New Roman" w:hAnsi="Times New Roman" w:cs="Times New Roman"/>
          <w:sz w:val="24"/>
          <w:szCs w:val="24"/>
        </w:rPr>
        <w:t xml:space="preserve"> </w:t>
      </w:r>
      <w:r w:rsidRPr="007B4D42">
        <w:rPr>
          <w:rFonts w:ascii="Times New Roman" w:eastAsia="Times New Roman" w:hAnsi="Times New Roman" w:cs="Times New Roman"/>
          <w:sz w:val="24"/>
          <w:szCs w:val="24"/>
        </w:rPr>
        <w:t>on or before</w:t>
      </w:r>
      <w:r>
        <w:rPr>
          <w:rFonts w:ascii="Times New Roman" w:eastAsia="Times New Roman" w:hAnsi="Times New Roman" w:cs="Times New Roman"/>
          <w:sz w:val="24"/>
          <w:szCs w:val="24"/>
        </w:rPr>
        <w:t xml:space="preserve"> </w:t>
      </w:r>
      <w:r w:rsidR="00FF5BBD">
        <w:rPr>
          <w:rFonts w:ascii="Times New Roman" w:eastAsia="Times New Roman" w:hAnsi="Times New Roman" w:cs="Times New Roman"/>
          <w:sz w:val="24"/>
          <w:szCs w:val="24"/>
        </w:rPr>
        <w:t>March 8, 2021</w:t>
      </w:r>
      <w:r>
        <w:rPr>
          <w:rFonts w:ascii="Times New Roman" w:eastAsia="Times New Roman" w:hAnsi="Times New Roman" w:cs="Times New Roman"/>
          <w:sz w:val="24"/>
          <w:szCs w:val="24"/>
        </w:rPr>
        <w:t xml:space="preserve">. </w:t>
      </w:r>
      <w:r w:rsidRPr="00F17479">
        <w:rPr>
          <w:rFonts w:ascii="Times New Roman" w:eastAsia="Times New Roman" w:hAnsi="Times New Roman" w:cs="Times New Roman"/>
          <w:sz w:val="24"/>
          <w:szCs w:val="24"/>
        </w:rPr>
        <w:t xml:space="preserve"> </w:t>
      </w:r>
      <w:r w:rsidRPr="007B4D42">
        <w:rPr>
          <w:rFonts w:ascii="Times New Roman" w:eastAsia="Times New Roman" w:hAnsi="Times New Roman" w:cs="Times New Roman"/>
          <w:sz w:val="24"/>
          <w:szCs w:val="24"/>
        </w:rPr>
        <w:t xml:space="preserve">If the </w:t>
      </w:r>
      <w:r w:rsidR="002B4649">
        <w:rPr>
          <w:rFonts w:ascii="Times New Roman" w:eastAsia="Times New Roman" w:hAnsi="Times New Roman" w:cs="Times New Roman"/>
          <w:sz w:val="24"/>
          <w:szCs w:val="24"/>
        </w:rPr>
        <w:t>Complaina</w:t>
      </w:r>
      <w:r w:rsidR="00FF5BBD">
        <w:rPr>
          <w:rFonts w:ascii="Times New Roman" w:eastAsia="Times New Roman" w:hAnsi="Times New Roman" w:cs="Times New Roman"/>
          <w:sz w:val="24"/>
          <w:szCs w:val="24"/>
        </w:rPr>
        <w:t>nt</w:t>
      </w:r>
      <w:r>
        <w:rPr>
          <w:rFonts w:ascii="Times New Roman" w:eastAsia="Times New Roman" w:hAnsi="Times New Roman" w:cs="Times New Roman"/>
          <w:sz w:val="24"/>
          <w:szCs w:val="24"/>
        </w:rPr>
        <w:t xml:space="preserve"> </w:t>
      </w:r>
      <w:r w:rsidRPr="007B4D42">
        <w:rPr>
          <w:rFonts w:ascii="Times New Roman" w:eastAsia="Times New Roman" w:hAnsi="Times New Roman" w:cs="Times New Roman"/>
          <w:sz w:val="24"/>
          <w:szCs w:val="24"/>
        </w:rPr>
        <w:t>fails to provide adequate responses to</w:t>
      </w:r>
      <w:r w:rsidR="002B4649">
        <w:rPr>
          <w:rFonts w:ascii="Times New Roman" w:eastAsia="Times New Roman" w:hAnsi="Times New Roman" w:cs="Times New Roman"/>
          <w:sz w:val="24"/>
          <w:szCs w:val="24"/>
        </w:rPr>
        <w:t xml:space="preserve"> PGW </w:t>
      </w:r>
      <w:r w:rsidRPr="007B4D42">
        <w:rPr>
          <w:rFonts w:ascii="Times New Roman" w:eastAsia="Times New Roman" w:hAnsi="Times New Roman" w:cs="Times New Roman"/>
          <w:sz w:val="24"/>
          <w:szCs w:val="24"/>
        </w:rPr>
        <w:t>discovery</w:t>
      </w:r>
      <w:r>
        <w:rPr>
          <w:rFonts w:ascii="Times New Roman" w:eastAsia="Times New Roman" w:hAnsi="Times New Roman" w:cs="Times New Roman"/>
          <w:sz w:val="24"/>
          <w:szCs w:val="24"/>
        </w:rPr>
        <w:t xml:space="preserve"> request</w:t>
      </w:r>
      <w:r w:rsidRPr="007B4D42">
        <w:rPr>
          <w:rFonts w:ascii="Times New Roman" w:eastAsia="Times New Roman" w:hAnsi="Times New Roman" w:cs="Times New Roman"/>
          <w:sz w:val="24"/>
          <w:szCs w:val="24"/>
        </w:rPr>
        <w:t xml:space="preserve"> in compliance with this Order</w:t>
      </w:r>
      <w:r>
        <w:rPr>
          <w:rFonts w:ascii="Times New Roman" w:eastAsia="Times New Roman" w:hAnsi="Times New Roman" w:cs="Times New Roman"/>
          <w:sz w:val="24"/>
          <w:szCs w:val="24"/>
        </w:rPr>
        <w:t xml:space="preserve">, </w:t>
      </w:r>
      <w:r w:rsidR="002B4649">
        <w:rPr>
          <w:rFonts w:ascii="Times New Roman" w:eastAsia="Times New Roman" w:hAnsi="Times New Roman" w:cs="Times New Roman"/>
          <w:sz w:val="24"/>
          <w:szCs w:val="24"/>
        </w:rPr>
        <w:t xml:space="preserve">PGW </w:t>
      </w:r>
      <w:r>
        <w:rPr>
          <w:rFonts w:ascii="Times New Roman" w:eastAsia="Times New Roman" w:hAnsi="Times New Roman" w:cs="Times New Roman"/>
          <w:sz w:val="24"/>
          <w:szCs w:val="24"/>
        </w:rPr>
        <w:t>may file a Motion for Sanctions in accordance with the provisions of 52</w:t>
      </w:r>
      <w:r w:rsidR="009B508D">
        <w:rPr>
          <w:rFonts w:ascii="Times New Roman" w:eastAsia="Times New Roman" w:hAnsi="Times New Roman" w:cs="Times New Roman"/>
          <w:sz w:val="24"/>
          <w:szCs w:val="24"/>
        </w:rPr>
        <w:t> </w:t>
      </w:r>
      <w:r>
        <w:rPr>
          <w:rFonts w:ascii="Times New Roman" w:eastAsia="Times New Roman" w:hAnsi="Times New Roman" w:cs="Times New Roman"/>
          <w:sz w:val="24"/>
          <w:szCs w:val="24"/>
        </w:rPr>
        <w:t>Pa. Code §§ 5.371, 5.372</w:t>
      </w:r>
      <w:r w:rsidR="002B4649">
        <w:rPr>
          <w:rFonts w:ascii="Times New Roman" w:eastAsia="Times New Roman" w:hAnsi="Times New Roman" w:cs="Times New Roman"/>
          <w:sz w:val="24"/>
          <w:szCs w:val="24"/>
        </w:rPr>
        <w:t>.</w:t>
      </w:r>
    </w:p>
    <w:p w14:paraId="4571597D" w14:textId="2882E6E1" w:rsidR="00C80DAF" w:rsidRDefault="00C80DAF" w:rsidP="00302F3D">
      <w:pPr>
        <w:spacing w:after="0" w:line="360" w:lineRule="auto"/>
        <w:rPr>
          <w:rFonts w:ascii="Times New Roman" w:eastAsia="Times New Roman" w:hAnsi="Times New Roman" w:cs="Times New Roman"/>
          <w:sz w:val="24"/>
          <w:szCs w:val="24"/>
        </w:rPr>
      </w:pPr>
    </w:p>
    <w:p w14:paraId="788FB424" w14:textId="43932FE9" w:rsidR="00302F3D" w:rsidRPr="00674A8B" w:rsidRDefault="001F1AF1" w:rsidP="00674A8B">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Finally, I take this opportunity to remin</w:t>
      </w:r>
      <w:r w:rsidRPr="00674A8B">
        <w:rPr>
          <w:rFonts w:ascii="Times New Roman" w:eastAsia="Times New Roman" w:hAnsi="Times New Roman" w:cs="Times New Roman"/>
          <w:sz w:val="24"/>
          <w:szCs w:val="24"/>
        </w:rPr>
        <w:t xml:space="preserve">d </w:t>
      </w:r>
      <w:r w:rsidR="00674A8B">
        <w:rPr>
          <w:rFonts w:ascii="Times New Roman" w:eastAsia="Times New Roman" w:hAnsi="Times New Roman" w:cs="Times New Roman"/>
          <w:sz w:val="24"/>
          <w:szCs w:val="24"/>
        </w:rPr>
        <w:t xml:space="preserve">Your Life Your Choice LLC </w:t>
      </w:r>
      <w:r w:rsidRPr="00674A8B">
        <w:rPr>
          <w:rFonts w:ascii="Times New Roman" w:eastAsia="Times New Roman" w:hAnsi="Times New Roman" w:cs="Times New Roman"/>
          <w:sz w:val="24"/>
          <w:szCs w:val="20"/>
        </w:rPr>
        <w:t xml:space="preserve">that, as a limited liability company, you are required have an attorney licensed to practice law in the Commonwealth of Pennsylvania, or admitted </w:t>
      </w:r>
      <w:r w:rsidRPr="00674A8B">
        <w:rPr>
          <w:rFonts w:ascii="Times New Roman" w:eastAsia="Times New Roman" w:hAnsi="Times New Roman" w:cs="Times New Roman"/>
          <w:i/>
          <w:iCs/>
          <w:sz w:val="24"/>
          <w:szCs w:val="20"/>
        </w:rPr>
        <w:t xml:space="preserve">Pro </w:t>
      </w:r>
      <w:proofErr w:type="spellStart"/>
      <w:r w:rsidRPr="00674A8B">
        <w:rPr>
          <w:rFonts w:ascii="Times New Roman" w:eastAsia="Times New Roman" w:hAnsi="Times New Roman" w:cs="Times New Roman"/>
          <w:i/>
          <w:iCs/>
          <w:sz w:val="24"/>
          <w:szCs w:val="20"/>
        </w:rPr>
        <w:t>Hac</w:t>
      </w:r>
      <w:proofErr w:type="spellEnd"/>
      <w:r w:rsidRPr="00674A8B">
        <w:rPr>
          <w:rFonts w:ascii="Times New Roman" w:eastAsia="Times New Roman" w:hAnsi="Times New Roman" w:cs="Times New Roman"/>
          <w:i/>
          <w:iCs/>
          <w:sz w:val="24"/>
          <w:szCs w:val="20"/>
        </w:rPr>
        <w:t xml:space="preserve"> Vice</w:t>
      </w:r>
      <w:r w:rsidRPr="00674A8B">
        <w:rPr>
          <w:rFonts w:ascii="Times New Roman" w:eastAsia="Times New Roman" w:hAnsi="Times New Roman" w:cs="Times New Roman"/>
          <w:sz w:val="24"/>
          <w:szCs w:val="20"/>
        </w:rPr>
        <w:t xml:space="preserve">, represent you in this proceeding. </w:t>
      </w:r>
      <w:r w:rsidRPr="00674A8B">
        <w:rPr>
          <w:rFonts w:ascii="Times New Roman" w:eastAsia="Times New Roman" w:hAnsi="Times New Roman" w:cs="Times New Roman"/>
          <w:spacing w:val="-3"/>
          <w:sz w:val="24"/>
          <w:szCs w:val="24"/>
        </w:rPr>
        <w:t xml:space="preserve"> </w:t>
      </w:r>
      <w:r w:rsidRPr="00674A8B">
        <w:rPr>
          <w:rFonts w:ascii="Times New Roman" w:eastAsia="Times New Roman" w:hAnsi="Times New Roman" w:cs="Times New Roman"/>
          <w:sz w:val="24"/>
          <w:szCs w:val="20"/>
        </w:rPr>
        <w:t xml:space="preserve">52 Pa. Code §§ 1.8, 1.21-1.24.  </w:t>
      </w:r>
      <w:r w:rsidRPr="00674A8B">
        <w:rPr>
          <w:rFonts w:ascii="Times New Roman" w:eastAsia="Times New Roman" w:hAnsi="Times New Roman" w:cs="Times New Roman"/>
          <w:spacing w:val="-3"/>
          <w:sz w:val="24"/>
          <w:szCs w:val="24"/>
        </w:rPr>
        <w:t>An attorney licensed to practice in the Commonwealth of Pennsylvania must enter his/her appearance on your behalf prior t</w:t>
      </w:r>
      <w:r w:rsidR="00674A8B" w:rsidRPr="00674A8B">
        <w:rPr>
          <w:rFonts w:ascii="Times New Roman" w:eastAsia="Times New Roman" w:hAnsi="Times New Roman" w:cs="Times New Roman"/>
          <w:spacing w:val="-3"/>
          <w:sz w:val="24"/>
          <w:szCs w:val="24"/>
        </w:rPr>
        <w:t>he hearing</w:t>
      </w:r>
      <w:r w:rsidRPr="00674A8B">
        <w:rPr>
          <w:rFonts w:ascii="Times New Roman" w:eastAsia="Times New Roman" w:hAnsi="Times New Roman" w:cs="Times New Roman"/>
          <w:spacing w:val="-3"/>
          <w:sz w:val="24"/>
          <w:szCs w:val="24"/>
        </w:rPr>
        <w:t>.</w:t>
      </w:r>
      <w:r w:rsidRPr="00674A8B">
        <w:rPr>
          <w:rFonts w:ascii="Times New Roman" w:hAnsi="Times New Roman" w:cs="Times New Roman"/>
          <w:spacing w:val="-3"/>
        </w:rPr>
        <w:t xml:space="preserve">  Failure to comply may produce an unfavorable result for you, the Complainant.</w:t>
      </w:r>
    </w:p>
    <w:p w14:paraId="38CA3D7D"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p>
    <w:p w14:paraId="41A5A932"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THEREFORE,</w:t>
      </w:r>
    </w:p>
    <w:p w14:paraId="0B58B344"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p>
    <w:p w14:paraId="64E1F1D8"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t>IT IS ORDERED:</w:t>
      </w:r>
    </w:p>
    <w:p w14:paraId="4B07E9DF" w14:textId="77777777" w:rsidR="00302F3D" w:rsidRPr="007B4D42" w:rsidRDefault="00302F3D" w:rsidP="00302F3D">
      <w:pPr>
        <w:spacing w:after="0" w:line="360" w:lineRule="auto"/>
        <w:ind w:firstLine="1440"/>
        <w:rPr>
          <w:rFonts w:ascii="Times New Roman" w:eastAsia="Times New Roman" w:hAnsi="Times New Roman" w:cs="Times New Roman"/>
          <w:sz w:val="24"/>
          <w:szCs w:val="24"/>
        </w:rPr>
      </w:pPr>
    </w:p>
    <w:p w14:paraId="09A3FA44" w14:textId="4E9BF8E8" w:rsidR="00302F3D" w:rsidRPr="007B4D42" w:rsidRDefault="00302F3D" w:rsidP="00302F3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 xml:space="preserve">That </w:t>
      </w:r>
      <w:r w:rsidR="00F02161">
        <w:rPr>
          <w:rFonts w:ascii="Times New Roman" w:eastAsia="Times New Roman" w:hAnsi="Times New Roman" w:cs="Times New Roman"/>
          <w:sz w:val="24"/>
          <w:szCs w:val="24"/>
        </w:rPr>
        <w:t xml:space="preserve">Philadelphia Gas Works’ </w:t>
      </w:r>
      <w:r>
        <w:rPr>
          <w:rFonts w:ascii="Times New Roman" w:eastAsia="Times New Roman" w:hAnsi="Times New Roman" w:cs="Times New Roman"/>
          <w:sz w:val="24"/>
          <w:szCs w:val="24"/>
        </w:rPr>
        <w:t xml:space="preserve">Motion to Compel Discovery against </w:t>
      </w:r>
      <w:r w:rsidR="00F02161">
        <w:rPr>
          <w:rFonts w:ascii="Times New Roman" w:eastAsia="Times New Roman" w:hAnsi="Times New Roman" w:cs="Times New Roman"/>
          <w:sz w:val="24"/>
          <w:szCs w:val="24"/>
        </w:rPr>
        <w:t>Your Life Your Choice LLC</w:t>
      </w:r>
      <w:r w:rsidR="00127A60">
        <w:rPr>
          <w:rFonts w:ascii="Times New Roman" w:eastAsia="Times New Roman" w:hAnsi="Times New Roman" w:cs="Times New Roman"/>
          <w:sz w:val="24"/>
          <w:szCs w:val="24"/>
        </w:rPr>
        <w:t xml:space="preserve"> c/o Nicole Joyner </w:t>
      </w:r>
      <w:r>
        <w:rPr>
          <w:rFonts w:ascii="Times New Roman" w:eastAsia="Times New Roman" w:hAnsi="Times New Roman" w:cs="Times New Roman"/>
          <w:sz w:val="24"/>
          <w:szCs w:val="24"/>
        </w:rPr>
        <w:t>is granted.</w:t>
      </w:r>
      <w:r w:rsidRPr="007B4D42">
        <w:rPr>
          <w:rFonts w:ascii="Times New Roman" w:eastAsia="Times New Roman" w:hAnsi="Times New Roman" w:cs="Times New Roman"/>
          <w:sz w:val="24"/>
          <w:szCs w:val="24"/>
        </w:rPr>
        <w:t xml:space="preserve"> </w:t>
      </w:r>
    </w:p>
    <w:p w14:paraId="72C4A58B" w14:textId="00A1D16B" w:rsidR="00674A8B" w:rsidRDefault="00674A8B">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D0FB117" w14:textId="6678FADD" w:rsidR="00302F3D" w:rsidRPr="007B4D42" w:rsidRDefault="00302F3D" w:rsidP="00302F3D">
      <w:pPr>
        <w:spacing w:after="0" w:line="360" w:lineRule="auto"/>
        <w:rPr>
          <w:rFonts w:ascii="Times New Roman" w:eastAsia="Times New Roman" w:hAnsi="Times New Roman" w:cs="Times New Roman"/>
          <w:sz w:val="24"/>
          <w:szCs w:val="24"/>
        </w:rPr>
      </w:pPr>
      <w:r w:rsidRPr="007B4D42">
        <w:rPr>
          <w:rFonts w:ascii="Times New Roman" w:eastAsia="Times New Roman" w:hAnsi="Times New Roman" w:cs="Times New Roman"/>
          <w:sz w:val="24"/>
          <w:szCs w:val="24"/>
        </w:rPr>
        <w:lastRenderedPageBreak/>
        <w:tab/>
      </w:r>
      <w:r w:rsidRPr="007B4D42">
        <w:rPr>
          <w:rFonts w:ascii="Times New Roman" w:eastAsia="Times New Roman" w:hAnsi="Times New Roman" w:cs="Times New Roman"/>
          <w:sz w:val="24"/>
          <w:szCs w:val="24"/>
        </w:rPr>
        <w:tab/>
        <w:t>2.</w:t>
      </w:r>
      <w:r w:rsidRPr="007B4D42">
        <w:rPr>
          <w:rFonts w:ascii="Times New Roman" w:eastAsia="Times New Roman" w:hAnsi="Times New Roman" w:cs="Times New Roman"/>
          <w:sz w:val="24"/>
          <w:szCs w:val="24"/>
        </w:rPr>
        <w:tab/>
        <w:t xml:space="preserve">That </w:t>
      </w:r>
      <w:r w:rsidR="00127A60">
        <w:rPr>
          <w:rFonts w:ascii="Times New Roman" w:eastAsia="Times New Roman" w:hAnsi="Times New Roman" w:cs="Times New Roman"/>
          <w:sz w:val="24"/>
          <w:szCs w:val="24"/>
        </w:rPr>
        <w:t xml:space="preserve">Your Life Your Choice LLC c/o Nicole Joyner </w:t>
      </w:r>
      <w:r w:rsidRPr="007B4D42">
        <w:rPr>
          <w:rFonts w:ascii="Times New Roman" w:eastAsia="Times New Roman" w:hAnsi="Times New Roman" w:cs="Times New Roman"/>
          <w:sz w:val="24"/>
          <w:szCs w:val="24"/>
        </w:rPr>
        <w:t xml:space="preserve">is directed to </w:t>
      </w:r>
      <w:r>
        <w:rPr>
          <w:rFonts w:ascii="Times New Roman" w:eastAsia="Times New Roman" w:hAnsi="Times New Roman" w:cs="Times New Roman"/>
          <w:sz w:val="24"/>
          <w:szCs w:val="24"/>
        </w:rPr>
        <w:t xml:space="preserve">respond to </w:t>
      </w:r>
      <w:r w:rsidR="00127A60">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 xml:space="preserve">’ discovery request </w:t>
      </w:r>
      <w:r w:rsidRPr="007B4D42">
        <w:rPr>
          <w:rFonts w:ascii="Times New Roman" w:eastAsia="Times New Roman" w:hAnsi="Times New Roman" w:cs="Times New Roman"/>
          <w:sz w:val="24"/>
          <w:szCs w:val="24"/>
        </w:rPr>
        <w:t>on or before</w:t>
      </w:r>
      <w:r>
        <w:rPr>
          <w:rFonts w:ascii="Times New Roman" w:eastAsia="Times New Roman" w:hAnsi="Times New Roman" w:cs="Times New Roman"/>
          <w:sz w:val="24"/>
          <w:szCs w:val="24"/>
        </w:rPr>
        <w:t xml:space="preserve"> </w:t>
      </w:r>
      <w:r w:rsidR="00127A60">
        <w:rPr>
          <w:rFonts w:ascii="Times New Roman" w:eastAsia="Times New Roman" w:hAnsi="Times New Roman" w:cs="Times New Roman"/>
          <w:sz w:val="24"/>
          <w:szCs w:val="24"/>
        </w:rPr>
        <w:t>March 8, 2021</w:t>
      </w:r>
      <w:r w:rsidRPr="007B4D42">
        <w:rPr>
          <w:rFonts w:ascii="Times New Roman" w:eastAsia="Times New Roman" w:hAnsi="Times New Roman" w:cs="Times New Roman"/>
          <w:sz w:val="24"/>
          <w:szCs w:val="24"/>
        </w:rPr>
        <w:t xml:space="preserve">.  </w:t>
      </w:r>
    </w:p>
    <w:p w14:paraId="310E8ABA" w14:textId="77777777" w:rsidR="00302F3D" w:rsidRPr="007B4D42" w:rsidRDefault="00302F3D" w:rsidP="00BB75ED">
      <w:pPr>
        <w:tabs>
          <w:tab w:val="left" w:pos="720"/>
          <w:tab w:val="left" w:pos="5040"/>
        </w:tabs>
        <w:suppressAutoHyphens/>
        <w:autoSpaceDE w:val="0"/>
        <w:autoSpaceDN w:val="0"/>
        <w:spacing w:after="0" w:line="360" w:lineRule="auto"/>
        <w:rPr>
          <w:rFonts w:ascii="CG Times" w:eastAsia="Times New Roman" w:hAnsi="CG Times" w:cs="CG Times"/>
          <w:sz w:val="24"/>
          <w:szCs w:val="24"/>
        </w:rPr>
      </w:pPr>
    </w:p>
    <w:p w14:paraId="15ECC6F5" w14:textId="2DC993CF" w:rsidR="00302F3D" w:rsidRDefault="00302F3D" w:rsidP="00BB75ED">
      <w:pPr>
        <w:spacing w:after="0" w:line="360" w:lineRule="auto"/>
        <w:jc w:val="both"/>
        <w:rPr>
          <w:rFonts w:ascii="Times New Roman" w:eastAsia="Times New Roman" w:hAnsi="Times New Roman" w:cs="Times New Roman"/>
          <w:sz w:val="26"/>
          <w:szCs w:val="20"/>
        </w:rPr>
      </w:pPr>
    </w:p>
    <w:p w14:paraId="293837F4" w14:textId="0ECF4C36" w:rsidR="00BB75ED" w:rsidRPr="00E21BB5" w:rsidRDefault="003D1B6E" w:rsidP="00884042">
      <w:pPr>
        <w:pStyle w:val="NoSpacing"/>
        <w:rPr>
          <w:rFonts w:ascii="Times New Roman" w:hAnsi="Times New Roman" w:cs="Times New Roman"/>
          <w:sz w:val="24"/>
          <w:szCs w:val="24"/>
          <w:u w:val="single"/>
        </w:rPr>
      </w:pPr>
      <w:r w:rsidRPr="000A70DA">
        <w:rPr>
          <w:rFonts w:ascii="Times New Roman" w:hAnsi="Times New Roman" w:cs="Times New Roman"/>
          <w:sz w:val="24"/>
          <w:szCs w:val="24"/>
          <w:u w:val="single"/>
        </w:rPr>
        <w:t>February 26, 2021</w:t>
      </w:r>
      <w:r>
        <w:tab/>
      </w:r>
      <w:r>
        <w:tab/>
      </w:r>
      <w:r>
        <w:tab/>
      </w:r>
      <w:r>
        <w:tab/>
      </w:r>
      <w:r>
        <w:tab/>
      </w:r>
      <w:r w:rsidR="00E21BB5">
        <w:rPr>
          <w:rFonts w:ascii="Times New Roman" w:hAnsi="Times New Roman" w:cs="Times New Roman"/>
          <w:sz w:val="24"/>
          <w:szCs w:val="24"/>
          <w:u w:val="single"/>
        </w:rPr>
        <w:tab/>
      </w:r>
      <w:r w:rsidR="00E21BB5">
        <w:rPr>
          <w:rFonts w:ascii="Times New Roman" w:hAnsi="Times New Roman" w:cs="Times New Roman"/>
          <w:sz w:val="24"/>
          <w:szCs w:val="24"/>
          <w:u w:val="single"/>
        </w:rPr>
        <w:tab/>
        <w:t>/s/</w:t>
      </w:r>
      <w:r w:rsidR="00E21BB5">
        <w:rPr>
          <w:rFonts w:ascii="Times New Roman" w:hAnsi="Times New Roman" w:cs="Times New Roman"/>
          <w:sz w:val="24"/>
          <w:szCs w:val="24"/>
          <w:u w:val="single"/>
        </w:rPr>
        <w:tab/>
      </w:r>
      <w:r w:rsidR="00E21BB5">
        <w:rPr>
          <w:rFonts w:ascii="Times New Roman" w:hAnsi="Times New Roman" w:cs="Times New Roman"/>
          <w:sz w:val="24"/>
          <w:szCs w:val="24"/>
          <w:u w:val="single"/>
        </w:rPr>
        <w:tab/>
      </w:r>
      <w:r w:rsidR="00E21BB5">
        <w:rPr>
          <w:rFonts w:ascii="Times New Roman" w:hAnsi="Times New Roman" w:cs="Times New Roman"/>
          <w:sz w:val="24"/>
          <w:szCs w:val="24"/>
          <w:u w:val="single"/>
        </w:rPr>
        <w:tab/>
      </w:r>
      <w:r w:rsidR="00E21BB5">
        <w:rPr>
          <w:rFonts w:ascii="Times New Roman" w:hAnsi="Times New Roman" w:cs="Times New Roman"/>
          <w:sz w:val="24"/>
          <w:szCs w:val="24"/>
          <w:u w:val="single"/>
        </w:rPr>
        <w:tab/>
      </w:r>
    </w:p>
    <w:p w14:paraId="10060E2A" w14:textId="1BDB4639" w:rsidR="00884042" w:rsidRDefault="00884042" w:rsidP="00884042">
      <w:pPr>
        <w:pStyle w:val="NoSpacing"/>
        <w:rPr>
          <w:rFonts w:ascii="Times New Roman" w:hAnsi="Times New Roman" w:cs="Times New Roman"/>
          <w:sz w:val="24"/>
          <w:szCs w:val="24"/>
        </w:rPr>
      </w:pPr>
      <w:r w:rsidRPr="00884042">
        <w:rPr>
          <w:rFonts w:ascii="Times New Roman" w:hAnsi="Times New Roman" w:cs="Times New Roman"/>
          <w:sz w:val="24"/>
          <w:szCs w:val="24"/>
        </w:rPr>
        <w:tab/>
      </w:r>
      <w:r w:rsidRPr="00884042">
        <w:rPr>
          <w:rFonts w:ascii="Times New Roman" w:hAnsi="Times New Roman" w:cs="Times New Roman"/>
          <w:sz w:val="24"/>
          <w:szCs w:val="24"/>
        </w:rPr>
        <w:tab/>
      </w:r>
      <w:r w:rsidRPr="00884042">
        <w:rPr>
          <w:rFonts w:ascii="Times New Roman" w:hAnsi="Times New Roman" w:cs="Times New Roman"/>
          <w:sz w:val="24"/>
          <w:szCs w:val="24"/>
        </w:rPr>
        <w:tab/>
      </w:r>
      <w:r w:rsidRPr="00884042">
        <w:rPr>
          <w:rFonts w:ascii="Times New Roman" w:hAnsi="Times New Roman" w:cs="Times New Roman"/>
          <w:sz w:val="24"/>
          <w:szCs w:val="24"/>
        </w:rPr>
        <w:tab/>
      </w:r>
      <w:r w:rsidRPr="00884042">
        <w:rPr>
          <w:rFonts w:ascii="Times New Roman" w:hAnsi="Times New Roman" w:cs="Times New Roman"/>
          <w:sz w:val="24"/>
          <w:szCs w:val="24"/>
        </w:rPr>
        <w:tab/>
      </w:r>
      <w:r w:rsidRPr="00884042">
        <w:rPr>
          <w:rFonts w:ascii="Times New Roman" w:hAnsi="Times New Roman" w:cs="Times New Roman"/>
          <w:sz w:val="24"/>
          <w:szCs w:val="24"/>
        </w:rPr>
        <w:tab/>
      </w:r>
      <w:r w:rsidRPr="00884042">
        <w:rPr>
          <w:rFonts w:ascii="Times New Roman" w:hAnsi="Times New Roman" w:cs="Times New Roman"/>
          <w:sz w:val="24"/>
          <w:szCs w:val="24"/>
        </w:rPr>
        <w:tab/>
      </w:r>
      <w:r w:rsidR="00E21BB5">
        <w:rPr>
          <w:rFonts w:ascii="Times New Roman" w:hAnsi="Times New Roman" w:cs="Times New Roman"/>
          <w:sz w:val="24"/>
          <w:szCs w:val="24"/>
        </w:rPr>
        <w:t>Eranda Vero</w:t>
      </w:r>
    </w:p>
    <w:p w14:paraId="4621C07D" w14:textId="1174ABFB" w:rsidR="00E21BB5" w:rsidRDefault="00E21BB5" w:rsidP="00884042">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C5DB3">
        <w:rPr>
          <w:rFonts w:ascii="Times New Roman" w:hAnsi="Times New Roman" w:cs="Times New Roman"/>
          <w:sz w:val="24"/>
          <w:szCs w:val="24"/>
        </w:rPr>
        <w:t>Administrative law Judge</w:t>
      </w:r>
    </w:p>
    <w:p w14:paraId="43F67A9A" w14:textId="61CA3C30" w:rsidR="00F54783" w:rsidRDefault="00F54783">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0B9B336" w14:textId="77777777" w:rsidR="00001748" w:rsidRPr="00001748" w:rsidRDefault="00001748" w:rsidP="00001748">
      <w:pPr>
        <w:pStyle w:val="NoSpacing"/>
        <w:rPr>
          <w:rFonts w:ascii="Times New Roman" w:hAnsi="Times New Roman" w:cs="Times New Roman"/>
          <w:b/>
          <w:bCs/>
          <w:sz w:val="24"/>
          <w:szCs w:val="24"/>
          <w:u w:val="single"/>
        </w:rPr>
      </w:pPr>
      <w:r w:rsidRPr="00001748">
        <w:rPr>
          <w:rFonts w:ascii="Times New Roman" w:hAnsi="Times New Roman" w:cs="Times New Roman"/>
          <w:b/>
          <w:bCs/>
          <w:sz w:val="24"/>
          <w:szCs w:val="24"/>
          <w:u w:val="single"/>
        </w:rPr>
        <w:lastRenderedPageBreak/>
        <w:t>C-2020-3021849 - YOUR LIFE YOUR CHOICE LLC v. PHILADELPHIA GAS WORKS</w:t>
      </w:r>
    </w:p>
    <w:p w14:paraId="7F1D0CD5" w14:textId="77777777" w:rsidR="00001748" w:rsidRPr="00001748" w:rsidRDefault="00001748" w:rsidP="00001748">
      <w:pPr>
        <w:pStyle w:val="NoSpacing"/>
        <w:rPr>
          <w:rFonts w:ascii="Times New Roman" w:hAnsi="Times New Roman" w:cs="Times New Roman"/>
          <w:sz w:val="24"/>
          <w:szCs w:val="24"/>
        </w:rPr>
      </w:pPr>
    </w:p>
    <w:p w14:paraId="18824F00" w14:textId="3EAF5FF9" w:rsidR="00001748" w:rsidRPr="00001748" w:rsidRDefault="00001748" w:rsidP="00001748">
      <w:pPr>
        <w:pStyle w:val="NoSpacing"/>
        <w:rPr>
          <w:rFonts w:ascii="Times New Roman" w:hAnsi="Times New Roman" w:cs="Times New Roman"/>
          <w:sz w:val="24"/>
          <w:szCs w:val="24"/>
        </w:rPr>
      </w:pPr>
    </w:p>
    <w:p w14:paraId="5A1D8425"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NICOLE JOYNER</w:t>
      </w:r>
    </w:p>
    <w:p w14:paraId="396374C8"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YOUR LIFE YOUR CHOICE, LLC</w:t>
      </w:r>
    </w:p>
    <w:p w14:paraId="3783E15E"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P.O. BOX 54870</w:t>
      </w:r>
    </w:p>
    <w:p w14:paraId="59699C47"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PHILADELPHIA, PA  19148</w:t>
      </w:r>
    </w:p>
    <w:p w14:paraId="439D346C" w14:textId="77777777" w:rsidR="00001748" w:rsidRPr="00001748" w:rsidRDefault="00001748" w:rsidP="00001748">
      <w:pPr>
        <w:pStyle w:val="NoSpacing"/>
        <w:rPr>
          <w:rFonts w:ascii="Times New Roman" w:eastAsiaTheme="minorEastAsia" w:hAnsi="Times New Roman" w:cs="Times New Roman"/>
          <w:sz w:val="24"/>
          <w:szCs w:val="24"/>
        </w:rPr>
      </w:pPr>
      <w:r w:rsidRPr="00001748">
        <w:rPr>
          <w:rFonts w:ascii="Times New Roman" w:hAnsi="Times New Roman" w:cs="Times New Roman"/>
          <w:bCs/>
          <w:sz w:val="24"/>
          <w:szCs w:val="24"/>
        </w:rPr>
        <w:t>267.707.5319</w:t>
      </w:r>
      <w:r w:rsidRPr="00001748">
        <w:rPr>
          <w:rFonts w:ascii="Times New Roman" w:hAnsi="Times New Roman" w:cs="Times New Roman"/>
          <w:bCs/>
          <w:sz w:val="24"/>
          <w:szCs w:val="24"/>
        </w:rPr>
        <w:br/>
      </w:r>
      <w:hyperlink r:id="rId6" w:history="1">
        <w:r w:rsidRPr="00001748">
          <w:rPr>
            <w:rStyle w:val="Hyperlink"/>
            <w:rFonts w:ascii="Times New Roman" w:hAnsi="Times New Roman" w:cs="Times New Roman"/>
            <w:sz w:val="24"/>
            <w:szCs w:val="24"/>
          </w:rPr>
          <w:t>nicolejoyner@letsholdon.com</w:t>
        </w:r>
      </w:hyperlink>
      <w:r w:rsidRPr="00001748">
        <w:rPr>
          <w:rFonts w:ascii="Times New Roman" w:hAnsi="Times New Roman" w:cs="Times New Roman"/>
          <w:sz w:val="24"/>
          <w:szCs w:val="24"/>
        </w:rPr>
        <w:br/>
      </w:r>
      <w:r w:rsidRPr="00001748">
        <w:rPr>
          <w:rFonts w:ascii="Times New Roman" w:eastAsia="Times New Roman" w:hAnsi="Times New Roman" w:cs="Times New Roman"/>
          <w:sz w:val="24"/>
          <w:szCs w:val="24"/>
        </w:rPr>
        <w:t>“</w:t>
      </w:r>
      <w:r w:rsidRPr="00001748">
        <w:rPr>
          <w:rFonts w:ascii="Times New Roman" w:eastAsia="Times New Roman" w:hAnsi="Times New Roman" w:cs="Times New Roman"/>
          <w:i/>
          <w:iCs/>
          <w:spacing w:val="-3"/>
          <w:sz w:val="24"/>
          <w:szCs w:val="24"/>
        </w:rPr>
        <w:t xml:space="preserve">Via e-mail only due to </w:t>
      </w:r>
      <w:r w:rsidRPr="00001748">
        <w:rPr>
          <w:rFonts w:ascii="Times New Roman" w:eastAsia="Times New Roman" w:hAnsi="Times New Roman" w:cs="Times New Roman"/>
          <w:i/>
          <w:iCs/>
          <w:spacing w:val="-3"/>
          <w:sz w:val="24"/>
          <w:szCs w:val="24"/>
        </w:rPr>
        <w:br/>
        <w:t>Emergency Order at M-2020-3019262”  </w:t>
      </w:r>
    </w:p>
    <w:p w14:paraId="00F0EAE8" w14:textId="77777777" w:rsidR="00001748" w:rsidRPr="00001748" w:rsidRDefault="00001748" w:rsidP="00001748">
      <w:pPr>
        <w:pStyle w:val="NoSpacing"/>
        <w:rPr>
          <w:rFonts w:ascii="Times New Roman" w:hAnsi="Times New Roman" w:cs="Times New Roman"/>
          <w:sz w:val="24"/>
          <w:szCs w:val="24"/>
        </w:rPr>
      </w:pPr>
    </w:p>
    <w:p w14:paraId="35706753"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LAURETO FARINAS ESQUIRE</w:t>
      </w:r>
    </w:p>
    <w:p w14:paraId="3438B8F7"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PHILADELPHIA GAS WORKS</w:t>
      </w:r>
    </w:p>
    <w:p w14:paraId="7F1CAA8D"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4TH FLOOR</w:t>
      </w:r>
    </w:p>
    <w:p w14:paraId="09C7E6BA"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800 W MONTGOMERY AVENUE</w:t>
      </w:r>
    </w:p>
    <w:p w14:paraId="54EB18A7"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sz w:val="24"/>
          <w:szCs w:val="24"/>
        </w:rPr>
        <w:t>PHILADELPHIA, PA  19122</w:t>
      </w:r>
    </w:p>
    <w:p w14:paraId="5A1DA984" w14:textId="77777777" w:rsidR="00001748" w:rsidRPr="00001748" w:rsidRDefault="00001748" w:rsidP="00001748">
      <w:pPr>
        <w:pStyle w:val="NoSpacing"/>
        <w:rPr>
          <w:rFonts w:ascii="Times New Roman" w:hAnsi="Times New Roman" w:cs="Times New Roman"/>
          <w:sz w:val="24"/>
          <w:szCs w:val="24"/>
        </w:rPr>
      </w:pPr>
      <w:r w:rsidRPr="00001748">
        <w:rPr>
          <w:rFonts w:ascii="Times New Roman" w:hAnsi="Times New Roman" w:cs="Times New Roman"/>
          <w:bCs/>
          <w:sz w:val="24"/>
          <w:szCs w:val="24"/>
        </w:rPr>
        <w:t>215.684.6982</w:t>
      </w:r>
      <w:r w:rsidRPr="00001748">
        <w:rPr>
          <w:rFonts w:ascii="Times New Roman" w:hAnsi="Times New Roman" w:cs="Times New Roman"/>
          <w:bCs/>
          <w:sz w:val="24"/>
          <w:szCs w:val="24"/>
        </w:rPr>
        <w:br/>
      </w:r>
      <w:hyperlink r:id="rId7" w:history="1">
        <w:r w:rsidRPr="00001748">
          <w:rPr>
            <w:rStyle w:val="Hyperlink"/>
            <w:rFonts w:ascii="Times New Roman" w:eastAsia="Microsoft Sans Serif" w:hAnsi="Times New Roman" w:cs="Times New Roman"/>
            <w:sz w:val="24"/>
            <w:szCs w:val="24"/>
          </w:rPr>
          <w:t>Laureto.Farinas@pgworks.com</w:t>
        </w:r>
      </w:hyperlink>
      <w:r w:rsidRPr="00001748">
        <w:rPr>
          <w:rFonts w:ascii="Times New Roman" w:hAnsi="Times New Roman" w:cs="Times New Roman"/>
          <w:sz w:val="24"/>
          <w:szCs w:val="24"/>
        </w:rPr>
        <w:br/>
        <w:t xml:space="preserve">Accepts </w:t>
      </w:r>
      <w:proofErr w:type="gramStart"/>
      <w:r w:rsidRPr="00001748">
        <w:rPr>
          <w:rFonts w:ascii="Times New Roman" w:hAnsi="Times New Roman" w:cs="Times New Roman"/>
          <w:sz w:val="24"/>
          <w:szCs w:val="24"/>
        </w:rPr>
        <w:t>eService</w:t>
      </w:r>
      <w:proofErr w:type="gramEnd"/>
    </w:p>
    <w:sectPr w:rsidR="00001748" w:rsidRPr="00001748" w:rsidSect="00B01FE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4ADEAD" w14:textId="77777777" w:rsidR="004778AD" w:rsidRDefault="004778AD" w:rsidP="00302F3D">
      <w:pPr>
        <w:spacing w:after="0" w:line="240" w:lineRule="auto"/>
      </w:pPr>
      <w:r>
        <w:separator/>
      </w:r>
    </w:p>
  </w:endnote>
  <w:endnote w:type="continuationSeparator" w:id="0">
    <w:p w14:paraId="2FDF7E2A" w14:textId="77777777" w:rsidR="004778AD" w:rsidRDefault="004778AD" w:rsidP="0030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1054D" w14:textId="77777777" w:rsidR="00B01FE3" w:rsidRDefault="00B01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1502AF" w14:textId="77777777" w:rsidR="00B01FE3" w:rsidRDefault="00B0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5DB56" w14:textId="77777777" w:rsidR="00B01FE3" w:rsidRDefault="00B01F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7DC2C03" w14:textId="77777777" w:rsidR="00B01FE3" w:rsidRDefault="00B01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A8764" w14:textId="77777777" w:rsidR="004778AD" w:rsidRDefault="004778AD" w:rsidP="00302F3D">
      <w:pPr>
        <w:spacing w:after="0" w:line="240" w:lineRule="auto"/>
      </w:pPr>
      <w:r>
        <w:separator/>
      </w:r>
    </w:p>
  </w:footnote>
  <w:footnote w:type="continuationSeparator" w:id="0">
    <w:p w14:paraId="26A7915E" w14:textId="77777777" w:rsidR="004778AD" w:rsidRDefault="004778AD" w:rsidP="00302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3D"/>
    <w:rsid w:val="00001748"/>
    <w:rsid w:val="000259F7"/>
    <w:rsid w:val="00027497"/>
    <w:rsid w:val="000A70DA"/>
    <w:rsid w:val="00127A60"/>
    <w:rsid w:val="001B1BF8"/>
    <w:rsid w:val="001C0706"/>
    <w:rsid w:val="001F1AF1"/>
    <w:rsid w:val="00201F24"/>
    <w:rsid w:val="00224242"/>
    <w:rsid w:val="00241441"/>
    <w:rsid w:val="002B4649"/>
    <w:rsid w:val="00302F3D"/>
    <w:rsid w:val="00334B05"/>
    <w:rsid w:val="00360A24"/>
    <w:rsid w:val="00371220"/>
    <w:rsid w:val="00374FB6"/>
    <w:rsid w:val="003B0752"/>
    <w:rsid w:val="003B284E"/>
    <w:rsid w:val="003D1B6E"/>
    <w:rsid w:val="003E28F3"/>
    <w:rsid w:val="00426A19"/>
    <w:rsid w:val="004778AD"/>
    <w:rsid w:val="004B72B1"/>
    <w:rsid w:val="005A4508"/>
    <w:rsid w:val="005D645B"/>
    <w:rsid w:val="00674A8B"/>
    <w:rsid w:val="006B188C"/>
    <w:rsid w:val="006B5EBB"/>
    <w:rsid w:val="006C5DB3"/>
    <w:rsid w:val="0072226A"/>
    <w:rsid w:val="00746D11"/>
    <w:rsid w:val="00884042"/>
    <w:rsid w:val="0089021E"/>
    <w:rsid w:val="008B1905"/>
    <w:rsid w:val="008D01FB"/>
    <w:rsid w:val="0094405F"/>
    <w:rsid w:val="009542CF"/>
    <w:rsid w:val="00961CA5"/>
    <w:rsid w:val="00994863"/>
    <w:rsid w:val="009B508D"/>
    <w:rsid w:val="009C1D84"/>
    <w:rsid w:val="00A90690"/>
    <w:rsid w:val="00AE10A3"/>
    <w:rsid w:val="00B007B0"/>
    <w:rsid w:val="00B01FE3"/>
    <w:rsid w:val="00B56E36"/>
    <w:rsid w:val="00B8685B"/>
    <w:rsid w:val="00B91BEE"/>
    <w:rsid w:val="00BB75ED"/>
    <w:rsid w:val="00C06AD6"/>
    <w:rsid w:val="00C80DAF"/>
    <w:rsid w:val="00D24805"/>
    <w:rsid w:val="00D67ED7"/>
    <w:rsid w:val="00DD6915"/>
    <w:rsid w:val="00E21BB5"/>
    <w:rsid w:val="00E83A03"/>
    <w:rsid w:val="00EB1F65"/>
    <w:rsid w:val="00EB227E"/>
    <w:rsid w:val="00F02161"/>
    <w:rsid w:val="00F54783"/>
    <w:rsid w:val="00FF5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DCD6"/>
  <w15:chartTrackingRefBased/>
  <w15:docId w15:val="{9CDD1DAB-E1BA-4A6D-8023-2D628C5E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F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02F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2F3D"/>
    <w:rPr>
      <w:sz w:val="20"/>
      <w:szCs w:val="20"/>
    </w:rPr>
  </w:style>
  <w:style w:type="paragraph" w:styleId="Footer">
    <w:name w:val="footer"/>
    <w:basedOn w:val="Normal"/>
    <w:link w:val="FooterChar"/>
    <w:uiPriority w:val="99"/>
    <w:semiHidden/>
    <w:unhideWhenUsed/>
    <w:rsid w:val="00302F3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2F3D"/>
  </w:style>
  <w:style w:type="character" w:styleId="PageNumber">
    <w:name w:val="page number"/>
    <w:basedOn w:val="DefaultParagraphFont"/>
    <w:rsid w:val="00302F3D"/>
  </w:style>
  <w:style w:type="character" w:styleId="FootnoteReference">
    <w:name w:val="footnote reference"/>
    <w:basedOn w:val="DefaultParagraphFont"/>
    <w:semiHidden/>
    <w:rsid w:val="00302F3D"/>
    <w:rPr>
      <w:vertAlign w:val="superscript"/>
    </w:rPr>
  </w:style>
  <w:style w:type="paragraph" w:styleId="NoSpacing">
    <w:name w:val="No Spacing"/>
    <w:uiPriority w:val="1"/>
    <w:qFormat/>
    <w:rsid w:val="00884042"/>
    <w:pPr>
      <w:spacing w:after="0" w:line="240" w:lineRule="auto"/>
    </w:pPr>
  </w:style>
  <w:style w:type="character" w:styleId="Hyperlink">
    <w:name w:val="Hyperlink"/>
    <w:basedOn w:val="DefaultParagraphFont"/>
    <w:uiPriority w:val="99"/>
    <w:semiHidden/>
    <w:unhideWhenUsed/>
    <w:rsid w:val="000017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3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aureto.Farinas@pgwork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colejoyner@letsholdon.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6</cp:revision>
  <dcterms:created xsi:type="dcterms:W3CDTF">2021-02-27T00:49:00Z</dcterms:created>
  <dcterms:modified xsi:type="dcterms:W3CDTF">2021-02-27T00:56:00Z</dcterms:modified>
</cp:coreProperties>
</file>