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8035A" w14:paraId="06814D2D" w14:textId="77777777" w:rsidTr="002D5BCC">
        <w:tc>
          <w:tcPr>
            <w:tcW w:w="1363" w:type="dxa"/>
          </w:tcPr>
          <w:p w14:paraId="6C2BC3FB" w14:textId="77777777" w:rsidR="00ED33E7" w:rsidRDefault="00ED33E7">
            <w:pPr>
              <w:rPr>
                <w:noProof/>
                <w:sz w:val="24"/>
              </w:rPr>
            </w:pPr>
          </w:p>
          <w:p w14:paraId="23806F16" w14:textId="5B83D914" w:rsidR="00E8035A" w:rsidRDefault="00ED33E7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59DDC57" wp14:editId="513B2A08">
                  <wp:extent cx="728345" cy="2495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5" cy="24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2FCF27B" w14:textId="3C1C2DFE" w:rsidR="00E8035A" w:rsidRDefault="00E803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01D4417" w14:textId="07F72752" w:rsidR="00F25C31" w:rsidRDefault="00F25C3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KEYSTONE BUILDING</w:t>
            </w:r>
          </w:p>
          <w:p w14:paraId="2FAC22F2" w14:textId="3788F197" w:rsidR="00F25C31" w:rsidRDefault="00F25C3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</w:p>
          <w:p w14:paraId="4CEF330C" w14:textId="7F066DB6" w:rsidR="00E8035A" w:rsidRDefault="00F25C31" w:rsidP="00F25C31">
            <w:pPr>
              <w:suppressAutoHyphens/>
              <w:spacing w:line="204" w:lineRule="auto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HARRISBURG, PENNSYLVANIA 17120</w:t>
            </w:r>
          </w:p>
        </w:tc>
        <w:tc>
          <w:tcPr>
            <w:tcW w:w="1452" w:type="dxa"/>
          </w:tcPr>
          <w:p w14:paraId="0F862F73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29D70B52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39DA19A3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7F165BAD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17C7F768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6D6B187C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409746BB" w14:textId="77777777" w:rsidR="00E8035A" w:rsidRDefault="00E803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C661E1E" w14:textId="481E8320" w:rsidR="00C15831" w:rsidRPr="00F85785" w:rsidRDefault="00B065EE" w:rsidP="00634741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5, 2021</w:t>
      </w:r>
    </w:p>
    <w:p w14:paraId="349E3B5E" w14:textId="77777777" w:rsidR="00C15831" w:rsidRPr="00F85785" w:rsidRDefault="00C15831" w:rsidP="00C15831">
      <w:pPr>
        <w:rPr>
          <w:sz w:val="24"/>
          <w:szCs w:val="24"/>
        </w:rPr>
      </w:pPr>
    </w:p>
    <w:p w14:paraId="35585027" w14:textId="339965B5" w:rsidR="00C15831" w:rsidRPr="00F85785" w:rsidRDefault="00C15831" w:rsidP="00C15831">
      <w:pPr>
        <w:jc w:val="right"/>
        <w:rPr>
          <w:sz w:val="24"/>
          <w:szCs w:val="24"/>
        </w:rPr>
      </w:pPr>
      <w:bookmarkStart w:id="0" w:name="_Hlk19531972"/>
      <w:r w:rsidRPr="00F85785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6E9A83CBC5D4DC1BD3568912C7D73C7"/>
          </w:placeholder>
        </w:sdtPr>
        <w:sdtEndPr/>
        <w:sdtContent>
          <w:r w:rsidR="003916AB">
            <w:rPr>
              <w:sz w:val="24"/>
              <w:szCs w:val="24"/>
            </w:rPr>
            <w:t>8923877</w:t>
          </w:r>
        </w:sdtContent>
      </w:sdt>
    </w:p>
    <w:bookmarkEnd w:id="0"/>
    <w:p w14:paraId="1807BB31" w14:textId="2AF4B4D0" w:rsidR="00C15831" w:rsidRPr="00F85785" w:rsidRDefault="00733A01" w:rsidP="00C15831">
      <w:pPr>
        <w:jc w:val="right"/>
        <w:rPr>
          <w:sz w:val="24"/>
          <w:szCs w:val="24"/>
        </w:rPr>
      </w:pPr>
      <w:r>
        <w:rPr>
          <w:sz w:val="24"/>
          <w:szCs w:val="24"/>
        </w:rPr>
        <w:t>A-2021-</w:t>
      </w:r>
      <w:r w:rsidR="00DF0B00">
        <w:rPr>
          <w:sz w:val="24"/>
          <w:szCs w:val="24"/>
        </w:rPr>
        <w:t>3024411</w:t>
      </w:r>
    </w:p>
    <w:p w14:paraId="7BA5042A" w14:textId="77777777" w:rsidR="00C15831" w:rsidRPr="00F85785" w:rsidRDefault="00C15831" w:rsidP="00C15831">
      <w:pPr>
        <w:rPr>
          <w:sz w:val="24"/>
          <w:szCs w:val="24"/>
        </w:rPr>
      </w:pPr>
    </w:p>
    <w:p w14:paraId="49C09E3A" w14:textId="77777777" w:rsidR="00C15831" w:rsidRPr="00F85785" w:rsidRDefault="00C15831" w:rsidP="00C15831">
      <w:pPr>
        <w:rPr>
          <w:sz w:val="24"/>
          <w:szCs w:val="24"/>
        </w:rPr>
      </w:pPr>
    </w:p>
    <w:p w14:paraId="316B1357" w14:textId="10EAFE84" w:rsidR="00C15831" w:rsidRPr="00F85785" w:rsidRDefault="00B065EE" w:rsidP="00C15831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Owner Name or Company Name"/>
          <w:tag w:val="Owner Name or Company Name"/>
          <w:id w:val="1488286815"/>
          <w:placeholder>
            <w:docPart w:val="54BE66C7DFFC4FA496B0A803CF969C01"/>
          </w:placeholder>
        </w:sdtPr>
        <w:sdtEndPr/>
        <w:sdtContent>
          <w:r w:rsidR="00DF0B00">
            <w:rPr>
              <w:sz w:val="24"/>
              <w:szCs w:val="24"/>
            </w:rPr>
            <w:t>GEMM DEMOLITION LLC</w:t>
          </w:r>
        </w:sdtContent>
      </w:sdt>
    </w:p>
    <w:p w14:paraId="7829F68F" w14:textId="727E751E" w:rsidR="00D84C0F" w:rsidRPr="00F85785" w:rsidRDefault="00DF0B00" w:rsidP="00C15831">
      <w:pPr>
        <w:pStyle w:val="BodyTextIndent"/>
        <w:ind w:left="0"/>
        <w:rPr>
          <w:szCs w:val="24"/>
        </w:rPr>
      </w:pPr>
      <w:r>
        <w:rPr>
          <w:szCs w:val="24"/>
        </w:rPr>
        <w:t>1260 SILVER LANE</w:t>
      </w:r>
    </w:p>
    <w:p w14:paraId="3E68DC79" w14:textId="37B1C16D" w:rsidR="00E70CC6" w:rsidRDefault="00DF0B00" w:rsidP="00E70CC6">
      <w:pPr>
        <w:rPr>
          <w:sz w:val="24"/>
          <w:szCs w:val="24"/>
        </w:rPr>
      </w:pPr>
      <w:r>
        <w:rPr>
          <w:sz w:val="24"/>
          <w:szCs w:val="24"/>
        </w:rPr>
        <w:t>MCKEES ROCKS PA 15136</w:t>
      </w:r>
    </w:p>
    <w:p w14:paraId="395647F1" w14:textId="77777777" w:rsidR="00DF0B00" w:rsidRPr="00F85785" w:rsidRDefault="00DF0B00" w:rsidP="00E70CC6">
      <w:pPr>
        <w:rPr>
          <w:sz w:val="24"/>
          <w:szCs w:val="24"/>
        </w:rPr>
      </w:pPr>
    </w:p>
    <w:p w14:paraId="57DEEEFD" w14:textId="77777777" w:rsidR="00E70CC6" w:rsidRDefault="00E70CC6" w:rsidP="00E70CC6">
      <w:pPr>
        <w:rPr>
          <w:sz w:val="24"/>
        </w:rPr>
      </w:pPr>
    </w:p>
    <w:p w14:paraId="1E83425E" w14:textId="28C71EE2" w:rsidR="00E70CC6" w:rsidRPr="00B956B9" w:rsidRDefault="00E70CC6" w:rsidP="00D15509">
      <w:pPr>
        <w:ind w:left="1170" w:right="720" w:hanging="450"/>
        <w:rPr>
          <w:b/>
          <w:sz w:val="24"/>
          <w:szCs w:val="24"/>
          <w:u w:val="single"/>
        </w:rPr>
      </w:pPr>
      <w:r w:rsidRPr="00B956B9">
        <w:rPr>
          <w:b/>
          <w:sz w:val="24"/>
          <w:szCs w:val="24"/>
          <w:u w:val="single"/>
        </w:rPr>
        <w:t>RE</w:t>
      </w:r>
      <w:r w:rsidR="00BA6EB8" w:rsidRPr="00B956B9">
        <w:rPr>
          <w:b/>
          <w:sz w:val="24"/>
          <w:szCs w:val="24"/>
          <w:u w:val="single"/>
        </w:rPr>
        <w:tab/>
      </w:r>
      <w:r w:rsidRPr="00B956B9">
        <w:rPr>
          <w:b/>
          <w:sz w:val="24"/>
          <w:szCs w:val="24"/>
          <w:u w:val="single"/>
        </w:rPr>
        <w:t xml:space="preserve">APPLICATION </w:t>
      </w:r>
      <w:r w:rsidR="00032934" w:rsidRPr="00B956B9">
        <w:rPr>
          <w:b/>
          <w:sz w:val="24"/>
          <w:szCs w:val="24"/>
          <w:u w:val="single"/>
        </w:rPr>
        <w:t xml:space="preserve">OF </w:t>
      </w:r>
      <w:sdt>
        <w:sdtPr>
          <w:rPr>
            <w:b/>
            <w:sz w:val="24"/>
            <w:szCs w:val="24"/>
            <w:u w:val="single"/>
          </w:rPr>
          <w:id w:val="502635522"/>
          <w:placeholder>
            <w:docPart w:val="2D89E92BA2924C548B0037995EDE81D6"/>
          </w:placeholder>
        </w:sdtPr>
        <w:sdtEndPr/>
        <w:sdtContent>
          <w:sdt>
            <w:sdtPr>
              <w:rPr>
                <w:b/>
                <w:sz w:val="24"/>
                <w:szCs w:val="24"/>
                <w:u w:val="single"/>
              </w:rPr>
              <w:alias w:val="Owner Name or Company Name"/>
              <w:tag w:val="Owner Name or Company Name"/>
              <w:id w:val="1657417391"/>
              <w:placeholder>
                <w:docPart w:val="A49332A6CF5745A3BB96E5A8A5F31A13"/>
              </w:placeholder>
            </w:sdtPr>
            <w:sdtEndPr/>
            <w:sdtContent>
              <w:r w:rsidR="00DF0B00">
                <w:rPr>
                  <w:b/>
                  <w:sz w:val="24"/>
                  <w:szCs w:val="24"/>
                  <w:u w:val="single"/>
                </w:rPr>
                <w:t>GEMM DEMOLITION LLC</w:t>
              </w:r>
            </w:sdtContent>
          </w:sdt>
          <w:r w:rsidR="00342CCD">
            <w:rPr>
              <w:b/>
              <w:sz w:val="24"/>
              <w:szCs w:val="24"/>
              <w:u w:val="single"/>
            </w:rPr>
            <w:t xml:space="preserve"> FOR </w:t>
          </w:r>
          <w:r w:rsidR="003830BE">
            <w:rPr>
              <w:b/>
              <w:sz w:val="24"/>
              <w:szCs w:val="24"/>
              <w:u w:val="single"/>
            </w:rPr>
            <w:t xml:space="preserve">MOTOR COMMON CARRIER OF </w:t>
          </w:r>
          <w:r w:rsidR="00DF0B00">
            <w:rPr>
              <w:b/>
              <w:sz w:val="24"/>
              <w:szCs w:val="24"/>
              <w:u w:val="single"/>
            </w:rPr>
            <w:t>PROPERTY</w:t>
          </w:r>
          <w:r w:rsidR="00484985" w:rsidRPr="00B956B9">
            <w:rPr>
              <w:b/>
              <w:sz w:val="24"/>
              <w:szCs w:val="24"/>
              <w:u w:val="single"/>
            </w:rPr>
            <w:t xml:space="preserve"> </w:t>
          </w:r>
        </w:sdtContent>
      </w:sdt>
    </w:p>
    <w:p w14:paraId="2C95DD8D" w14:textId="77777777" w:rsidR="00E70CC6" w:rsidRPr="00607776" w:rsidRDefault="00E70CC6" w:rsidP="00E70CC6">
      <w:pPr>
        <w:spacing w:line="360" w:lineRule="auto"/>
        <w:rPr>
          <w:b/>
          <w:sz w:val="24"/>
          <w:szCs w:val="24"/>
          <w:u w:val="single"/>
        </w:rPr>
      </w:pPr>
    </w:p>
    <w:p w14:paraId="0C61360E" w14:textId="5B8F1468" w:rsidR="00E70CC6" w:rsidRPr="00607776" w:rsidRDefault="00C15831" w:rsidP="00E70CC6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086363AC" w14:textId="77777777" w:rsidR="00E70CC6" w:rsidRPr="00607776" w:rsidRDefault="00E70CC6" w:rsidP="00E70CC6">
      <w:pPr>
        <w:rPr>
          <w:sz w:val="24"/>
          <w:szCs w:val="24"/>
        </w:rPr>
      </w:pPr>
    </w:p>
    <w:p w14:paraId="67F373E1" w14:textId="31B1F5A9" w:rsidR="00E8035A" w:rsidRPr="00F85785" w:rsidRDefault="00E70CC6" w:rsidP="00C15831">
      <w:pPr>
        <w:rPr>
          <w:sz w:val="24"/>
          <w:szCs w:val="24"/>
        </w:rPr>
      </w:pPr>
      <w:r w:rsidRPr="00607776">
        <w:rPr>
          <w:sz w:val="24"/>
          <w:szCs w:val="24"/>
        </w:rPr>
        <w:t>On</w:t>
      </w:r>
      <w:r w:rsidR="00C15831">
        <w:rPr>
          <w:sz w:val="24"/>
          <w:szCs w:val="24"/>
        </w:rPr>
        <w:t xml:space="preserve"> </w:t>
      </w:r>
      <w:r w:rsidR="00C15831" w:rsidRPr="00C1583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Application Date"/>
          <w:tag w:val="Application Date"/>
          <w:id w:val="19904361"/>
          <w:placeholder>
            <w:docPart w:val="A99BA98BD1D348ADBA830AF9AF5E8268"/>
          </w:placeholder>
          <w:date w:fullDate="2021-03-0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F0B00">
            <w:rPr>
              <w:sz w:val="24"/>
              <w:szCs w:val="24"/>
            </w:rPr>
            <w:t>March 1, 2021</w:t>
          </w:r>
        </w:sdtContent>
      </w:sdt>
      <w:r w:rsidR="00630F1F">
        <w:rPr>
          <w:sz w:val="24"/>
          <w:szCs w:val="24"/>
        </w:rPr>
        <w:t xml:space="preserve">, the application of </w:t>
      </w:r>
      <w:sdt>
        <w:sdtPr>
          <w:rPr>
            <w:sz w:val="24"/>
            <w:szCs w:val="24"/>
          </w:rPr>
          <w:alias w:val="Company Name"/>
          <w:tag w:val="Company Name"/>
          <w:id w:val="911661618"/>
          <w:placeholder>
            <w:docPart w:val="F6F5DA42575641B3B3EF34B41F5C8734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Owner Name or Company Name"/>
              <w:tag w:val="Owner Name or Company Name"/>
              <w:id w:val="-67190604"/>
              <w:placeholder>
                <w:docPart w:val="0A074A0275BA4145BEA11D05AF379F06"/>
              </w:placeholder>
            </w:sdtPr>
            <w:sdtEndPr/>
            <w:sdtContent>
              <w:r w:rsidR="00DF0B00">
                <w:rPr>
                  <w:sz w:val="24"/>
                  <w:szCs w:val="24"/>
                </w:rPr>
                <w:t>GEMM DEMOLITION LLC</w:t>
              </w:r>
            </w:sdtContent>
          </w:sdt>
          <w:r w:rsidR="00484985">
            <w:rPr>
              <w:sz w:val="24"/>
              <w:szCs w:val="24"/>
            </w:rPr>
            <w:t xml:space="preserve"> </w:t>
          </w:r>
        </w:sdtContent>
      </w:sdt>
      <w:r w:rsidR="00630F1F">
        <w:rPr>
          <w:sz w:val="24"/>
          <w:szCs w:val="24"/>
        </w:rPr>
        <w:t xml:space="preserve">, at </w:t>
      </w:r>
      <w:r w:rsidR="00C15831" w:rsidRPr="00F85785">
        <w:rPr>
          <w:sz w:val="24"/>
          <w:szCs w:val="24"/>
        </w:rPr>
        <w:t>A-20</w:t>
      </w:r>
      <w:r w:rsidR="00733A01">
        <w:rPr>
          <w:sz w:val="24"/>
          <w:szCs w:val="24"/>
        </w:rPr>
        <w:t>21-</w:t>
      </w:r>
      <w:r w:rsidR="00DF0B00">
        <w:rPr>
          <w:sz w:val="24"/>
          <w:szCs w:val="24"/>
        </w:rPr>
        <w:t>3024411</w:t>
      </w:r>
      <w:r w:rsidR="00630F1F" w:rsidRPr="00F85785">
        <w:rPr>
          <w:sz w:val="24"/>
          <w:szCs w:val="24"/>
        </w:rPr>
        <w:t xml:space="preserve">, </w:t>
      </w:r>
      <w:r w:rsidR="00DC25B9" w:rsidRPr="00F85785">
        <w:rPr>
          <w:sz w:val="24"/>
          <w:szCs w:val="24"/>
        </w:rPr>
        <w:t xml:space="preserve">as a motor carrier was </w:t>
      </w:r>
      <w:r w:rsidRPr="00F85785">
        <w:rPr>
          <w:sz w:val="24"/>
          <w:szCs w:val="24"/>
        </w:rPr>
        <w:t>accepted for filing and docketed with the Public Utility Commission.</w:t>
      </w:r>
      <w:r w:rsidR="00D24767" w:rsidRPr="00F85785">
        <w:rPr>
          <w:sz w:val="24"/>
          <w:szCs w:val="24"/>
        </w:rPr>
        <w:t xml:space="preserve">  </w:t>
      </w:r>
      <w:r w:rsidR="00636244" w:rsidRPr="00F85785">
        <w:rPr>
          <w:sz w:val="24"/>
          <w:szCs w:val="24"/>
        </w:rPr>
        <w:t xml:space="preserve">In order for </w:t>
      </w:r>
      <w:r w:rsidR="00D15509" w:rsidRPr="00F85785">
        <w:rPr>
          <w:sz w:val="24"/>
          <w:szCs w:val="24"/>
        </w:rPr>
        <w:t>the Commission to proceed with the</w:t>
      </w:r>
      <w:r w:rsidR="00636244" w:rsidRPr="00F85785">
        <w:rPr>
          <w:sz w:val="24"/>
          <w:szCs w:val="24"/>
        </w:rPr>
        <w:t xml:space="preserve"> application, </w:t>
      </w:r>
      <w:r w:rsidR="00D15509" w:rsidRPr="00F85785">
        <w:rPr>
          <w:sz w:val="24"/>
          <w:szCs w:val="24"/>
        </w:rPr>
        <w:t>additional information is required</w:t>
      </w:r>
      <w:r w:rsidR="00D24767" w:rsidRPr="00F85785">
        <w:rPr>
          <w:sz w:val="24"/>
          <w:szCs w:val="24"/>
        </w:rPr>
        <w:t xml:space="preserve">.  </w:t>
      </w:r>
    </w:p>
    <w:p w14:paraId="38BDC8E8" w14:textId="77777777" w:rsidR="0061706B" w:rsidRPr="00F85785" w:rsidRDefault="0061706B" w:rsidP="00B956B9">
      <w:pPr>
        <w:rPr>
          <w:sz w:val="24"/>
          <w:szCs w:val="24"/>
        </w:rPr>
      </w:pPr>
    </w:p>
    <w:p w14:paraId="1CC767EE" w14:textId="77777777" w:rsidR="003346F2" w:rsidRPr="00F85785" w:rsidRDefault="00E8035A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Please forward the information to the Secretary of the Commission</w:t>
      </w:r>
      <w:r w:rsidR="003346F2" w:rsidRPr="00F85785">
        <w:rPr>
          <w:sz w:val="24"/>
          <w:szCs w:val="24"/>
        </w:rPr>
        <w:t xml:space="preserve"> at the following address</w:t>
      </w:r>
      <w:r w:rsidR="00A639AB" w:rsidRPr="00F85785">
        <w:rPr>
          <w:sz w:val="24"/>
          <w:szCs w:val="24"/>
        </w:rPr>
        <w:t xml:space="preserve"> </w:t>
      </w:r>
      <w:r w:rsidR="00A639AB" w:rsidRPr="00F85785">
        <w:rPr>
          <w:b/>
          <w:sz w:val="24"/>
          <w:szCs w:val="24"/>
        </w:rPr>
        <w:t xml:space="preserve">within ten (10) </w:t>
      </w:r>
      <w:r w:rsidR="00CE3B6A" w:rsidRPr="00F85785">
        <w:rPr>
          <w:b/>
          <w:sz w:val="24"/>
          <w:szCs w:val="24"/>
        </w:rPr>
        <w:t xml:space="preserve">working </w:t>
      </w:r>
      <w:r w:rsidR="00A639AB" w:rsidRPr="00F85785">
        <w:rPr>
          <w:b/>
          <w:sz w:val="24"/>
          <w:szCs w:val="24"/>
        </w:rPr>
        <w:t>days</w:t>
      </w:r>
      <w:r w:rsidR="00A639AB" w:rsidRPr="00F85785">
        <w:rPr>
          <w:sz w:val="24"/>
          <w:szCs w:val="24"/>
        </w:rPr>
        <w:t xml:space="preserve"> f</w:t>
      </w:r>
      <w:r w:rsidR="002F4A02" w:rsidRPr="00F85785">
        <w:rPr>
          <w:sz w:val="24"/>
          <w:szCs w:val="24"/>
        </w:rPr>
        <w:t>rom</w:t>
      </w:r>
      <w:r w:rsidR="00A639AB" w:rsidRPr="00F85785">
        <w:rPr>
          <w:sz w:val="24"/>
          <w:szCs w:val="24"/>
        </w:rPr>
        <w:t xml:space="preserve"> the date of this letter</w:t>
      </w:r>
      <w:r w:rsidRPr="00F85785">
        <w:rPr>
          <w:sz w:val="24"/>
          <w:szCs w:val="24"/>
        </w:rPr>
        <w:t xml:space="preserve">. </w:t>
      </w:r>
    </w:p>
    <w:p w14:paraId="28EADA66" w14:textId="77777777" w:rsidR="003346F2" w:rsidRPr="00F85785" w:rsidRDefault="003346F2" w:rsidP="0021364B">
      <w:pPr>
        <w:ind w:right="-90" w:firstLine="720"/>
        <w:rPr>
          <w:sz w:val="24"/>
          <w:szCs w:val="24"/>
        </w:rPr>
      </w:pPr>
    </w:p>
    <w:p w14:paraId="54C932BA" w14:textId="77777777" w:rsidR="003346F2" w:rsidRPr="00F85785" w:rsidRDefault="007B0845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Rosemary Chiavetta</w:t>
      </w:r>
      <w:r w:rsidR="003346F2" w:rsidRPr="00F85785">
        <w:rPr>
          <w:sz w:val="24"/>
          <w:szCs w:val="24"/>
        </w:rPr>
        <w:t>, Secretary</w:t>
      </w:r>
    </w:p>
    <w:p w14:paraId="45ABE1D6" w14:textId="77777777" w:rsidR="003346F2" w:rsidRPr="00F85785" w:rsidRDefault="003346F2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Pennsylvania Public Utility Commission</w:t>
      </w:r>
    </w:p>
    <w:p w14:paraId="3BFFD93F" w14:textId="77777777" w:rsidR="0061706B" w:rsidRPr="00F85785" w:rsidRDefault="0061706B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Commonwealth Keystone Building</w:t>
      </w:r>
    </w:p>
    <w:p w14:paraId="1F17A75D" w14:textId="77777777" w:rsidR="0061706B" w:rsidRPr="00F85785" w:rsidRDefault="0061706B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400 North Street</w:t>
      </w:r>
    </w:p>
    <w:p w14:paraId="1D3EEF9D" w14:textId="33DC7B9D" w:rsidR="003346F2" w:rsidRPr="00F85785" w:rsidRDefault="0061706B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Harrisburg, Pennsylvania 17120</w:t>
      </w:r>
    </w:p>
    <w:p w14:paraId="2C7F0FCD" w14:textId="218DF62E" w:rsidR="00EA3414" w:rsidRPr="00F85785" w:rsidRDefault="00EA3414" w:rsidP="0021364B">
      <w:pPr>
        <w:ind w:right="-90" w:firstLine="720"/>
        <w:rPr>
          <w:sz w:val="24"/>
          <w:szCs w:val="24"/>
        </w:rPr>
      </w:pPr>
    </w:p>
    <w:p w14:paraId="5D68A41E" w14:textId="77777777" w:rsidR="00BA6EB8" w:rsidRPr="00F85785" w:rsidRDefault="00BA6EB8" w:rsidP="001C3B36">
      <w:pPr>
        <w:ind w:right="-90" w:firstLine="720"/>
        <w:rPr>
          <w:b/>
          <w:sz w:val="24"/>
          <w:szCs w:val="24"/>
        </w:rPr>
        <w:sectPr w:rsidR="00BA6EB8" w:rsidRPr="00F85785" w:rsidSect="00BA6E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504" w:right="1440" w:bottom="1440" w:left="1440" w:header="720" w:footer="720" w:gutter="0"/>
          <w:pgNumType w:start="1"/>
          <w:cols w:space="720"/>
          <w:docGrid w:linePitch="360"/>
        </w:sectPr>
      </w:pPr>
    </w:p>
    <w:p w14:paraId="18968BAD" w14:textId="17E593ED" w:rsidR="001C3B36" w:rsidRPr="00F85785" w:rsidRDefault="002930C6" w:rsidP="001C3B36">
      <w:pPr>
        <w:ind w:right="-90" w:firstLine="720"/>
        <w:rPr>
          <w:sz w:val="24"/>
          <w:szCs w:val="24"/>
        </w:rPr>
      </w:pPr>
      <w:r w:rsidRPr="00F85785">
        <w:rPr>
          <w:b/>
          <w:sz w:val="24"/>
          <w:szCs w:val="24"/>
        </w:rPr>
        <w:lastRenderedPageBreak/>
        <w:t>Your answers should be verified per 52 Pa Code § 1.36.</w:t>
      </w:r>
      <w:r w:rsidRPr="00F85785">
        <w:rPr>
          <w:sz w:val="24"/>
          <w:szCs w:val="24"/>
        </w:rPr>
        <w:t xml:space="preserve"> </w:t>
      </w:r>
      <w:r w:rsidR="001C3B36" w:rsidRPr="00F85785">
        <w:rPr>
          <w:sz w:val="24"/>
          <w:szCs w:val="24"/>
        </w:rPr>
        <w:t xml:space="preserve"> Accordingly, you must provide the following statement with your responses:</w:t>
      </w:r>
    </w:p>
    <w:p w14:paraId="62791C2D" w14:textId="77777777" w:rsidR="001C3B36" w:rsidRPr="00F85785" w:rsidRDefault="001C3B36" w:rsidP="001C3B36">
      <w:pPr>
        <w:ind w:right="-90" w:firstLine="720"/>
        <w:rPr>
          <w:sz w:val="24"/>
          <w:szCs w:val="24"/>
          <w:highlight w:val="green"/>
        </w:rPr>
      </w:pPr>
    </w:p>
    <w:p w14:paraId="5B3ACA41" w14:textId="5B58E1CA" w:rsidR="001C3B36" w:rsidRPr="00F85785" w:rsidRDefault="001C3B36" w:rsidP="001C3B36">
      <w:pPr>
        <w:ind w:left="720"/>
        <w:rPr>
          <w:sz w:val="24"/>
          <w:szCs w:val="24"/>
        </w:rPr>
      </w:pPr>
      <w:r w:rsidRPr="00F85785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 4904 (relating to unsworn falsification to authorities).</w:t>
      </w:r>
    </w:p>
    <w:p w14:paraId="7BDAEB47" w14:textId="77777777" w:rsidR="00CF3B42" w:rsidRPr="00F85785" w:rsidRDefault="00CF3B42" w:rsidP="001C3B36">
      <w:pPr>
        <w:ind w:left="720"/>
        <w:rPr>
          <w:sz w:val="24"/>
          <w:szCs w:val="24"/>
        </w:rPr>
      </w:pPr>
    </w:p>
    <w:p w14:paraId="0DE787B5" w14:textId="2BEAF3F0" w:rsidR="00E70CC6" w:rsidRPr="00F85785" w:rsidRDefault="005F05DE" w:rsidP="00602CB3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T</w:t>
      </w:r>
      <w:r w:rsidR="008149E2" w:rsidRPr="00F85785">
        <w:rPr>
          <w:sz w:val="24"/>
          <w:szCs w:val="24"/>
        </w:rPr>
        <w:t>he blank should be filled in with the name of the appropriate company representative, and the signature of that representative should follow the statement.</w:t>
      </w:r>
    </w:p>
    <w:p w14:paraId="064DF11E" w14:textId="77777777" w:rsidR="00D15509" w:rsidRPr="00F85785" w:rsidRDefault="002930C6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 xml:space="preserve"> </w:t>
      </w:r>
    </w:p>
    <w:p w14:paraId="7727AE83" w14:textId="18810E63" w:rsidR="00D15509" w:rsidRPr="00F85785" w:rsidRDefault="00D15509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 xml:space="preserve">Failure to comply with this request within 10 working days from the date of this letter will result in the denial of the application.  </w:t>
      </w:r>
    </w:p>
    <w:p w14:paraId="2A11AEBA" w14:textId="0368E958" w:rsidR="00CF3B42" w:rsidRPr="00F85785" w:rsidRDefault="00CF3B42" w:rsidP="0021364B">
      <w:pPr>
        <w:ind w:right="-90" w:firstLine="720"/>
        <w:rPr>
          <w:sz w:val="24"/>
          <w:szCs w:val="24"/>
        </w:rPr>
      </w:pPr>
    </w:p>
    <w:p w14:paraId="6ACC8B4A" w14:textId="44E6C9DE" w:rsidR="00CF3B42" w:rsidRPr="00F85785" w:rsidRDefault="00CF3B42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 xml:space="preserve">Please direct any questions to </w:t>
      </w:r>
      <w:sdt>
        <w:sdtPr>
          <w:rPr>
            <w:sz w:val="24"/>
            <w:szCs w:val="24"/>
          </w:rPr>
          <w:id w:val="-1963337362"/>
          <w:placeholder>
            <w:docPart w:val="6FAEB39FAE144C38B57CF542F6960ADE"/>
          </w:placeholder>
        </w:sdtPr>
        <w:sdtEndPr/>
        <w:sdtContent>
          <w:r w:rsidR="00B956B9">
            <w:rPr>
              <w:sz w:val="24"/>
              <w:szCs w:val="24"/>
            </w:rPr>
            <w:t>Evan Riccardo</w:t>
          </w:r>
        </w:sdtContent>
      </w:sdt>
      <w:r w:rsidR="00F85785" w:rsidRPr="00F85785">
        <w:rPr>
          <w:sz w:val="24"/>
          <w:szCs w:val="24"/>
        </w:rPr>
        <w:t>,</w:t>
      </w:r>
      <w:r w:rsidRPr="00F85785">
        <w:rPr>
          <w:sz w:val="24"/>
          <w:szCs w:val="24"/>
        </w:rPr>
        <w:t xml:space="preserve"> Bureau of Technical Utility Services at </w:t>
      </w:r>
      <w:sdt>
        <w:sdtPr>
          <w:rPr>
            <w:sz w:val="24"/>
            <w:szCs w:val="24"/>
          </w:rPr>
          <w:id w:val="2067059102"/>
          <w:placeholder>
            <w:docPart w:val="3E1AD538D503480A8593692A8903974D"/>
          </w:placeholder>
        </w:sdtPr>
        <w:sdtEndPr/>
        <w:sdtContent>
          <w:r w:rsidR="00B956B9">
            <w:rPr>
              <w:sz w:val="24"/>
              <w:szCs w:val="24"/>
            </w:rPr>
            <w:t>by email at ericcardo@pa.gov</w:t>
          </w:r>
        </w:sdtContent>
      </w:sdt>
      <w:r w:rsidRPr="00F85785">
        <w:rPr>
          <w:sz w:val="24"/>
          <w:szCs w:val="24"/>
        </w:rPr>
        <w:t xml:space="preserve">.  Faxed or emailed filings are </w:t>
      </w:r>
      <w:r w:rsidRPr="00F85785">
        <w:rPr>
          <w:b/>
          <w:bCs/>
          <w:sz w:val="24"/>
          <w:szCs w:val="24"/>
          <w:u w:val="single"/>
        </w:rPr>
        <w:t>not</w:t>
      </w:r>
      <w:r w:rsidRPr="00F85785">
        <w:rPr>
          <w:sz w:val="24"/>
          <w:szCs w:val="24"/>
        </w:rPr>
        <w:t xml:space="preserve"> accepted.</w:t>
      </w:r>
    </w:p>
    <w:p w14:paraId="485ED4A5" w14:textId="34BC8E33" w:rsidR="0021364B" w:rsidRPr="00607776" w:rsidRDefault="0021364B" w:rsidP="0021364B">
      <w:pPr>
        <w:ind w:right="-90" w:firstLine="720"/>
        <w:rPr>
          <w:sz w:val="24"/>
          <w:szCs w:val="24"/>
        </w:rPr>
      </w:pPr>
    </w:p>
    <w:p w14:paraId="79109DEC" w14:textId="77777777" w:rsidR="00343058" w:rsidRPr="00607776" w:rsidRDefault="00343058" w:rsidP="0021364B">
      <w:pPr>
        <w:ind w:right="-90" w:firstLine="720"/>
        <w:rPr>
          <w:sz w:val="24"/>
          <w:szCs w:val="24"/>
        </w:rPr>
      </w:pPr>
    </w:p>
    <w:p w14:paraId="0D875ABA" w14:textId="222307BA" w:rsidR="00E8035A" w:rsidRPr="00607776" w:rsidRDefault="00CF3B42">
      <w:pPr>
        <w:rPr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972E82E" wp14:editId="553C0735">
            <wp:simplePos x="0" y="0"/>
            <wp:positionH relativeFrom="column">
              <wp:posOffset>3181350</wp:posOffset>
            </wp:positionH>
            <wp:positionV relativeFrom="paragraph">
              <wp:posOffset>111760</wp:posOffset>
            </wp:positionV>
            <wp:extent cx="2026920" cy="771047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771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  <w:t>Sincerely,</w:t>
      </w:r>
    </w:p>
    <w:p w14:paraId="3D02600A" w14:textId="02F553F8" w:rsidR="00CF3B42" w:rsidRDefault="00CF3B42">
      <w:pPr>
        <w:rPr>
          <w:sz w:val="24"/>
          <w:szCs w:val="24"/>
        </w:rPr>
      </w:pPr>
    </w:p>
    <w:p w14:paraId="1CB04BF1" w14:textId="275FD2B4" w:rsidR="002F4A02" w:rsidRDefault="002F4A02">
      <w:pPr>
        <w:rPr>
          <w:noProof/>
          <w:sz w:val="24"/>
          <w:szCs w:val="24"/>
        </w:rPr>
      </w:pPr>
    </w:p>
    <w:p w14:paraId="69B70BDB" w14:textId="34EC3739" w:rsidR="00CF3B42" w:rsidRDefault="00CF3B42">
      <w:pPr>
        <w:rPr>
          <w:sz w:val="24"/>
          <w:szCs w:val="24"/>
        </w:rPr>
      </w:pPr>
    </w:p>
    <w:p w14:paraId="650F5893" w14:textId="77777777" w:rsidR="00CF3B42" w:rsidRPr="00607776" w:rsidRDefault="00CF3B42">
      <w:pPr>
        <w:rPr>
          <w:sz w:val="24"/>
          <w:szCs w:val="24"/>
        </w:rPr>
      </w:pPr>
    </w:p>
    <w:p w14:paraId="325E2322" w14:textId="62692D5A" w:rsidR="00E8035A" w:rsidRPr="00607776" w:rsidRDefault="002F4A02">
      <w:pPr>
        <w:rPr>
          <w:sz w:val="24"/>
          <w:szCs w:val="24"/>
        </w:rPr>
      </w:pPr>
      <w:r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CF3B42">
        <w:rPr>
          <w:sz w:val="24"/>
          <w:szCs w:val="24"/>
        </w:rPr>
        <w:t>Rosemary Chiavetta</w:t>
      </w:r>
    </w:p>
    <w:p w14:paraId="6076AD3C" w14:textId="32E74B88" w:rsidR="00E8035A" w:rsidRPr="00607776" w:rsidRDefault="00E8035A" w:rsidP="00C137AD">
      <w:pPr>
        <w:rPr>
          <w:sz w:val="24"/>
          <w:szCs w:val="24"/>
        </w:rPr>
      </w:pP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="00CF3B42">
        <w:rPr>
          <w:sz w:val="24"/>
          <w:szCs w:val="24"/>
        </w:rPr>
        <w:t>Secretary</w:t>
      </w:r>
    </w:p>
    <w:p w14:paraId="43E0C77D" w14:textId="77777777" w:rsidR="00CE3B6A" w:rsidRPr="00607776" w:rsidRDefault="00CE3B6A" w:rsidP="00CE3B6A">
      <w:pPr>
        <w:rPr>
          <w:sz w:val="24"/>
          <w:szCs w:val="24"/>
        </w:rPr>
      </w:pPr>
    </w:p>
    <w:p w14:paraId="2151E772" w14:textId="77777777" w:rsidR="00CE3B6A" w:rsidRPr="00607776" w:rsidRDefault="00CE3B6A" w:rsidP="00CE3B6A">
      <w:pPr>
        <w:rPr>
          <w:sz w:val="24"/>
          <w:szCs w:val="24"/>
        </w:rPr>
      </w:pPr>
      <w:r w:rsidRPr="00607776">
        <w:rPr>
          <w:sz w:val="24"/>
          <w:szCs w:val="24"/>
        </w:rPr>
        <w:t xml:space="preserve">Enclosure </w:t>
      </w:r>
    </w:p>
    <w:p w14:paraId="5E28BC81" w14:textId="4AFB7B36" w:rsidR="00127F93" w:rsidRDefault="00127F93" w:rsidP="00BA6EB8">
      <w:pPr>
        <w:rPr>
          <w:sz w:val="24"/>
          <w:szCs w:val="24"/>
        </w:rPr>
      </w:pPr>
    </w:p>
    <w:p w14:paraId="2CB2984B" w14:textId="5A893F46" w:rsidR="00FA373E" w:rsidRDefault="00FA373E" w:rsidP="00BA6EB8">
      <w:pPr>
        <w:rPr>
          <w:sz w:val="24"/>
          <w:szCs w:val="24"/>
        </w:rPr>
      </w:pPr>
    </w:p>
    <w:p w14:paraId="4D34A9EB" w14:textId="77777777" w:rsidR="00FA373E" w:rsidRDefault="00FA373E" w:rsidP="00BA6EB8">
      <w:pPr>
        <w:rPr>
          <w:sz w:val="24"/>
          <w:szCs w:val="24"/>
        </w:rPr>
        <w:sectPr w:rsidR="00FA373E" w:rsidSect="00BA6EB8"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4F41FE8" w14:textId="774BFCA7" w:rsidR="00AB5D4A" w:rsidRPr="00A8629C" w:rsidRDefault="00FA373E" w:rsidP="00F85785">
      <w:pPr>
        <w:jc w:val="center"/>
        <w:rPr>
          <w:sz w:val="24"/>
        </w:rPr>
      </w:pPr>
      <w:r w:rsidRPr="0082087A">
        <w:rPr>
          <w:sz w:val="24"/>
          <w:szCs w:val="24"/>
        </w:rPr>
        <w:lastRenderedPageBreak/>
        <w:t xml:space="preserve">Docket No.  </w:t>
      </w:r>
      <w:r w:rsidR="00AB5D4A">
        <w:rPr>
          <w:sz w:val="24"/>
          <w:szCs w:val="24"/>
        </w:rPr>
        <w:t>A-</w:t>
      </w:r>
      <w:r w:rsidR="00733A01">
        <w:rPr>
          <w:sz w:val="24"/>
          <w:szCs w:val="24"/>
        </w:rPr>
        <w:t>2021-</w:t>
      </w:r>
      <w:r w:rsidR="00DF0B00">
        <w:rPr>
          <w:sz w:val="24"/>
          <w:szCs w:val="24"/>
        </w:rPr>
        <w:t>3024411</w:t>
      </w:r>
    </w:p>
    <w:sdt>
      <w:sdtPr>
        <w:rPr>
          <w:sz w:val="24"/>
          <w:szCs w:val="24"/>
        </w:rPr>
        <w:alias w:val="Owner Name or Company Name"/>
        <w:tag w:val="Owner Name or Company Name"/>
        <w:id w:val="1136302111"/>
        <w:placeholder>
          <w:docPart w:val="5226A97D8A724310BA4DA768418ECF0C"/>
        </w:placeholder>
      </w:sdtPr>
      <w:sdtEndPr/>
      <w:sdtContent>
        <w:p w14:paraId="38E32FA7" w14:textId="5C286305" w:rsidR="00FA373E" w:rsidRPr="0082087A" w:rsidRDefault="00DF0B00" w:rsidP="00FA373E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GEMM DEMOLITION LLC</w:t>
          </w:r>
        </w:p>
      </w:sdtContent>
    </w:sdt>
    <w:p w14:paraId="461EDB01" w14:textId="77777777" w:rsidR="00AD2BAF" w:rsidRDefault="00AD2BAF" w:rsidP="00C75129">
      <w:pPr>
        <w:rPr>
          <w:sz w:val="24"/>
          <w:szCs w:val="24"/>
        </w:rPr>
      </w:pPr>
    </w:p>
    <w:p w14:paraId="086FBF5B" w14:textId="1C92C867" w:rsidR="00FA373E" w:rsidRPr="0082087A" w:rsidRDefault="00FA373E" w:rsidP="00FA373E">
      <w:pPr>
        <w:jc w:val="center"/>
        <w:rPr>
          <w:sz w:val="24"/>
          <w:szCs w:val="24"/>
        </w:rPr>
      </w:pPr>
      <w:r w:rsidRPr="0082087A">
        <w:rPr>
          <w:sz w:val="24"/>
          <w:szCs w:val="24"/>
        </w:rPr>
        <w:t>Request for Information</w:t>
      </w:r>
    </w:p>
    <w:p w14:paraId="7DB508BF" w14:textId="77777777" w:rsidR="00FA373E" w:rsidRDefault="00FA373E" w:rsidP="00FA373E">
      <w:pPr>
        <w:rPr>
          <w:sz w:val="24"/>
          <w:szCs w:val="24"/>
        </w:rPr>
      </w:pPr>
    </w:p>
    <w:p w14:paraId="5E4D4BF3" w14:textId="1E49BE70" w:rsidR="00FA373E" w:rsidRDefault="00FA373E" w:rsidP="00BA6EB8">
      <w:pPr>
        <w:rPr>
          <w:sz w:val="24"/>
          <w:szCs w:val="24"/>
        </w:rPr>
      </w:pPr>
    </w:p>
    <w:p w14:paraId="7BE2FFCA" w14:textId="4E6237AC" w:rsidR="00D50E94" w:rsidRPr="00DF0B00" w:rsidRDefault="00FF5FC2" w:rsidP="00DF0B00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Please provide </w:t>
      </w:r>
      <w:r w:rsidR="00DF0B00">
        <w:rPr>
          <w:sz w:val="24"/>
          <w:szCs w:val="24"/>
        </w:rPr>
        <w:t>additional information as to what commodities you are planning to transport other than your own. If you are only transporting your own property, then you</w:t>
      </w:r>
      <w:r w:rsidR="00B31F4C">
        <w:rPr>
          <w:sz w:val="24"/>
          <w:szCs w:val="24"/>
        </w:rPr>
        <w:t xml:space="preserve"> are exempt from </w:t>
      </w:r>
      <w:r w:rsidR="00DF0B00">
        <w:rPr>
          <w:sz w:val="24"/>
          <w:szCs w:val="24"/>
        </w:rPr>
        <w:t>need</w:t>
      </w:r>
      <w:r w:rsidR="00B31F4C">
        <w:rPr>
          <w:sz w:val="24"/>
          <w:szCs w:val="24"/>
        </w:rPr>
        <w:t>ing</w:t>
      </w:r>
      <w:r w:rsidR="00DF0B00">
        <w:rPr>
          <w:sz w:val="24"/>
          <w:szCs w:val="24"/>
        </w:rPr>
        <w:t xml:space="preserve"> a certificate of public convenience from the Pennsylvania Public Utility Commission. </w:t>
      </w:r>
    </w:p>
    <w:p w14:paraId="1F89F91A" w14:textId="04B3AC3B" w:rsidR="004B7E85" w:rsidRPr="004B7E85" w:rsidRDefault="004B7E85" w:rsidP="004B7E85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Please e-fi</w:t>
      </w:r>
      <w:r w:rsidR="00987C1B">
        <w:rPr>
          <w:sz w:val="24"/>
          <w:szCs w:val="24"/>
        </w:rPr>
        <w:t xml:space="preserve">le your response to ensure your application is processed in a timely manner. </w:t>
      </w:r>
    </w:p>
    <w:sectPr w:rsidR="004B7E85" w:rsidRPr="004B7E85" w:rsidSect="00BA6EB8"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F6191" w14:textId="77777777" w:rsidR="00D953B3" w:rsidRDefault="00D953B3">
      <w:r>
        <w:separator/>
      </w:r>
    </w:p>
  </w:endnote>
  <w:endnote w:type="continuationSeparator" w:id="0">
    <w:p w14:paraId="00BD6CD2" w14:textId="77777777" w:rsidR="00D953B3" w:rsidRDefault="00D9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62789" w14:textId="77777777" w:rsidR="00BE7549" w:rsidRDefault="00BE75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32482" w14:textId="78F0FA18" w:rsidR="00D909CC" w:rsidRPr="00994893" w:rsidRDefault="00D909CC" w:rsidP="009948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0284A" w14:textId="77777777" w:rsidR="00BE7549" w:rsidRDefault="00BE7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4B0F2" w14:textId="77777777" w:rsidR="00D953B3" w:rsidRDefault="00D953B3">
      <w:r>
        <w:separator/>
      </w:r>
    </w:p>
  </w:footnote>
  <w:footnote w:type="continuationSeparator" w:id="0">
    <w:p w14:paraId="760279D4" w14:textId="77777777" w:rsidR="00D953B3" w:rsidRDefault="00D95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8425C" w14:textId="77777777" w:rsidR="00BE7549" w:rsidRDefault="00BE75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2E3FB" w14:textId="77777777" w:rsidR="00BE7549" w:rsidRDefault="00BE75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4D74A" w14:textId="77777777" w:rsidR="00BE7549" w:rsidRDefault="00BE7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B7F1B"/>
    <w:multiLevelType w:val="hybridMultilevel"/>
    <w:tmpl w:val="6F8E2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 w15:restartNumberingAfterBreak="0">
    <w:nsid w:val="18884FFE"/>
    <w:multiLevelType w:val="hybridMultilevel"/>
    <w:tmpl w:val="5F6AE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00347"/>
    <w:multiLevelType w:val="hybridMultilevel"/>
    <w:tmpl w:val="F81C00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91E77"/>
    <w:multiLevelType w:val="hybridMultilevel"/>
    <w:tmpl w:val="5B1A633C"/>
    <w:lvl w:ilvl="0" w:tplc="91AE369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874266"/>
    <w:multiLevelType w:val="hybridMultilevel"/>
    <w:tmpl w:val="02C6CCEE"/>
    <w:lvl w:ilvl="0" w:tplc="AB9E811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5536A8F"/>
    <w:multiLevelType w:val="hybridMultilevel"/>
    <w:tmpl w:val="7E8AE7B8"/>
    <w:lvl w:ilvl="0" w:tplc="91AE36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B407B"/>
    <w:multiLevelType w:val="hybridMultilevel"/>
    <w:tmpl w:val="E3A610F6"/>
    <w:lvl w:ilvl="0" w:tplc="91AE3694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1F1F86"/>
    <w:multiLevelType w:val="hybridMultilevel"/>
    <w:tmpl w:val="0CB4B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D1C45"/>
    <w:multiLevelType w:val="hybridMultilevel"/>
    <w:tmpl w:val="4F18AE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DDF6151"/>
    <w:multiLevelType w:val="hybridMultilevel"/>
    <w:tmpl w:val="634E25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3675A"/>
    <w:multiLevelType w:val="hybridMultilevel"/>
    <w:tmpl w:val="7BD64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D049B"/>
    <w:multiLevelType w:val="hybridMultilevel"/>
    <w:tmpl w:val="BFC2F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11"/>
  </w:num>
  <w:num w:numId="5">
    <w:abstractNumId w:val="10"/>
  </w:num>
  <w:num w:numId="6">
    <w:abstractNumId w:val="12"/>
  </w:num>
  <w:num w:numId="7">
    <w:abstractNumId w:val="5"/>
  </w:num>
  <w:num w:numId="8">
    <w:abstractNumId w:val="9"/>
  </w:num>
  <w:num w:numId="9">
    <w:abstractNumId w:val="15"/>
  </w:num>
  <w:num w:numId="10">
    <w:abstractNumId w:val="4"/>
  </w:num>
  <w:num w:numId="11">
    <w:abstractNumId w:val="13"/>
  </w:num>
  <w:num w:numId="12">
    <w:abstractNumId w:val="0"/>
  </w:num>
  <w:num w:numId="13">
    <w:abstractNumId w:val="14"/>
  </w:num>
  <w:num w:numId="14">
    <w:abstractNumId w:val="8"/>
  </w:num>
  <w:num w:numId="15">
    <w:abstractNumId w:val="7"/>
  </w:num>
  <w:num w:numId="16">
    <w:abstractNumId w:val="2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513B"/>
    <w:rsid w:val="00017070"/>
    <w:rsid w:val="00032934"/>
    <w:rsid w:val="00034183"/>
    <w:rsid w:val="00043EC8"/>
    <w:rsid w:val="00045F6C"/>
    <w:rsid w:val="000514AB"/>
    <w:rsid w:val="00064181"/>
    <w:rsid w:val="000652E3"/>
    <w:rsid w:val="00067EF2"/>
    <w:rsid w:val="0007177D"/>
    <w:rsid w:val="00074046"/>
    <w:rsid w:val="00080B23"/>
    <w:rsid w:val="00082D27"/>
    <w:rsid w:val="000977CA"/>
    <w:rsid w:val="000A092B"/>
    <w:rsid w:val="000A3681"/>
    <w:rsid w:val="000C013F"/>
    <w:rsid w:val="000C25F4"/>
    <w:rsid w:val="000C2A00"/>
    <w:rsid w:val="000C5386"/>
    <w:rsid w:val="000C59E6"/>
    <w:rsid w:val="000C5A0B"/>
    <w:rsid w:val="000D7D9C"/>
    <w:rsid w:val="000E50AC"/>
    <w:rsid w:val="000F128F"/>
    <w:rsid w:val="00105875"/>
    <w:rsid w:val="0012325B"/>
    <w:rsid w:val="00127F93"/>
    <w:rsid w:val="00130762"/>
    <w:rsid w:val="00136319"/>
    <w:rsid w:val="00136A95"/>
    <w:rsid w:val="0013778F"/>
    <w:rsid w:val="00137DBA"/>
    <w:rsid w:val="00143BCD"/>
    <w:rsid w:val="00147162"/>
    <w:rsid w:val="00147820"/>
    <w:rsid w:val="00147C28"/>
    <w:rsid w:val="00151151"/>
    <w:rsid w:val="001526FA"/>
    <w:rsid w:val="00161229"/>
    <w:rsid w:val="001619A2"/>
    <w:rsid w:val="00170523"/>
    <w:rsid w:val="0017520D"/>
    <w:rsid w:val="00180EE3"/>
    <w:rsid w:val="001870C6"/>
    <w:rsid w:val="00193109"/>
    <w:rsid w:val="00197027"/>
    <w:rsid w:val="001A1FB5"/>
    <w:rsid w:val="001B1533"/>
    <w:rsid w:val="001B44BC"/>
    <w:rsid w:val="001C3255"/>
    <w:rsid w:val="001C3B36"/>
    <w:rsid w:val="001C4C83"/>
    <w:rsid w:val="001D03CA"/>
    <w:rsid w:val="001D1B86"/>
    <w:rsid w:val="001D3C62"/>
    <w:rsid w:val="001D66B6"/>
    <w:rsid w:val="001D76E3"/>
    <w:rsid w:val="001E02DF"/>
    <w:rsid w:val="001F48D3"/>
    <w:rsid w:val="001F563F"/>
    <w:rsid w:val="002055B1"/>
    <w:rsid w:val="0021364B"/>
    <w:rsid w:val="002226D6"/>
    <w:rsid w:val="00234BEC"/>
    <w:rsid w:val="002420E3"/>
    <w:rsid w:val="00243277"/>
    <w:rsid w:val="002476D2"/>
    <w:rsid w:val="00252421"/>
    <w:rsid w:val="002547DD"/>
    <w:rsid w:val="00264998"/>
    <w:rsid w:val="002726D8"/>
    <w:rsid w:val="0027695E"/>
    <w:rsid w:val="0028282F"/>
    <w:rsid w:val="00290146"/>
    <w:rsid w:val="002930C6"/>
    <w:rsid w:val="00296E69"/>
    <w:rsid w:val="00297488"/>
    <w:rsid w:val="002A00F3"/>
    <w:rsid w:val="002A58C0"/>
    <w:rsid w:val="002A679C"/>
    <w:rsid w:val="002C07EE"/>
    <w:rsid w:val="002C1194"/>
    <w:rsid w:val="002C355B"/>
    <w:rsid w:val="002D18F2"/>
    <w:rsid w:val="002D21F5"/>
    <w:rsid w:val="002D5BCC"/>
    <w:rsid w:val="002E0257"/>
    <w:rsid w:val="002E1FF7"/>
    <w:rsid w:val="002E3FF7"/>
    <w:rsid w:val="002E40AD"/>
    <w:rsid w:val="002F4A02"/>
    <w:rsid w:val="002F5C5B"/>
    <w:rsid w:val="00300206"/>
    <w:rsid w:val="00302CD9"/>
    <w:rsid w:val="0030599C"/>
    <w:rsid w:val="00314700"/>
    <w:rsid w:val="00323358"/>
    <w:rsid w:val="003346F2"/>
    <w:rsid w:val="00337745"/>
    <w:rsid w:val="00342CCD"/>
    <w:rsid w:val="00343058"/>
    <w:rsid w:val="003446D3"/>
    <w:rsid w:val="003523B6"/>
    <w:rsid w:val="00357E50"/>
    <w:rsid w:val="003614E5"/>
    <w:rsid w:val="003830BE"/>
    <w:rsid w:val="003916AB"/>
    <w:rsid w:val="003943E3"/>
    <w:rsid w:val="00395B29"/>
    <w:rsid w:val="003A6302"/>
    <w:rsid w:val="003C210C"/>
    <w:rsid w:val="003C405A"/>
    <w:rsid w:val="003D085D"/>
    <w:rsid w:val="003D7BB3"/>
    <w:rsid w:val="003E2280"/>
    <w:rsid w:val="003F60C6"/>
    <w:rsid w:val="003F6B34"/>
    <w:rsid w:val="0040079E"/>
    <w:rsid w:val="00415736"/>
    <w:rsid w:val="00417C01"/>
    <w:rsid w:val="00421314"/>
    <w:rsid w:val="00431993"/>
    <w:rsid w:val="00434796"/>
    <w:rsid w:val="00441D9D"/>
    <w:rsid w:val="0044730C"/>
    <w:rsid w:val="00450975"/>
    <w:rsid w:val="004527A2"/>
    <w:rsid w:val="004626F6"/>
    <w:rsid w:val="0047294A"/>
    <w:rsid w:val="00483CE4"/>
    <w:rsid w:val="00484985"/>
    <w:rsid w:val="004918F9"/>
    <w:rsid w:val="0049319D"/>
    <w:rsid w:val="004A6AEB"/>
    <w:rsid w:val="004A7FC1"/>
    <w:rsid w:val="004B11AF"/>
    <w:rsid w:val="004B33AC"/>
    <w:rsid w:val="004B7E85"/>
    <w:rsid w:val="004C6A17"/>
    <w:rsid w:val="004D08E4"/>
    <w:rsid w:val="004E09C2"/>
    <w:rsid w:val="004E2777"/>
    <w:rsid w:val="004E3795"/>
    <w:rsid w:val="004E589D"/>
    <w:rsid w:val="004F0279"/>
    <w:rsid w:val="004F62B7"/>
    <w:rsid w:val="00500D14"/>
    <w:rsid w:val="00511A06"/>
    <w:rsid w:val="00511EE0"/>
    <w:rsid w:val="00512A74"/>
    <w:rsid w:val="00512FEE"/>
    <w:rsid w:val="00514E58"/>
    <w:rsid w:val="005160A9"/>
    <w:rsid w:val="0052287D"/>
    <w:rsid w:val="00525B09"/>
    <w:rsid w:val="00525B9F"/>
    <w:rsid w:val="00534082"/>
    <w:rsid w:val="0053602C"/>
    <w:rsid w:val="00537D15"/>
    <w:rsid w:val="00543753"/>
    <w:rsid w:val="00543F9C"/>
    <w:rsid w:val="00553CF8"/>
    <w:rsid w:val="00557BBB"/>
    <w:rsid w:val="00562B03"/>
    <w:rsid w:val="00565150"/>
    <w:rsid w:val="005820EE"/>
    <w:rsid w:val="00590A7D"/>
    <w:rsid w:val="00596FAB"/>
    <w:rsid w:val="005A24C5"/>
    <w:rsid w:val="005A2DDF"/>
    <w:rsid w:val="005A333D"/>
    <w:rsid w:val="005A4AA6"/>
    <w:rsid w:val="005B0C8F"/>
    <w:rsid w:val="005B370A"/>
    <w:rsid w:val="005C0E50"/>
    <w:rsid w:val="005C657D"/>
    <w:rsid w:val="005D159C"/>
    <w:rsid w:val="005D2454"/>
    <w:rsid w:val="005D724D"/>
    <w:rsid w:val="005D7341"/>
    <w:rsid w:val="005D7F45"/>
    <w:rsid w:val="005E1D94"/>
    <w:rsid w:val="005E3E71"/>
    <w:rsid w:val="005F052B"/>
    <w:rsid w:val="005F05DE"/>
    <w:rsid w:val="00602CB3"/>
    <w:rsid w:val="00607776"/>
    <w:rsid w:val="00615F18"/>
    <w:rsid w:val="006162E6"/>
    <w:rsid w:val="0061706B"/>
    <w:rsid w:val="00623A9F"/>
    <w:rsid w:val="00630F1F"/>
    <w:rsid w:val="00634741"/>
    <w:rsid w:val="00636244"/>
    <w:rsid w:val="00637B52"/>
    <w:rsid w:val="006503D3"/>
    <w:rsid w:val="00653A1A"/>
    <w:rsid w:val="006640C3"/>
    <w:rsid w:val="00666971"/>
    <w:rsid w:val="0068420C"/>
    <w:rsid w:val="00692DA2"/>
    <w:rsid w:val="00693DBD"/>
    <w:rsid w:val="00694159"/>
    <w:rsid w:val="006957B7"/>
    <w:rsid w:val="006A596C"/>
    <w:rsid w:val="006B06E4"/>
    <w:rsid w:val="006B07D8"/>
    <w:rsid w:val="006C4CC7"/>
    <w:rsid w:val="006C7C10"/>
    <w:rsid w:val="006D24B1"/>
    <w:rsid w:val="006D3428"/>
    <w:rsid w:val="006D3F02"/>
    <w:rsid w:val="006E019D"/>
    <w:rsid w:val="006E437A"/>
    <w:rsid w:val="006E517C"/>
    <w:rsid w:val="006F1490"/>
    <w:rsid w:val="006F5F75"/>
    <w:rsid w:val="00701AAD"/>
    <w:rsid w:val="00702CF9"/>
    <w:rsid w:val="00704A32"/>
    <w:rsid w:val="007165DB"/>
    <w:rsid w:val="007303AE"/>
    <w:rsid w:val="00733A01"/>
    <w:rsid w:val="00741281"/>
    <w:rsid w:val="00751460"/>
    <w:rsid w:val="00751EB6"/>
    <w:rsid w:val="0075516F"/>
    <w:rsid w:val="007614AA"/>
    <w:rsid w:val="00780EA0"/>
    <w:rsid w:val="00787280"/>
    <w:rsid w:val="00787BA4"/>
    <w:rsid w:val="007A080D"/>
    <w:rsid w:val="007A62E9"/>
    <w:rsid w:val="007A6B31"/>
    <w:rsid w:val="007B0845"/>
    <w:rsid w:val="007B32BA"/>
    <w:rsid w:val="007B484E"/>
    <w:rsid w:val="007B7255"/>
    <w:rsid w:val="007C1CA4"/>
    <w:rsid w:val="007C3F07"/>
    <w:rsid w:val="007C5A08"/>
    <w:rsid w:val="007D666E"/>
    <w:rsid w:val="007D7FA6"/>
    <w:rsid w:val="007E0EFC"/>
    <w:rsid w:val="007E432F"/>
    <w:rsid w:val="007E46A5"/>
    <w:rsid w:val="007E7AB1"/>
    <w:rsid w:val="007F1463"/>
    <w:rsid w:val="007F6EF4"/>
    <w:rsid w:val="008032A2"/>
    <w:rsid w:val="00803CC7"/>
    <w:rsid w:val="0080666A"/>
    <w:rsid w:val="008149E2"/>
    <w:rsid w:val="00815A50"/>
    <w:rsid w:val="00820ED4"/>
    <w:rsid w:val="0082499B"/>
    <w:rsid w:val="00830E07"/>
    <w:rsid w:val="00860819"/>
    <w:rsid w:val="00871CA5"/>
    <w:rsid w:val="00872678"/>
    <w:rsid w:val="00875C0C"/>
    <w:rsid w:val="0088045D"/>
    <w:rsid w:val="00884888"/>
    <w:rsid w:val="008861CB"/>
    <w:rsid w:val="00891A48"/>
    <w:rsid w:val="008A280B"/>
    <w:rsid w:val="008B72C2"/>
    <w:rsid w:val="008C1552"/>
    <w:rsid w:val="008C4BB9"/>
    <w:rsid w:val="008C6117"/>
    <w:rsid w:val="008C6BA3"/>
    <w:rsid w:val="008D37DA"/>
    <w:rsid w:val="008D5D3D"/>
    <w:rsid w:val="008E3360"/>
    <w:rsid w:val="008F3006"/>
    <w:rsid w:val="008F498B"/>
    <w:rsid w:val="008F57BF"/>
    <w:rsid w:val="009115C6"/>
    <w:rsid w:val="009122DB"/>
    <w:rsid w:val="009276EE"/>
    <w:rsid w:val="00934484"/>
    <w:rsid w:val="009411C6"/>
    <w:rsid w:val="009569E0"/>
    <w:rsid w:val="00956C6F"/>
    <w:rsid w:val="00960101"/>
    <w:rsid w:val="00963F1C"/>
    <w:rsid w:val="00971173"/>
    <w:rsid w:val="00976286"/>
    <w:rsid w:val="0098426D"/>
    <w:rsid w:val="00987C1B"/>
    <w:rsid w:val="00990335"/>
    <w:rsid w:val="00994893"/>
    <w:rsid w:val="00997BF6"/>
    <w:rsid w:val="009A04D8"/>
    <w:rsid w:val="009A3A2D"/>
    <w:rsid w:val="009A797F"/>
    <w:rsid w:val="009B3F35"/>
    <w:rsid w:val="009B4B01"/>
    <w:rsid w:val="009C0433"/>
    <w:rsid w:val="009C2CD0"/>
    <w:rsid w:val="009C422A"/>
    <w:rsid w:val="009D37EC"/>
    <w:rsid w:val="009E18FA"/>
    <w:rsid w:val="009F1171"/>
    <w:rsid w:val="009F27C1"/>
    <w:rsid w:val="009F65EE"/>
    <w:rsid w:val="00A01896"/>
    <w:rsid w:val="00A03BB1"/>
    <w:rsid w:val="00A15C58"/>
    <w:rsid w:val="00A22CD1"/>
    <w:rsid w:val="00A3389D"/>
    <w:rsid w:val="00A343E5"/>
    <w:rsid w:val="00A47189"/>
    <w:rsid w:val="00A55B50"/>
    <w:rsid w:val="00A61693"/>
    <w:rsid w:val="00A639AB"/>
    <w:rsid w:val="00A7049C"/>
    <w:rsid w:val="00A85E8C"/>
    <w:rsid w:val="00A861D3"/>
    <w:rsid w:val="00A91470"/>
    <w:rsid w:val="00A96521"/>
    <w:rsid w:val="00AA0DFB"/>
    <w:rsid w:val="00AA38F0"/>
    <w:rsid w:val="00AA7AC0"/>
    <w:rsid w:val="00AB5D4A"/>
    <w:rsid w:val="00AB5F28"/>
    <w:rsid w:val="00AC0F91"/>
    <w:rsid w:val="00AC20DD"/>
    <w:rsid w:val="00AC5F9C"/>
    <w:rsid w:val="00AD2BAF"/>
    <w:rsid w:val="00AE799C"/>
    <w:rsid w:val="00AF0919"/>
    <w:rsid w:val="00B05D63"/>
    <w:rsid w:val="00B065EE"/>
    <w:rsid w:val="00B160AC"/>
    <w:rsid w:val="00B31F4C"/>
    <w:rsid w:val="00B3429A"/>
    <w:rsid w:val="00B3624E"/>
    <w:rsid w:val="00B422DD"/>
    <w:rsid w:val="00B46A73"/>
    <w:rsid w:val="00B478D4"/>
    <w:rsid w:val="00B63D27"/>
    <w:rsid w:val="00B87D9C"/>
    <w:rsid w:val="00B956B9"/>
    <w:rsid w:val="00BA1C7B"/>
    <w:rsid w:val="00BA2B18"/>
    <w:rsid w:val="00BA4F39"/>
    <w:rsid w:val="00BA6EB8"/>
    <w:rsid w:val="00BC10BB"/>
    <w:rsid w:val="00BC1DF5"/>
    <w:rsid w:val="00BC651E"/>
    <w:rsid w:val="00BC72CD"/>
    <w:rsid w:val="00BD1039"/>
    <w:rsid w:val="00BD271D"/>
    <w:rsid w:val="00BD6811"/>
    <w:rsid w:val="00BE11EB"/>
    <w:rsid w:val="00BE1D02"/>
    <w:rsid w:val="00BE215A"/>
    <w:rsid w:val="00BE3999"/>
    <w:rsid w:val="00BE7549"/>
    <w:rsid w:val="00BE77DB"/>
    <w:rsid w:val="00BF56F0"/>
    <w:rsid w:val="00C07ED1"/>
    <w:rsid w:val="00C137AD"/>
    <w:rsid w:val="00C15831"/>
    <w:rsid w:val="00C17FC1"/>
    <w:rsid w:val="00C23FCD"/>
    <w:rsid w:val="00C258CB"/>
    <w:rsid w:val="00C36D0A"/>
    <w:rsid w:val="00C51DDF"/>
    <w:rsid w:val="00C75129"/>
    <w:rsid w:val="00C81971"/>
    <w:rsid w:val="00C84424"/>
    <w:rsid w:val="00C84E04"/>
    <w:rsid w:val="00C857F9"/>
    <w:rsid w:val="00CC0C59"/>
    <w:rsid w:val="00CD3AE8"/>
    <w:rsid w:val="00CE1AC1"/>
    <w:rsid w:val="00CE2D9A"/>
    <w:rsid w:val="00CE3B6A"/>
    <w:rsid w:val="00CF3B42"/>
    <w:rsid w:val="00CF60E5"/>
    <w:rsid w:val="00D02319"/>
    <w:rsid w:val="00D069F7"/>
    <w:rsid w:val="00D070F3"/>
    <w:rsid w:val="00D1288A"/>
    <w:rsid w:val="00D13E9E"/>
    <w:rsid w:val="00D15509"/>
    <w:rsid w:val="00D24767"/>
    <w:rsid w:val="00D2648F"/>
    <w:rsid w:val="00D26EF3"/>
    <w:rsid w:val="00D436FB"/>
    <w:rsid w:val="00D474C6"/>
    <w:rsid w:val="00D50E94"/>
    <w:rsid w:val="00D620DC"/>
    <w:rsid w:val="00D632DF"/>
    <w:rsid w:val="00D660C4"/>
    <w:rsid w:val="00D73837"/>
    <w:rsid w:val="00D7400F"/>
    <w:rsid w:val="00D747A2"/>
    <w:rsid w:val="00D74D62"/>
    <w:rsid w:val="00D75C20"/>
    <w:rsid w:val="00D76033"/>
    <w:rsid w:val="00D779B1"/>
    <w:rsid w:val="00D84C0F"/>
    <w:rsid w:val="00D8649B"/>
    <w:rsid w:val="00D907F7"/>
    <w:rsid w:val="00D909CC"/>
    <w:rsid w:val="00D953B3"/>
    <w:rsid w:val="00D96D17"/>
    <w:rsid w:val="00D97D62"/>
    <w:rsid w:val="00DA7001"/>
    <w:rsid w:val="00DC25B9"/>
    <w:rsid w:val="00DC2959"/>
    <w:rsid w:val="00DC3409"/>
    <w:rsid w:val="00DC5E01"/>
    <w:rsid w:val="00DD1727"/>
    <w:rsid w:val="00DE4EC6"/>
    <w:rsid w:val="00DE6DE8"/>
    <w:rsid w:val="00DF0B00"/>
    <w:rsid w:val="00E036AF"/>
    <w:rsid w:val="00E175C6"/>
    <w:rsid w:val="00E20C2C"/>
    <w:rsid w:val="00E25181"/>
    <w:rsid w:val="00E27FEC"/>
    <w:rsid w:val="00E35D4D"/>
    <w:rsid w:val="00E430FD"/>
    <w:rsid w:val="00E44313"/>
    <w:rsid w:val="00E51DFC"/>
    <w:rsid w:val="00E524B9"/>
    <w:rsid w:val="00E5328F"/>
    <w:rsid w:val="00E566E2"/>
    <w:rsid w:val="00E70CC6"/>
    <w:rsid w:val="00E73432"/>
    <w:rsid w:val="00E74624"/>
    <w:rsid w:val="00E77639"/>
    <w:rsid w:val="00E802CC"/>
    <w:rsid w:val="00E8035A"/>
    <w:rsid w:val="00EA3314"/>
    <w:rsid w:val="00EA3414"/>
    <w:rsid w:val="00EA5CA5"/>
    <w:rsid w:val="00EA6165"/>
    <w:rsid w:val="00EC34BB"/>
    <w:rsid w:val="00EC5B09"/>
    <w:rsid w:val="00ED0686"/>
    <w:rsid w:val="00ED1903"/>
    <w:rsid w:val="00ED33E7"/>
    <w:rsid w:val="00ED3F51"/>
    <w:rsid w:val="00EE7718"/>
    <w:rsid w:val="00EF3B78"/>
    <w:rsid w:val="00F0021C"/>
    <w:rsid w:val="00F17155"/>
    <w:rsid w:val="00F20257"/>
    <w:rsid w:val="00F25C31"/>
    <w:rsid w:val="00F30101"/>
    <w:rsid w:val="00F37D72"/>
    <w:rsid w:val="00F4027F"/>
    <w:rsid w:val="00F47B9E"/>
    <w:rsid w:val="00F56342"/>
    <w:rsid w:val="00F5699D"/>
    <w:rsid w:val="00F57832"/>
    <w:rsid w:val="00F60772"/>
    <w:rsid w:val="00F6420F"/>
    <w:rsid w:val="00F64AC2"/>
    <w:rsid w:val="00F66CDB"/>
    <w:rsid w:val="00F73EE0"/>
    <w:rsid w:val="00F805F2"/>
    <w:rsid w:val="00F85785"/>
    <w:rsid w:val="00F93F21"/>
    <w:rsid w:val="00F95953"/>
    <w:rsid w:val="00FA373E"/>
    <w:rsid w:val="00FB0989"/>
    <w:rsid w:val="00FB15C5"/>
    <w:rsid w:val="00FB1D52"/>
    <w:rsid w:val="00FB44D4"/>
    <w:rsid w:val="00FC1026"/>
    <w:rsid w:val="00FC44BA"/>
    <w:rsid w:val="00FC7FE5"/>
    <w:rsid w:val="00FD0632"/>
    <w:rsid w:val="00FD1430"/>
    <w:rsid w:val="00FD3475"/>
    <w:rsid w:val="00FE0CA1"/>
    <w:rsid w:val="00FE1F6B"/>
    <w:rsid w:val="00FE4339"/>
    <w:rsid w:val="00FE5A1E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27F62"/>
  <w15:docId w15:val="{69FEE81F-945A-455F-B013-2E21158E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5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6E9A83CBC5D4DC1BD3568912C7D7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C6CBE-64CA-4AB0-AE61-0E09F1EA5A19}"/>
      </w:docPartPr>
      <w:docPartBody>
        <w:p w:rsidR="006A6ED6" w:rsidRDefault="007A6BBD" w:rsidP="007A6BBD">
          <w:pPr>
            <w:pStyle w:val="96E9A83CBC5D4DC1BD3568912C7D73C715"/>
          </w:pPr>
          <w:r w:rsidRPr="00F85785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54BE66C7DFFC4FA496B0A803CF969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50727-1238-4214-BFCB-364D89A083EB}"/>
      </w:docPartPr>
      <w:docPartBody>
        <w:p w:rsidR="006A6ED6" w:rsidRDefault="007A6BBD" w:rsidP="007A6BBD">
          <w:pPr>
            <w:pStyle w:val="54BE66C7DFFC4FA496B0A803CF969C0115"/>
          </w:pPr>
          <w:r w:rsidRPr="00F85785">
            <w:rPr>
              <w:rStyle w:val="PlaceholderText"/>
              <w:sz w:val="24"/>
              <w:szCs w:val="24"/>
            </w:rPr>
            <w:t>Owner Name or Company Name.</w:t>
          </w:r>
        </w:p>
      </w:docPartBody>
    </w:docPart>
    <w:docPart>
      <w:docPartPr>
        <w:name w:val="A99BA98BD1D348ADBA830AF9AF5E8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7B67C-C00B-45BE-8BCC-44F999E91655}"/>
      </w:docPartPr>
      <w:docPartBody>
        <w:p w:rsidR="006A6ED6" w:rsidRDefault="00A041AA" w:rsidP="00A041AA">
          <w:pPr>
            <w:pStyle w:val="A99BA98BD1D348ADBA830AF9AF5E8268"/>
          </w:pPr>
          <w:r w:rsidRPr="006C3D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F5DA42575641B3B3EF34B41F5C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487D5-D024-499E-9CE9-C2C705AA2B70}"/>
      </w:docPartPr>
      <w:docPartBody>
        <w:p w:rsidR="006A6ED6" w:rsidRDefault="007A6BBD" w:rsidP="007A6BBD">
          <w:pPr>
            <w:pStyle w:val="F6F5DA42575641B3B3EF34B41F5C873415"/>
          </w:pPr>
          <w:r w:rsidRPr="00F85785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6FAEB39FAE144C38B57CF542F6960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D1383-27F4-4FFA-BFE1-5C263C0FE1DD}"/>
      </w:docPartPr>
      <w:docPartBody>
        <w:p w:rsidR="00AE01E6" w:rsidRDefault="007A6BBD" w:rsidP="007A6BBD">
          <w:pPr>
            <w:pStyle w:val="6FAEB39FAE144C38B57CF542F6960ADE11"/>
          </w:pPr>
          <w:r w:rsidRPr="00F85785">
            <w:rPr>
              <w:rStyle w:val="PlaceholderText"/>
              <w:sz w:val="24"/>
              <w:szCs w:val="24"/>
            </w:rPr>
            <w:t>Compliance Specialist Name</w:t>
          </w:r>
        </w:p>
      </w:docPartBody>
    </w:docPart>
    <w:docPart>
      <w:docPartPr>
        <w:name w:val="3E1AD538D503480A8593692A8903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02C66-5C91-4A91-8AE9-6DC15ED7FD21}"/>
      </w:docPartPr>
      <w:docPartBody>
        <w:p w:rsidR="00AE01E6" w:rsidRDefault="007A6BBD" w:rsidP="007A6BBD">
          <w:pPr>
            <w:pStyle w:val="3E1AD538D503480A8593692A8903974D11"/>
          </w:pPr>
          <w:r w:rsidRPr="00F85785">
            <w:rPr>
              <w:rStyle w:val="PlaceholderText"/>
              <w:sz w:val="24"/>
              <w:szCs w:val="24"/>
            </w:rPr>
            <w:t>Compliance Specialist Phone Number</w:t>
          </w:r>
        </w:p>
      </w:docPartBody>
    </w:docPart>
    <w:docPart>
      <w:docPartPr>
        <w:name w:val="5226A97D8A724310BA4DA768418EC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D02C0-034D-4ADE-A670-25BCBE97C518}"/>
      </w:docPartPr>
      <w:docPartBody>
        <w:p w:rsidR="00DE0E5D" w:rsidRDefault="007A6BBD" w:rsidP="007A6BBD">
          <w:pPr>
            <w:pStyle w:val="5226A97D8A724310BA4DA768418ECF0C1"/>
          </w:pPr>
          <w:r w:rsidRPr="00AD2BAF">
            <w:rPr>
              <w:rStyle w:val="PlaceholderText"/>
              <w:sz w:val="24"/>
              <w:szCs w:val="24"/>
            </w:rPr>
            <w:t>Owner Name or Company Name</w:t>
          </w:r>
        </w:p>
      </w:docPartBody>
    </w:docPart>
    <w:docPart>
      <w:docPartPr>
        <w:name w:val="2D89E92BA2924C548B0037995EDE8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E1D0D-1F5B-440D-9ACB-289ECF2F65A5}"/>
      </w:docPartPr>
      <w:docPartBody>
        <w:p w:rsidR="0005511A" w:rsidRDefault="007A6BBD" w:rsidP="007A6BBD">
          <w:pPr>
            <w:pStyle w:val="2D89E92BA2924C548B0037995EDE81D6"/>
          </w:pPr>
          <w:r w:rsidRPr="00032934">
            <w:rPr>
              <w:rStyle w:val="PlaceholderText"/>
              <w:sz w:val="24"/>
              <w:szCs w:val="24"/>
              <w:u w:val="single"/>
            </w:rPr>
            <w:t>Company Name.</w:t>
          </w:r>
        </w:p>
      </w:docPartBody>
    </w:docPart>
    <w:docPart>
      <w:docPartPr>
        <w:name w:val="A49332A6CF5745A3BB96E5A8A5F31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B901E-BD21-408D-A61A-F89A82F64F9D}"/>
      </w:docPartPr>
      <w:docPartBody>
        <w:p w:rsidR="00EA20C3" w:rsidRDefault="00642591" w:rsidP="00642591">
          <w:pPr>
            <w:pStyle w:val="A49332A6CF5745A3BB96E5A8A5F31A13"/>
          </w:pPr>
          <w:r w:rsidRPr="00F85785">
            <w:rPr>
              <w:rStyle w:val="PlaceholderText"/>
              <w:sz w:val="24"/>
              <w:szCs w:val="24"/>
            </w:rPr>
            <w:t>Owner Name or Company Name.</w:t>
          </w:r>
        </w:p>
      </w:docPartBody>
    </w:docPart>
    <w:docPart>
      <w:docPartPr>
        <w:name w:val="0A074A0275BA4145BEA11D05AF379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19253-FE63-4922-BEF7-2E3B9D76C0FF}"/>
      </w:docPartPr>
      <w:docPartBody>
        <w:p w:rsidR="00EA20C3" w:rsidRDefault="00642591" w:rsidP="00642591">
          <w:pPr>
            <w:pStyle w:val="0A074A0275BA4145BEA11D05AF379F06"/>
          </w:pPr>
          <w:r w:rsidRPr="00F85785">
            <w:rPr>
              <w:rStyle w:val="PlaceholderText"/>
              <w:sz w:val="24"/>
              <w:szCs w:val="24"/>
            </w:rPr>
            <w:t>Owner Name or Company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AA"/>
    <w:rsid w:val="000309E2"/>
    <w:rsid w:val="0005511A"/>
    <w:rsid w:val="0015668D"/>
    <w:rsid w:val="001571A5"/>
    <w:rsid w:val="001C578F"/>
    <w:rsid w:val="004D2417"/>
    <w:rsid w:val="004E0F47"/>
    <w:rsid w:val="00563ABE"/>
    <w:rsid w:val="005D2B8E"/>
    <w:rsid w:val="00642591"/>
    <w:rsid w:val="006A6ED6"/>
    <w:rsid w:val="007A6BBD"/>
    <w:rsid w:val="007C510E"/>
    <w:rsid w:val="008F1B1C"/>
    <w:rsid w:val="008F1B5A"/>
    <w:rsid w:val="009D2377"/>
    <w:rsid w:val="009F7487"/>
    <w:rsid w:val="009F7CD6"/>
    <w:rsid w:val="00A041AA"/>
    <w:rsid w:val="00A33802"/>
    <w:rsid w:val="00A3598B"/>
    <w:rsid w:val="00A651D7"/>
    <w:rsid w:val="00AA633E"/>
    <w:rsid w:val="00AE01E6"/>
    <w:rsid w:val="00BA7A25"/>
    <w:rsid w:val="00D244A7"/>
    <w:rsid w:val="00DE0E5D"/>
    <w:rsid w:val="00DE6925"/>
    <w:rsid w:val="00EA20C3"/>
    <w:rsid w:val="00F2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2591"/>
    <w:rPr>
      <w:color w:val="808080"/>
    </w:rPr>
  </w:style>
  <w:style w:type="paragraph" w:customStyle="1" w:styleId="A99BA98BD1D348ADBA830AF9AF5E8268">
    <w:name w:val="A99BA98BD1D348ADBA830AF9AF5E8268"/>
    <w:rsid w:val="00A041AA"/>
  </w:style>
  <w:style w:type="paragraph" w:customStyle="1" w:styleId="96E9A83CBC5D4DC1BD3568912C7D73C715">
    <w:name w:val="96E9A83CBC5D4DC1BD3568912C7D73C715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BE66C7DFFC4FA496B0A803CF969C0115">
    <w:name w:val="54BE66C7DFFC4FA496B0A803CF969C0115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9E92BA2924C548B0037995EDE81D6">
    <w:name w:val="2D89E92BA2924C548B0037995EDE81D6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5DA42575641B3B3EF34B41F5C873415">
    <w:name w:val="F6F5DA42575641B3B3EF34B41F5C873415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AEB39FAE144C38B57CF542F6960ADE11">
    <w:name w:val="6FAEB39FAE144C38B57CF542F6960ADE11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1AD538D503480A8593692A8903974D11">
    <w:name w:val="3E1AD538D503480A8593692A8903974D11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26A97D8A724310BA4DA768418ECF0C1">
    <w:name w:val="5226A97D8A724310BA4DA768418ECF0C1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9332A6CF5745A3BB96E5A8A5F31A13">
    <w:name w:val="A49332A6CF5745A3BB96E5A8A5F31A13"/>
    <w:rsid w:val="00642591"/>
  </w:style>
  <w:style w:type="paragraph" w:customStyle="1" w:styleId="0A074A0275BA4145BEA11D05AF379F06">
    <w:name w:val="0A074A0275BA4145BEA11D05AF379F06"/>
    <w:rsid w:val="00642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13D2B-99FD-435F-A72C-F834561D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2439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2019-05-21T14:11:00Z</cp:lastPrinted>
  <dcterms:created xsi:type="dcterms:W3CDTF">2021-03-05T18:29:00Z</dcterms:created>
  <dcterms:modified xsi:type="dcterms:W3CDTF">2021-03-05T18:29:00Z</dcterms:modified>
</cp:coreProperties>
</file>