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966E7" w14:textId="77777777" w:rsidR="00244855" w:rsidRDefault="00244855" w:rsidP="00244855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758D9DE2" w14:textId="77777777" w:rsidR="00244855" w:rsidRDefault="00244855" w:rsidP="00244855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4EECB94" w14:textId="77777777" w:rsidR="00244855" w:rsidRDefault="00244855" w:rsidP="00244855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6804DCEE" w14:textId="77777777" w:rsidR="00244855" w:rsidRDefault="00244855" w:rsidP="00244855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1D9C9372" w14:textId="77777777" w:rsidR="00244855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1AD12EFE" w14:textId="77777777" w:rsidR="00244855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6604910D" w14:textId="77777777" w:rsidR="00244855" w:rsidRPr="00A56DCC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583D8433" w14:textId="77777777" w:rsidR="00244855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4B05889F" w14:textId="373FED89" w:rsidR="00244855" w:rsidRPr="00D12F6E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March </w:t>
      </w:r>
      <w:r>
        <w:rPr>
          <w:rFonts w:ascii="Times New Roman" w:hAnsi="Times New Roman"/>
          <w:i w:val="0"/>
          <w:spacing w:val="-1"/>
          <w:sz w:val="22"/>
        </w:rPr>
        <w:t>8</w:t>
      </w:r>
      <w:r>
        <w:rPr>
          <w:rFonts w:ascii="Times New Roman" w:hAnsi="Times New Roman"/>
          <w:i w:val="0"/>
          <w:spacing w:val="-1"/>
          <w:sz w:val="22"/>
        </w:rPr>
        <w:t>, 2021</w:t>
      </w:r>
    </w:p>
    <w:p w14:paraId="2E570B69" w14:textId="77777777" w:rsidR="00244855" w:rsidRPr="00D12F6E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5C5D9834" w14:textId="77777777" w:rsidR="00244855" w:rsidRPr="00D12F6E" w:rsidRDefault="00244855" w:rsidP="00244855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0DA4F3A9" w14:textId="77777777" w:rsidR="00244855" w:rsidRPr="00D12F6E" w:rsidRDefault="00244855" w:rsidP="00244855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0C245C09" w14:textId="77777777" w:rsidR="00244855" w:rsidRDefault="00244855" w:rsidP="00244855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69EB7D3D" w14:textId="58FB819D" w:rsidR="00244855" w:rsidRDefault="00244855" w:rsidP="00244855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A-2021-3024</w:t>
      </w:r>
      <w:r>
        <w:rPr>
          <w:rFonts w:ascii="Times New Roman" w:hAnsi="Times New Roman"/>
          <w:i w:val="0"/>
          <w:spacing w:val="-3"/>
          <w:sz w:val="22"/>
        </w:rPr>
        <w:t>460</w:t>
      </w:r>
    </w:p>
    <w:p w14:paraId="012189E6" w14:textId="0310330A" w:rsidR="00244855" w:rsidRDefault="001A1240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DANIEL DWYER, ESQUIRE</w:t>
      </w:r>
    </w:p>
    <w:p w14:paraId="1F82A608" w14:textId="6F531641" w:rsidR="001A1240" w:rsidRDefault="00FE0AFA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SOUTHEASTERN PENNSYLVANIA TRANSPORTATION AUTHORITY</w:t>
      </w:r>
    </w:p>
    <w:p w14:paraId="6189BA04" w14:textId="426400C4" w:rsidR="00FE0AFA" w:rsidRDefault="00FE0AFA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1234 MARKET STREET, 5</w:t>
      </w:r>
      <w:r w:rsidRPr="00FE0AFA">
        <w:rPr>
          <w:rFonts w:ascii="Times New Roman" w:hAnsi="Times New Roman"/>
          <w:i w:val="0"/>
          <w:spacing w:val="-3"/>
          <w:sz w:val="22"/>
          <w:vertAlign w:val="superscript"/>
        </w:rPr>
        <w:t>TH</w:t>
      </w:r>
      <w:r>
        <w:rPr>
          <w:rFonts w:ascii="Times New Roman" w:hAnsi="Times New Roman"/>
          <w:i w:val="0"/>
          <w:spacing w:val="-3"/>
          <w:sz w:val="22"/>
        </w:rPr>
        <w:t xml:space="preserve"> FLOOR</w:t>
      </w:r>
    </w:p>
    <w:p w14:paraId="117E3812" w14:textId="37A815DC" w:rsidR="00FE0AFA" w:rsidRDefault="00650A09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PHILADELPHIA, PA  19107-3780</w:t>
      </w:r>
    </w:p>
    <w:p w14:paraId="7EB3E6A9" w14:textId="77777777" w:rsidR="00244855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6A4E4BE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EE84270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F498E5D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3E77128" w14:textId="1EA28DE5" w:rsidR="00244855" w:rsidRPr="00D12F6E" w:rsidRDefault="00244855" w:rsidP="00244855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</w:t>
      </w:r>
      <w:r w:rsidR="00267D3E">
        <w:rPr>
          <w:rFonts w:ascii="Times New Roman" w:hAnsi="Times New Roman"/>
          <w:i w:val="0"/>
          <w:spacing w:val="-3"/>
          <w:sz w:val="22"/>
        </w:rPr>
        <w:t xml:space="preserve">Southeastern Pennsylvania </w:t>
      </w:r>
      <w:r w:rsidR="00906D1D">
        <w:rPr>
          <w:rFonts w:ascii="Times New Roman" w:hAnsi="Times New Roman"/>
          <w:i w:val="0"/>
          <w:spacing w:val="-3"/>
          <w:sz w:val="22"/>
        </w:rPr>
        <w:t>Transportation Authority (SEPTA), for Approval of the Alteratio</w:t>
      </w:r>
      <w:r w:rsidR="007D4D60">
        <w:rPr>
          <w:rFonts w:ascii="Times New Roman" w:hAnsi="Times New Roman"/>
          <w:i w:val="0"/>
          <w:spacing w:val="-3"/>
          <w:sz w:val="22"/>
        </w:rPr>
        <w:t>n of the Crossing (AAR</w:t>
      </w:r>
      <w:r w:rsidR="00C25A58">
        <w:rPr>
          <w:rFonts w:ascii="Times New Roman" w:hAnsi="Times New Roman"/>
          <w:i w:val="0"/>
          <w:spacing w:val="-3"/>
          <w:sz w:val="22"/>
        </w:rPr>
        <w:t>#</w:t>
      </w:r>
      <w:r w:rsidR="007D4D60">
        <w:rPr>
          <w:rFonts w:ascii="Times New Roman" w:hAnsi="Times New Roman"/>
          <w:i w:val="0"/>
          <w:spacing w:val="-3"/>
          <w:sz w:val="22"/>
        </w:rPr>
        <w:t xml:space="preserve">: 592-796-G) Where Main Street </w:t>
      </w:r>
      <w:r w:rsidR="004D454A">
        <w:rPr>
          <w:rFonts w:ascii="Times New Roman" w:hAnsi="Times New Roman"/>
          <w:i w:val="0"/>
          <w:spacing w:val="-3"/>
          <w:sz w:val="22"/>
        </w:rPr>
        <w:t xml:space="preserve">Crosses At </w:t>
      </w:r>
      <w:r w:rsidR="008E61F0">
        <w:rPr>
          <w:rFonts w:ascii="Times New Roman" w:hAnsi="Times New Roman"/>
          <w:i w:val="0"/>
          <w:spacing w:val="-3"/>
          <w:sz w:val="22"/>
        </w:rPr>
        <w:t>–</w:t>
      </w:r>
      <w:r w:rsidR="004D454A">
        <w:rPr>
          <w:rFonts w:ascii="Times New Roman" w:hAnsi="Times New Roman"/>
          <w:i w:val="0"/>
          <w:spacing w:val="-3"/>
          <w:sz w:val="22"/>
        </w:rPr>
        <w:t xml:space="preserve"> G</w:t>
      </w:r>
      <w:r w:rsidR="008E61F0">
        <w:rPr>
          <w:rFonts w:ascii="Times New Roman" w:hAnsi="Times New Roman"/>
          <w:i w:val="0"/>
          <w:spacing w:val="-3"/>
          <w:sz w:val="22"/>
        </w:rPr>
        <w:t xml:space="preserve">rade </w:t>
      </w:r>
      <w:r w:rsidR="007D3368">
        <w:rPr>
          <w:rFonts w:ascii="Times New Roman" w:hAnsi="Times New Roman"/>
          <w:i w:val="0"/>
          <w:spacing w:val="-3"/>
          <w:sz w:val="22"/>
        </w:rPr>
        <w:t>the Tracks of the SEPTA Main Regional Rail Line Located in North Wales in</w:t>
      </w:r>
      <w:r w:rsidR="0009398A">
        <w:rPr>
          <w:rFonts w:ascii="Times New Roman" w:hAnsi="Times New Roman"/>
          <w:i w:val="0"/>
          <w:spacing w:val="-3"/>
          <w:sz w:val="22"/>
        </w:rPr>
        <w:t xml:space="preserve"> Montgomery County.</w:t>
      </w:r>
    </w:p>
    <w:p w14:paraId="20ECF09D" w14:textId="77777777" w:rsidR="00244855" w:rsidRPr="00D12F6E" w:rsidRDefault="00244855" w:rsidP="00244855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3CD76BC9" w14:textId="6FF09414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 xml:space="preserve">Mr. </w:t>
      </w:r>
      <w:r w:rsidR="00C25A58">
        <w:rPr>
          <w:rFonts w:ascii="Times New Roman" w:hAnsi="Times New Roman"/>
          <w:i w:val="0"/>
          <w:spacing w:val="-3"/>
          <w:sz w:val="22"/>
        </w:rPr>
        <w:t>Dwyer</w:t>
      </w:r>
      <w:r>
        <w:rPr>
          <w:rFonts w:ascii="Times New Roman" w:hAnsi="Times New Roman"/>
          <w:i w:val="0"/>
          <w:spacing w:val="-3"/>
          <w:sz w:val="22"/>
        </w:rPr>
        <w:t>:</w:t>
      </w:r>
    </w:p>
    <w:p w14:paraId="2F4ED311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E03ECDE" w14:textId="70E3FED2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</w:t>
      </w:r>
      <w:r w:rsidR="00CC2F95">
        <w:rPr>
          <w:rFonts w:ascii="Times New Roman" w:hAnsi="Times New Roman"/>
          <w:i w:val="0"/>
          <w:spacing w:val="-3"/>
          <w:sz w:val="22"/>
        </w:rPr>
        <w:t>Southeastern Pennsyl</w:t>
      </w:r>
      <w:r w:rsidR="00884C13">
        <w:rPr>
          <w:rFonts w:ascii="Times New Roman" w:hAnsi="Times New Roman"/>
          <w:i w:val="0"/>
          <w:spacing w:val="-3"/>
          <w:sz w:val="22"/>
        </w:rPr>
        <w:t xml:space="preserve">vania </w:t>
      </w:r>
      <w:r>
        <w:rPr>
          <w:rFonts w:ascii="Times New Roman" w:hAnsi="Times New Roman"/>
          <w:i w:val="0"/>
          <w:spacing w:val="-3"/>
          <w:sz w:val="22"/>
        </w:rPr>
        <w:t xml:space="preserve">Transportation </w:t>
      </w:r>
      <w:r w:rsidR="00B67D9C">
        <w:rPr>
          <w:rFonts w:ascii="Times New Roman" w:hAnsi="Times New Roman"/>
          <w:i w:val="0"/>
          <w:spacing w:val="-3"/>
          <w:sz w:val="22"/>
        </w:rPr>
        <w:t>Authority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77A2FB9A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29B45FF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59D915A3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81FEB6C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B978CEF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006B306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C0EACF2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BC20E23" wp14:editId="5EA56224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7A0D897E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4609C7C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396028AC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05306B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71F3BDC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2448293C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7F62B31E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087E7B51" w14:textId="77777777" w:rsidR="00244855" w:rsidRPr="00D12F6E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74D77D0" w14:textId="77777777" w:rsidR="00244855" w:rsidRDefault="00244855" w:rsidP="00244855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71FA58E6" w14:textId="77777777" w:rsidR="00244855" w:rsidRDefault="00244855" w:rsidP="00244855"/>
    <w:p w14:paraId="2C3176F4" w14:textId="77777777" w:rsidR="00244855" w:rsidRDefault="00244855" w:rsidP="00244855"/>
    <w:p w14:paraId="00AD2AD0" w14:textId="77777777" w:rsidR="00244855" w:rsidRDefault="00244855" w:rsidP="00244855"/>
    <w:p w14:paraId="0E501B92" w14:textId="77777777" w:rsidR="00244855" w:rsidRDefault="00244855" w:rsidP="00244855"/>
    <w:p w14:paraId="323E77BF" w14:textId="77777777" w:rsidR="00244855" w:rsidRDefault="00244855" w:rsidP="00244855"/>
    <w:p w14:paraId="702215C9" w14:textId="77777777" w:rsidR="009F50D4" w:rsidRDefault="009F50D4"/>
    <w:sectPr w:rsidR="009F50D4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4855"/>
    <w:rsid w:val="0009398A"/>
    <w:rsid w:val="001A1240"/>
    <w:rsid w:val="00244855"/>
    <w:rsid w:val="00267D3E"/>
    <w:rsid w:val="004D454A"/>
    <w:rsid w:val="005321B3"/>
    <w:rsid w:val="00650A09"/>
    <w:rsid w:val="007D3368"/>
    <w:rsid w:val="007D4D60"/>
    <w:rsid w:val="00884C13"/>
    <w:rsid w:val="008E61F0"/>
    <w:rsid w:val="00906D1D"/>
    <w:rsid w:val="009F50D4"/>
    <w:rsid w:val="00B67D9C"/>
    <w:rsid w:val="00BD4960"/>
    <w:rsid w:val="00C25A58"/>
    <w:rsid w:val="00CC2F95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AFCD1BD"/>
  <w15:chartTrackingRefBased/>
  <w15:docId w15:val="{E5DD705F-B173-47D6-AC70-8FF566B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55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44855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17</cp:revision>
  <dcterms:created xsi:type="dcterms:W3CDTF">2021-03-08T13:12:00Z</dcterms:created>
  <dcterms:modified xsi:type="dcterms:W3CDTF">2021-03-08T13:52:00Z</dcterms:modified>
</cp:coreProperties>
</file>