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527DCA63" w:rsidR="00AA491B" w:rsidRDefault="00471962" w:rsidP="00471962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4147875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B071A" w:rsidRPr="009B071A">
        <w:rPr>
          <w:b/>
          <w:sz w:val="24"/>
          <w:szCs w:val="24"/>
        </w:rPr>
        <w:t>00094302</w:t>
      </w:r>
    </w:p>
    <w:p w14:paraId="6AA9985E" w14:textId="7A9BF41E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Pr="00C5666A">
        <w:rPr>
          <w:b/>
          <w:sz w:val="24"/>
          <w:szCs w:val="24"/>
        </w:rPr>
        <w:t>30245</w:t>
      </w:r>
      <w:r w:rsidR="008600BC">
        <w:rPr>
          <w:b/>
          <w:sz w:val="24"/>
          <w:szCs w:val="24"/>
        </w:rPr>
        <w:t>22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F461022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8600BC" w:rsidRPr="008600BC">
        <w:rPr>
          <w:b/>
          <w:sz w:val="24"/>
          <w:szCs w:val="24"/>
        </w:rPr>
        <w:t>LYTLE'S TRANSFER &amp; STORAGE, INC</w:t>
      </w:r>
      <w:r>
        <w:rPr>
          <w:b/>
          <w:sz w:val="24"/>
          <w:szCs w:val="24"/>
        </w:rPr>
        <w:t>.</w:t>
      </w:r>
      <w:r w:rsidR="008600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4D4BF6D1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9B071A">
        <w:rPr>
          <w:sz w:val="24"/>
          <w:szCs w:val="24"/>
        </w:rPr>
        <w:t>5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D926E8" w:rsidRPr="00D926E8">
        <w:rPr>
          <w:sz w:val="24"/>
          <w:szCs w:val="24"/>
        </w:rPr>
        <w:t>363rd Revised Page 2, 129th Revised Page 2-B, and 1st Revised Page 66-1</w:t>
      </w:r>
      <w:r>
        <w:rPr>
          <w:sz w:val="24"/>
          <w:szCs w:val="24"/>
        </w:rPr>
        <w:t xml:space="preserve">,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590AA82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>
        <w:rPr>
          <w:sz w:val="24"/>
          <w:szCs w:val="24"/>
        </w:rPr>
        <w:t xml:space="preserve">April </w:t>
      </w:r>
      <w:r w:rsidR="009B071A">
        <w:rPr>
          <w:sz w:val="24"/>
          <w:szCs w:val="24"/>
        </w:rPr>
        <w:t>8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D6B6E2B" w:rsidR="00AA491B" w:rsidRPr="00FA5E40" w:rsidRDefault="00471962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25B305" wp14:editId="3CEA611D">
            <wp:simplePos x="0" y="0"/>
            <wp:positionH relativeFrom="column">
              <wp:posOffset>2990850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98C7B84" w:rsidR="00AA491B" w:rsidRPr="00FA5E40" w:rsidRDefault="00471962" w:rsidP="00471962">
      <w:pPr>
        <w:tabs>
          <w:tab w:val="left" w:pos="559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0559" w14:textId="77777777" w:rsidR="003B3A95" w:rsidRDefault="003B3A95">
      <w:r>
        <w:separator/>
      </w:r>
    </w:p>
  </w:endnote>
  <w:endnote w:type="continuationSeparator" w:id="0">
    <w:p w14:paraId="66BFC8B9" w14:textId="77777777" w:rsidR="003B3A95" w:rsidRDefault="003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1413" w14:textId="77777777" w:rsidR="003B3A95" w:rsidRDefault="003B3A95">
      <w:r>
        <w:separator/>
      </w:r>
    </w:p>
  </w:footnote>
  <w:footnote w:type="continuationSeparator" w:id="0">
    <w:p w14:paraId="46D54C64" w14:textId="77777777" w:rsidR="003B3A95" w:rsidRDefault="003B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3B3A95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6301E"/>
    <w:rsid w:val="00163A95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B3A95"/>
    <w:rsid w:val="003D2CE7"/>
    <w:rsid w:val="003D3E3A"/>
    <w:rsid w:val="00401943"/>
    <w:rsid w:val="0043640F"/>
    <w:rsid w:val="00444D38"/>
    <w:rsid w:val="00471962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703FB7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B071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E92"/>
    <w:rsid w:val="00CC6F93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793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2021-03-16T10:59:00Z</dcterms:created>
  <dcterms:modified xsi:type="dcterms:W3CDTF">2021-03-16T11:30:00Z</dcterms:modified>
</cp:coreProperties>
</file>