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0EA5F4F" w14:textId="612A653D" w:rsidR="00EB75F9" w:rsidRPr="004E5EA1" w:rsidRDefault="00142FD5"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March 16,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2AC28453"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142FD5" w:rsidRPr="00142FD5">
        <w:rPr>
          <w:rFonts w:ascii="Microsoft Sans Serif" w:hAnsi="Microsoft Sans Serif" w:cs="Microsoft Sans Serif"/>
          <w:b/>
          <w:sz w:val="24"/>
          <w:szCs w:val="24"/>
        </w:rPr>
        <w:t>C-2020-3021792</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3B0AF757" w14:textId="77777777"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1CDB079A" w14:textId="15223713" w:rsidR="00C4290B" w:rsidRPr="002A5F9D" w:rsidRDefault="001E1BC9" w:rsidP="002A5F9D">
      <w:pPr>
        <w:tabs>
          <w:tab w:val="center" w:pos="4824"/>
        </w:tabs>
        <w:suppressAutoHyphens/>
        <w:jc w:val="center"/>
        <w:rPr>
          <w:rFonts w:ascii="Microsoft Sans Serif" w:hAnsi="Microsoft Sans Serif" w:cs="Microsoft Sans Serif"/>
          <w:b/>
          <w:spacing w:val="-3"/>
          <w:sz w:val="24"/>
          <w:szCs w:val="24"/>
        </w:rPr>
      </w:pPr>
      <w:r w:rsidRPr="001E1BC9">
        <w:rPr>
          <w:rFonts w:ascii="Microsoft Sans Serif" w:hAnsi="Microsoft Sans Serif" w:cs="Microsoft Sans Serif"/>
          <w:b/>
          <w:spacing w:val="-3"/>
          <w:sz w:val="24"/>
          <w:szCs w:val="24"/>
        </w:rPr>
        <w:t>Pennsylvania Public Utility Commission, Bureau of Investigation and Enforcement v. Tracy E Kulick T/A V-TEK Enterprises</w:t>
      </w:r>
    </w:p>
    <w:p w14:paraId="19BF6382" w14:textId="673BEA2E" w:rsidR="00C4290B" w:rsidRPr="002A5F9D" w:rsidRDefault="001E1BC9" w:rsidP="002A5F9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14:paraId="5E592D6B"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7777777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622E489B"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ED17D6">
        <w:rPr>
          <w:rFonts w:ascii="Microsoft Sans Serif" w:hAnsi="Microsoft Sans Serif" w:cs="Microsoft Sans Serif"/>
          <w:sz w:val="24"/>
          <w:szCs w:val="24"/>
        </w:rPr>
        <w:t>Thursday, April 15,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7777777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You must dial the toll-free Conference number </w:t>
      </w:r>
      <w:proofErr w:type="gramStart"/>
      <w:r w:rsidRPr="002A5F9D">
        <w:rPr>
          <w:rFonts w:ascii="Microsoft Sans Serif" w:hAnsi="Microsoft Sans Serif" w:cs="Microsoft Sans Serif"/>
          <w:sz w:val="24"/>
          <w:szCs w:val="24"/>
        </w:rPr>
        <w:t>below</w:t>
      </w:r>
      <w:proofErr w:type="gramEnd"/>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You must enter the PIN number below when </w:t>
      </w:r>
      <w:proofErr w:type="gramStart"/>
      <w:r w:rsidRPr="002A5F9D">
        <w:rPr>
          <w:rFonts w:ascii="Microsoft Sans Serif" w:hAnsi="Microsoft Sans Serif" w:cs="Microsoft Sans Serif"/>
          <w:sz w:val="24"/>
          <w:szCs w:val="24"/>
        </w:rPr>
        <w:t>instructed</w:t>
      </w:r>
      <w:proofErr w:type="gramEnd"/>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Then, the telephone system will connect you to the </w:t>
      </w:r>
      <w:proofErr w:type="gramStart"/>
      <w:r w:rsidRPr="002A5F9D">
        <w:rPr>
          <w:rFonts w:ascii="Microsoft Sans Serif" w:hAnsi="Microsoft Sans Serif" w:cs="Microsoft Sans Serif"/>
          <w:sz w:val="24"/>
          <w:szCs w:val="24"/>
        </w:rPr>
        <w:t>hearing</w:t>
      </w:r>
      <w:proofErr w:type="gramEnd"/>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14D55B76"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00DF2C18" w:rsidRPr="00BA6A59">
        <w:rPr>
          <w:rFonts w:ascii="Microsoft Sans Serif" w:hAnsi="Microsoft Sans Serif" w:cs="Microsoft Sans Serif"/>
          <w:b/>
          <w:bCs/>
          <w:sz w:val="24"/>
          <w:szCs w:val="24"/>
        </w:rPr>
        <w:t>[</w:t>
      </w:r>
      <w:r w:rsidRPr="00BA6A59">
        <w:rPr>
          <w:rFonts w:ascii="Microsoft Sans Serif" w:hAnsi="Microsoft Sans Serif" w:cs="Microsoft Sans Serif"/>
          <w:b/>
          <w:bCs/>
          <w:sz w:val="24"/>
          <w:szCs w:val="24"/>
        </w:rPr>
        <w:t>866.560.8322</w:t>
      </w:r>
      <w:r w:rsidR="00DF2C18" w:rsidRPr="00BA6A59">
        <w:rPr>
          <w:rFonts w:ascii="Microsoft Sans Serif" w:hAnsi="Microsoft Sans Serif" w:cs="Microsoft Sans Serif"/>
          <w:b/>
          <w:bCs/>
          <w:sz w:val="24"/>
          <w:szCs w:val="24"/>
        </w:rPr>
        <w:t>]</w:t>
      </w:r>
    </w:p>
    <w:p w14:paraId="77AC09A1" w14:textId="582284D3"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DF2C18" w:rsidRPr="002A5F9D">
        <w:rPr>
          <w:rFonts w:ascii="Microsoft Sans Serif" w:hAnsi="Microsoft Sans Serif" w:cs="Microsoft Sans Serif"/>
          <w:b/>
          <w:bCs/>
          <w:sz w:val="24"/>
          <w:szCs w:val="24"/>
        </w:rPr>
        <w:t>[</w:t>
      </w:r>
      <w:r w:rsidRPr="002A5F9D">
        <w:rPr>
          <w:rFonts w:ascii="Microsoft Sans Serif" w:hAnsi="Microsoft Sans Serif" w:cs="Microsoft Sans Serif"/>
          <w:b/>
          <w:bCs/>
          <w:sz w:val="24"/>
          <w:szCs w:val="24"/>
        </w:rPr>
        <w:t>36676820</w:t>
      </w:r>
      <w:r w:rsidR="00DF2C18" w:rsidRPr="002A5F9D">
        <w:rPr>
          <w:rFonts w:ascii="Microsoft Sans Serif" w:hAnsi="Microsoft Sans Serif" w:cs="Microsoft Sans Serif"/>
          <w:b/>
          <w:bCs/>
          <w:sz w:val="24"/>
          <w:szCs w:val="24"/>
        </w:rPr>
        <w:t>]</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lastRenderedPageBreak/>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2F3021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hyperlink r:id="rId9" w:history="1">
        <w:r w:rsidRPr="002A5F9D">
          <w:rPr>
            <w:rStyle w:val="Hyperlink"/>
            <w:rFonts w:ascii="Microsoft Sans Serif" w:hAnsi="Microsoft Sans Serif" w:cs="Microsoft Sans Serif"/>
            <w:sz w:val="24"/>
            <w:szCs w:val="24"/>
          </w:rPr>
          <w:t>evero@pa.gov</w:t>
        </w:r>
      </w:hyperlink>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74E76AC1" w14:textId="77777777" w:rsidR="002A5F9D" w:rsidRPr="003E0A38" w:rsidRDefault="002A5F9D"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2BF21AD6" w14:textId="77777777" w:rsidR="00314F85" w:rsidRDefault="0041336E" w:rsidP="0041336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C-2020-3021792 - </w:t>
      </w:r>
      <w:r w:rsidRPr="00F83A50">
        <w:rPr>
          <w:rFonts w:ascii="Microsoft Sans Serif" w:hAnsi="Microsoft Sans Serif" w:cs="Microsoft Sans Serif"/>
          <w:b/>
          <w:bCs/>
          <w:sz w:val="24"/>
          <w:szCs w:val="24"/>
          <w:u w:val="single"/>
        </w:rPr>
        <w:t xml:space="preserve">Pennsylvania Public Utility Commission, Bureau of Investigation and Enforcement </w:t>
      </w:r>
      <w:r w:rsidRPr="00F83A50">
        <w:rPr>
          <w:rFonts w:ascii="Microsoft Sans Serif" w:eastAsia="Microsoft Sans Serif" w:hAnsi="Microsoft Sans Serif" w:cs="Microsoft Sans Serif"/>
          <w:b/>
          <w:bCs/>
          <w:sz w:val="24"/>
          <w:szCs w:val="24"/>
          <w:u w:val="single"/>
        </w:rPr>
        <w:t xml:space="preserve">v. </w:t>
      </w:r>
      <w:r w:rsidRPr="00F83A50">
        <w:rPr>
          <w:rFonts w:ascii="Microsoft Sans Serif" w:hAnsi="Microsoft Sans Serif" w:cs="Microsoft Sans Serif"/>
          <w:b/>
          <w:bCs/>
          <w:sz w:val="24"/>
          <w:szCs w:val="24"/>
          <w:u w:val="single"/>
        </w:rPr>
        <w:t>Tracy E Kulick T/A V-TEK Enterprises</w:t>
      </w:r>
      <w:r w:rsidRPr="00F83A50">
        <w:rPr>
          <w:rFonts w:ascii="Microsoft Sans Serif" w:eastAsia="Microsoft Sans Serif" w:hAnsi="Microsoft Sans Serif" w:cs="Microsoft Sans Serif"/>
          <w:b/>
          <w:bCs/>
          <w:sz w:val="24"/>
          <w:szCs w:val="24"/>
          <w:u w:val="single"/>
        </w:rPr>
        <w:cr/>
      </w:r>
      <w:r>
        <w:rPr>
          <w:rFonts w:ascii="Microsoft Sans Serif" w:eastAsia="Microsoft Sans Serif" w:hAnsi="Microsoft Sans Serif" w:cs="Microsoft Sans Serif"/>
          <w:b/>
          <w:sz w:val="24"/>
          <w:u w:val="single"/>
        </w:rPr>
        <w:cr/>
      </w:r>
    </w:p>
    <w:p w14:paraId="36D561D5" w14:textId="25F516A2" w:rsidR="0041336E" w:rsidRDefault="0041336E" w:rsidP="0041336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MATTHEW C FALLINGS ATTORNEY</w:t>
      </w:r>
      <w:r>
        <w:rPr>
          <w:rFonts w:ascii="Microsoft Sans Serif" w:eastAsia="Microsoft Sans Serif" w:hAnsi="Microsoft Sans Serif" w:cs="Microsoft Sans Serif"/>
          <w:sz w:val="24"/>
        </w:rPr>
        <w:cr/>
        <w:t>PUC BUREAU OF INVESTIGATION AND ENFORCEMENT</w:t>
      </w:r>
      <w:r>
        <w:rPr>
          <w:rFonts w:ascii="Microsoft Sans Serif" w:eastAsia="Microsoft Sans Serif" w:hAnsi="Microsoft Sans Serif" w:cs="Microsoft Sans Serif"/>
          <w:sz w:val="24"/>
        </w:rPr>
        <w:cr/>
        <w:t>COMMONWEALTH KEYSTONE BUILDING</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315CF8">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315CF8">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315CF8">
        <w:rPr>
          <w:rFonts w:ascii="Microsoft Sans Serif" w:eastAsia="Microsoft Sans Serif" w:hAnsi="Microsoft Sans Serif" w:cs="Microsoft Sans Serif"/>
          <w:b/>
          <w:bCs/>
          <w:sz w:val="24"/>
        </w:rPr>
        <w:t>6150</w:t>
      </w:r>
      <w:r w:rsidRPr="00315CF8">
        <w:rPr>
          <w:rFonts w:ascii="Microsoft Sans Serif" w:eastAsia="Microsoft Sans Serif" w:hAnsi="Microsoft Sans Serif" w:cs="Microsoft Sans Serif"/>
          <w:b/>
          <w:bCs/>
          <w:sz w:val="24"/>
        </w:rPr>
        <w:cr/>
      </w:r>
      <w:r w:rsidRPr="00315CF8">
        <w:rPr>
          <w:rFonts w:ascii="Microsoft Sans Serif" w:eastAsia="Microsoft Sans Serif" w:hAnsi="Microsoft Sans Serif" w:cs="Microsoft Sans Serif"/>
          <w:sz w:val="24"/>
          <w:u w:val="single"/>
        </w:rPr>
        <w:t>mfallings@pa.gov</w:t>
      </w:r>
      <w:r w:rsidR="00D95BB7">
        <w:rPr>
          <w:rFonts w:ascii="Microsoft Sans Serif" w:eastAsia="Microsoft Sans Serif" w:hAnsi="Microsoft Sans Serif" w:cs="Microsoft Sans Serif"/>
          <w:sz w:val="24"/>
          <w:u w:val="single"/>
        </w:rPr>
        <w:br/>
      </w:r>
      <w:r w:rsidR="00D95BB7">
        <w:rPr>
          <w:rFonts w:ascii="Microsoft Sans Serif" w:eastAsia="Microsoft Sans Serif" w:hAnsi="Microsoft Sans Serif" w:cs="Microsoft Sans Serif"/>
          <w:sz w:val="24"/>
        </w:rPr>
        <w:t>(representing PA PUC, BI&amp;E)</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3170584" w14:textId="77777777" w:rsidR="0041336E" w:rsidRDefault="0041336E" w:rsidP="0041336E">
      <w:pPr>
        <w:rPr>
          <w:rFonts w:ascii="Microsoft Sans Serif" w:eastAsia="Microsoft Sans Serif" w:hAnsi="Microsoft Sans Serif" w:cs="Microsoft Sans Serif"/>
          <w:sz w:val="24"/>
        </w:rPr>
      </w:pPr>
    </w:p>
    <w:p w14:paraId="3F78999F" w14:textId="153B6A54" w:rsidR="00B55EEE" w:rsidRPr="004E5EA1" w:rsidRDefault="0041336E" w:rsidP="0041336E">
      <w:pPr>
        <w:rPr>
          <w:rFonts w:ascii="Microsoft Sans Serif" w:hAnsi="Microsoft Sans Serif" w:cs="Microsoft Sans Serif"/>
          <w:sz w:val="24"/>
          <w:szCs w:val="24"/>
        </w:rPr>
      </w:pPr>
      <w:r>
        <w:rPr>
          <w:rFonts w:ascii="Microsoft Sans Serif" w:eastAsia="Microsoft Sans Serif" w:hAnsi="Microsoft Sans Serif" w:cs="Microsoft Sans Serif"/>
          <w:sz w:val="24"/>
        </w:rPr>
        <w:t>TRACY E KULIK T/A V-TEK ENTERPRISES</w:t>
      </w:r>
      <w:r>
        <w:rPr>
          <w:rFonts w:ascii="Microsoft Sans Serif" w:eastAsia="Microsoft Sans Serif" w:hAnsi="Microsoft Sans Serif" w:cs="Microsoft Sans Serif"/>
          <w:sz w:val="24"/>
        </w:rPr>
        <w:cr/>
        <w:t>1114 ROUTE 313</w:t>
      </w:r>
      <w:r>
        <w:rPr>
          <w:rFonts w:ascii="Microsoft Sans Serif" w:eastAsia="Microsoft Sans Serif" w:hAnsi="Microsoft Sans Serif" w:cs="Microsoft Sans Serif"/>
          <w:sz w:val="24"/>
        </w:rPr>
        <w:cr/>
        <w:t>PERKASIE PA  18944</w:t>
      </w:r>
      <w:r>
        <w:rPr>
          <w:rFonts w:ascii="Microsoft Sans Serif" w:eastAsia="Microsoft Sans Serif" w:hAnsi="Microsoft Sans Serif" w:cs="Microsoft Sans Serif"/>
          <w:sz w:val="24"/>
        </w:rPr>
        <w:cr/>
      </w:r>
      <w:r w:rsidRPr="00315CF8">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315CF8">
        <w:rPr>
          <w:rFonts w:ascii="Microsoft Sans Serif" w:eastAsia="Microsoft Sans Serif" w:hAnsi="Microsoft Sans Serif" w:cs="Microsoft Sans Serif"/>
          <w:b/>
          <w:bCs/>
          <w:sz w:val="24"/>
        </w:rPr>
        <w:t>640</w:t>
      </w:r>
      <w:r>
        <w:rPr>
          <w:rFonts w:ascii="Microsoft Sans Serif" w:eastAsia="Microsoft Sans Serif" w:hAnsi="Microsoft Sans Serif" w:cs="Microsoft Sans Serif"/>
          <w:b/>
          <w:bCs/>
          <w:sz w:val="24"/>
        </w:rPr>
        <w:t>.</w:t>
      </w:r>
      <w:r w:rsidRPr="00315CF8">
        <w:rPr>
          <w:rFonts w:ascii="Microsoft Sans Serif" w:eastAsia="Microsoft Sans Serif" w:hAnsi="Microsoft Sans Serif" w:cs="Microsoft Sans Serif"/>
          <w:b/>
          <w:bCs/>
          <w:sz w:val="24"/>
        </w:rPr>
        <w:t>2967</w:t>
      </w:r>
      <w:r>
        <w:rPr>
          <w:rFonts w:ascii="Microsoft Sans Serif" w:eastAsia="Microsoft Sans Serif" w:hAnsi="Microsoft Sans Serif" w:cs="Microsoft Sans Serif"/>
          <w:sz w:val="24"/>
        </w:rPr>
        <w:cr/>
      </w:r>
      <w:r w:rsidRPr="00315CF8">
        <w:rPr>
          <w:rFonts w:ascii="Microsoft Sans Serif" w:eastAsia="Microsoft Sans Serif" w:hAnsi="Microsoft Sans Serif" w:cs="Microsoft Sans Serif"/>
          <w:sz w:val="24"/>
          <w:u w:val="single"/>
        </w:rPr>
        <w:t>gasman263@gmail.com</w:t>
      </w:r>
      <w:r>
        <w:rPr>
          <w:rFonts w:ascii="Microsoft Sans Serif" w:eastAsia="Microsoft Sans Serif" w:hAnsi="Microsoft Sans Serif" w:cs="Microsoft Sans Serif"/>
          <w:sz w:val="24"/>
        </w:rPr>
        <w:cr/>
      </w:r>
      <w:r w:rsidRPr="00315CF8">
        <w:rPr>
          <w:rFonts w:ascii="Microsoft Sans Serif" w:eastAsia="Microsoft Sans Serif" w:hAnsi="Microsoft Sans Serif" w:cs="Microsoft Sans Serif"/>
          <w:i/>
          <w:iCs/>
          <w:sz w:val="24"/>
        </w:rPr>
        <w:t xml:space="preserve">Via e-mail only due to Emergency Order at M-2020-3019262 </w:t>
      </w:r>
      <w:r w:rsidRPr="00315CF8">
        <w:rPr>
          <w:rFonts w:ascii="Microsoft Sans Serif" w:eastAsia="Microsoft Sans Serif" w:hAnsi="Microsoft Sans Serif" w:cs="Microsoft Sans Serif"/>
          <w:i/>
          <w:iCs/>
          <w:sz w:val="24"/>
        </w:rPr>
        <w:cr/>
      </w: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EB99F" w14:textId="77777777" w:rsidR="0057706B" w:rsidRDefault="0057706B">
      <w:r>
        <w:separator/>
      </w:r>
    </w:p>
  </w:endnote>
  <w:endnote w:type="continuationSeparator" w:id="0">
    <w:p w14:paraId="520EE4B7" w14:textId="77777777" w:rsidR="0057706B" w:rsidRDefault="0057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E2EFF" w14:textId="77777777" w:rsidR="0057706B" w:rsidRDefault="0057706B">
      <w:r>
        <w:separator/>
      </w:r>
    </w:p>
  </w:footnote>
  <w:footnote w:type="continuationSeparator" w:id="0">
    <w:p w14:paraId="1ABED0EF" w14:textId="77777777" w:rsidR="0057706B" w:rsidRDefault="00577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D772C"/>
    <w:rsid w:val="000F1820"/>
    <w:rsid w:val="00101114"/>
    <w:rsid w:val="00103F35"/>
    <w:rsid w:val="00142FD5"/>
    <w:rsid w:val="00163F12"/>
    <w:rsid w:val="00176998"/>
    <w:rsid w:val="001B4894"/>
    <w:rsid w:val="001E1BC9"/>
    <w:rsid w:val="0020087B"/>
    <w:rsid w:val="00201439"/>
    <w:rsid w:val="00212544"/>
    <w:rsid w:val="002371F4"/>
    <w:rsid w:val="00246FCC"/>
    <w:rsid w:val="00266A1E"/>
    <w:rsid w:val="002A1B58"/>
    <w:rsid w:val="002A5F9D"/>
    <w:rsid w:val="00303CFC"/>
    <w:rsid w:val="0030493D"/>
    <w:rsid w:val="00305573"/>
    <w:rsid w:val="00314F85"/>
    <w:rsid w:val="00373ECD"/>
    <w:rsid w:val="00385006"/>
    <w:rsid w:val="00392A3F"/>
    <w:rsid w:val="0041336E"/>
    <w:rsid w:val="00421631"/>
    <w:rsid w:val="0043627A"/>
    <w:rsid w:val="00455E9C"/>
    <w:rsid w:val="0045748E"/>
    <w:rsid w:val="00473E49"/>
    <w:rsid w:val="0048738E"/>
    <w:rsid w:val="004A106E"/>
    <w:rsid w:val="004C2785"/>
    <w:rsid w:val="004C4B0E"/>
    <w:rsid w:val="004C7DB7"/>
    <w:rsid w:val="004E5EA1"/>
    <w:rsid w:val="00504BAD"/>
    <w:rsid w:val="00521AD6"/>
    <w:rsid w:val="00535488"/>
    <w:rsid w:val="005527F0"/>
    <w:rsid w:val="0057706B"/>
    <w:rsid w:val="00590EBA"/>
    <w:rsid w:val="005A7941"/>
    <w:rsid w:val="005B3129"/>
    <w:rsid w:val="005B407E"/>
    <w:rsid w:val="005D0E8D"/>
    <w:rsid w:val="005E2075"/>
    <w:rsid w:val="005F3656"/>
    <w:rsid w:val="00684981"/>
    <w:rsid w:val="006C0BDB"/>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7D22DC"/>
    <w:rsid w:val="00856387"/>
    <w:rsid w:val="008862E5"/>
    <w:rsid w:val="0089790D"/>
    <w:rsid w:val="008A3EF3"/>
    <w:rsid w:val="008D0AE0"/>
    <w:rsid w:val="008E2828"/>
    <w:rsid w:val="008E2EDA"/>
    <w:rsid w:val="008E74DE"/>
    <w:rsid w:val="008E7984"/>
    <w:rsid w:val="0092161E"/>
    <w:rsid w:val="00923EF7"/>
    <w:rsid w:val="009278F5"/>
    <w:rsid w:val="00956F9D"/>
    <w:rsid w:val="00964F25"/>
    <w:rsid w:val="009B1E18"/>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76AA7"/>
    <w:rsid w:val="00C85E4B"/>
    <w:rsid w:val="00CA24C7"/>
    <w:rsid w:val="00CC6525"/>
    <w:rsid w:val="00CC76DA"/>
    <w:rsid w:val="00D01B43"/>
    <w:rsid w:val="00D16ABB"/>
    <w:rsid w:val="00D62F5B"/>
    <w:rsid w:val="00D770D2"/>
    <w:rsid w:val="00D770FB"/>
    <w:rsid w:val="00D83E82"/>
    <w:rsid w:val="00D95A28"/>
    <w:rsid w:val="00D95BB7"/>
    <w:rsid w:val="00DD0DCC"/>
    <w:rsid w:val="00DE249E"/>
    <w:rsid w:val="00DF2C18"/>
    <w:rsid w:val="00E0441C"/>
    <w:rsid w:val="00E05984"/>
    <w:rsid w:val="00E3419B"/>
    <w:rsid w:val="00EB321A"/>
    <w:rsid w:val="00EB75F9"/>
    <w:rsid w:val="00EC3E80"/>
    <w:rsid w:val="00ED17D6"/>
    <w:rsid w:val="00ED214D"/>
    <w:rsid w:val="00ED6DCE"/>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693</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8</cp:revision>
  <cp:lastPrinted>2013-09-12T20:59:00Z</cp:lastPrinted>
  <dcterms:created xsi:type="dcterms:W3CDTF">2021-03-16T18:25:00Z</dcterms:created>
  <dcterms:modified xsi:type="dcterms:W3CDTF">2021-03-17T16:35:00Z</dcterms:modified>
</cp:coreProperties>
</file>